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0C62" w14:textId="77777777" w:rsidR="009B600A" w:rsidRPr="00A36107" w:rsidRDefault="009B600A">
      <w:pPr>
        <w:tabs>
          <w:tab w:val="left" w:pos="420"/>
          <w:tab w:val="left" w:pos="6660"/>
        </w:tabs>
        <w:rPr>
          <w:rStyle w:val="NormalCharacter"/>
          <w:rFonts w:ascii="新宋体" w:eastAsia="新宋体" w:hAnsi="新宋体"/>
          <w:b/>
          <w:bCs/>
          <w:sz w:val="52"/>
          <w:szCs w:val="52"/>
        </w:rPr>
      </w:pPr>
    </w:p>
    <w:p w14:paraId="53F5F6F9" w14:textId="4FBB1B77" w:rsidR="009B600A" w:rsidRPr="00A36107" w:rsidRDefault="00FE17EA" w:rsidP="008061B1">
      <w:pPr>
        <w:jc w:val="center"/>
        <w:rPr>
          <w:rStyle w:val="NormalCharacter"/>
          <w:rFonts w:ascii="宋体" w:hAnsi="宋体" w:cs="华文中宋"/>
          <w:b/>
          <w:bCs/>
          <w:sz w:val="72"/>
          <w:szCs w:val="72"/>
        </w:rPr>
      </w:pPr>
      <w:r w:rsidRPr="00A36107">
        <w:rPr>
          <w:rFonts w:ascii="黑体" w:eastAsia="黑体" w:hAnsi="华文中宋" w:hint="eastAsia"/>
          <w:bCs/>
          <w:sz w:val="48"/>
          <w:szCs w:val="48"/>
        </w:rPr>
        <w:t>广东茂名健康职业学院</w:t>
      </w:r>
      <w:r w:rsidR="004E75DD" w:rsidRPr="00A36107">
        <w:rPr>
          <w:rFonts w:ascii="黑体" w:eastAsia="黑体" w:hAnsi="华文中宋" w:hint="eastAsia"/>
          <w:bCs/>
          <w:sz w:val="48"/>
          <w:szCs w:val="48"/>
        </w:rPr>
        <w:t>2021级-2023级学生实习保险服务采购项目</w:t>
      </w:r>
    </w:p>
    <w:p w14:paraId="21261E53" w14:textId="77777777" w:rsidR="00FE17EA" w:rsidRPr="00A36107" w:rsidRDefault="00FE17EA">
      <w:pPr>
        <w:tabs>
          <w:tab w:val="left" w:pos="420"/>
          <w:tab w:val="left" w:pos="6660"/>
        </w:tabs>
        <w:ind w:leftChars="85" w:left="178"/>
        <w:jc w:val="center"/>
        <w:rPr>
          <w:rStyle w:val="NormalCharacter"/>
          <w:rFonts w:ascii="新宋体" w:eastAsia="新宋体" w:hAnsi="新宋体"/>
          <w:b/>
          <w:sz w:val="36"/>
          <w:szCs w:val="36"/>
        </w:rPr>
      </w:pPr>
    </w:p>
    <w:p w14:paraId="1E109376" w14:textId="6636FC80" w:rsidR="009B600A" w:rsidRPr="00A36107" w:rsidRDefault="00EA7F4C">
      <w:pPr>
        <w:tabs>
          <w:tab w:val="left" w:pos="420"/>
          <w:tab w:val="left" w:pos="6660"/>
        </w:tabs>
        <w:ind w:leftChars="85" w:left="178"/>
        <w:jc w:val="center"/>
        <w:rPr>
          <w:rStyle w:val="NormalCharacter"/>
          <w:rFonts w:ascii="新宋体" w:eastAsia="新宋体" w:hAnsi="新宋体"/>
          <w:b/>
          <w:sz w:val="36"/>
          <w:szCs w:val="36"/>
        </w:rPr>
      </w:pPr>
      <w:r w:rsidRPr="00A36107">
        <w:rPr>
          <w:rStyle w:val="NormalCharacter"/>
          <w:rFonts w:ascii="新宋体" w:eastAsia="新宋体" w:hAnsi="新宋体"/>
          <w:b/>
          <w:sz w:val="36"/>
          <w:szCs w:val="36"/>
        </w:rPr>
        <w:t>采购编号：</w:t>
      </w:r>
      <w:r w:rsidR="006542BB" w:rsidRPr="00A36107">
        <w:rPr>
          <w:rStyle w:val="NormalCharacter"/>
          <w:rFonts w:ascii="新宋体" w:eastAsia="新宋体" w:hAnsi="新宋体"/>
          <w:b/>
          <w:sz w:val="36"/>
          <w:szCs w:val="36"/>
        </w:rPr>
        <w:t>JKXY2023ZB0</w:t>
      </w:r>
      <w:r w:rsidR="004E75DD" w:rsidRPr="00A36107">
        <w:rPr>
          <w:rStyle w:val="NormalCharacter"/>
          <w:rFonts w:ascii="新宋体" w:eastAsia="新宋体" w:hAnsi="新宋体" w:hint="eastAsia"/>
          <w:b/>
          <w:sz w:val="36"/>
          <w:szCs w:val="36"/>
        </w:rPr>
        <w:t>8</w:t>
      </w:r>
    </w:p>
    <w:p w14:paraId="7CF5EA02" w14:textId="77777777" w:rsidR="009B600A" w:rsidRPr="00A36107"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A36107" w:rsidRDefault="009B600A">
      <w:pPr>
        <w:pStyle w:val="Heading2"/>
        <w:rPr>
          <w:rStyle w:val="NormalCharacter"/>
          <w:b/>
          <w:bCs/>
        </w:rPr>
      </w:pPr>
    </w:p>
    <w:p w14:paraId="2909F373" w14:textId="77777777" w:rsidR="009B600A" w:rsidRPr="00A36107"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A36107">
        <w:rPr>
          <w:rStyle w:val="NormalCharacter"/>
          <w:rFonts w:ascii="新宋体" w:eastAsia="新宋体" w:hAnsi="新宋体"/>
          <w:b/>
          <w:sz w:val="72"/>
          <w:szCs w:val="72"/>
        </w:rPr>
        <w:t>竞争性磋商文件</w:t>
      </w:r>
    </w:p>
    <w:p w14:paraId="7DCD4277" w14:textId="77777777" w:rsidR="009B600A" w:rsidRPr="00A36107" w:rsidRDefault="009B600A">
      <w:pPr>
        <w:spacing w:line="360" w:lineRule="auto"/>
        <w:rPr>
          <w:rStyle w:val="NormalCharacter"/>
          <w:rFonts w:ascii="新宋体" w:eastAsia="新宋体" w:hAnsi="新宋体"/>
          <w:b/>
          <w:sz w:val="28"/>
          <w:szCs w:val="28"/>
        </w:rPr>
      </w:pPr>
    </w:p>
    <w:p w14:paraId="467BC3B5" w14:textId="77777777" w:rsidR="009B600A" w:rsidRPr="00A36107" w:rsidRDefault="009B600A">
      <w:pPr>
        <w:spacing w:line="360" w:lineRule="auto"/>
        <w:rPr>
          <w:rStyle w:val="NormalCharacter"/>
          <w:rFonts w:ascii="新宋体" w:eastAsia="新宋体" w:hAnsi="新宋体"/>
          <w:b/>
          <w:sz w:val="28"/>
          <w:szCs w:val="28"/>
        </w:rPr>
      </w:pPr>
    </w:p>
    <w:p w14:paraId="150FCB5A" w14:textId="77777777" w:rsidR="009B600A" w:rsidRPr="00A36107" w:rsidRDefault="009B600A">
      <w:pPr>
        <w:spacing w:line="360" w:lineRule="auto"/>
        <w:jc w:val="center"/>
        <w:rPr>
          <w:rStyle w:val="NormalCharacter"/>
          <w:rFonts w:ascii="新宋体" w:eastAsia="新宋体" w:hAnsi="新宋体"/>
          <w:b/>
          <w:bCs/>
          <w:sz w:val="28"/>
          <w:szCs w:val="28"/>
        </w:rPr>
      </w:pPr>
    </w:p>
    <w:p w14:paraId="19F8F1F2" w14:textId="77777777" w:rsidR="009B600A" w:rsidRPr="00A36107" w:rsidRDefault="009B600A">
      <w:pPr>
        <w:pStyle w:val="Heading2"/>
        <w:rPr>
          <w:rStyle w:val="NormalCharacter"/>
          <w:b/>
          <w:bCs/>
        </w:rPr>
      </w:pPr>
    </w:p>
    <w:p w14:paraId="7E6697DE" w14:textId="77777777" w:rsidR="009B600A" w:rsidRPr="00A36107" w:rsidRDefault="009B600A">
      <w:pPr>
        <w:spacing w:line="360" w:lineRule="auto"/>
        <w:rPr>
          <w:rStyle w:val="NormalCharacter"/>
          <w:rFonts w:ascii="新宋体" w:eastAsia="新宋体" w:hAnsi="新宋体"/>
          <w:b/>
          <w:bCs/>
          <w:sz w:val="28"/>
          <w:szCs w:val="28"/>
        </w:rPr>
      </w:pPr>
    </w:p>
    <w:p w14:paraId="259B1A22" w14:textId="77777777" w:rsidR="00E53A1D" w:rsidRPr="00A36107" w:rsidRDefault="00E53A1D">
      <w:pPr>
        <w:spacing w:line="360" w:lineRule="auto"/>
        <w:jc w:val="center"/>
        <w:rPr>
          <w:rStyle w:val="NormalCharacter"/>
          <w:rFonts w:ascii="新宋体" w:eastAsia="新宋体" w:hAnsi="新宋体"/>
          <w:b/>
          <w:bCs/>
          <w:sz w:val="28"/>
          <w:szCs w:val="28"/>
        </w:rPr>
      </w:pPr>
    </w:p>
    <w:p w14:paraId="40DD2060" w14:textId="77777777" w:rsidR="009B600A" w:rsidRPr="00A36107" w:rsidRDefault="00EA7F4C">
      <w:pPr>
        <w:spacing w:line="360" w:lineRule="auto"/>
        <w:jc w:val="center"/>
        <w:rPr>
          <w:rStyle w:val="NormalCharacter"/>
          <w:rFonts w:ascii="新宋体" w:eastAsia="新宋体" w:hAnsi="新宋体"/>
          <w:b/>
          <w:bCs/>
          <w:sz w:val="28"/>
          <w:szCs w:val="28"/>
        </w:rPr>
      </w:pPr>
      <w:r w:rsidRPr="00A36107">
        <w:rPr>
          <w:rStyle w:val="NormalCharacter"/>
          <w:rFonts w:ascii="新宋体" w:eastAsia="新宋体" w:hAnsi="新宋体"/>
          <w:b/>
          <w:bCs/>
          <w:sz w:val="28"/>
          <w:szCs w:val="28"/>
        </w:rPr>
        <w:t xml:space="preserve">广东茂名健康职业学院 </w:t>
      </w:r>
      <w:r w:rsidRPr="00A36107">
        <w:rPr>
          <w:rStyle w:val="NormalCharacter"/>
          <w:rFonts w:ascii="新宋体" w:eastAsia="新宋体" w:hAnsi="新宋体"/>
          <w:b/>
          <w:bCs/>
          <w:sz w:val="32"/>
          <w:szCs w:val="32"/>
        </w:rPr>
        <w:t xml:space="preserve"> </w:t>
      </w:r>
      <w:r w:rsidRPr="00A36107">
        <w:rPr>
          <w:rStyle w:val="NormalCharacter"/>
          <w:rFonts w:ascii="新宋体" w:eastAsia="新宋体" w:hAnsi="新宋体"/>
          <w:b/>
          <w:bCs/>
          <w:sz w:val="28"/>
          <w:szCs w:val="28"/>
        </w:rPr>
        <w:t>编制</w:t>
      </w:r>
    </w:p>
    <w:p w14:paraId="7E2FDF1C" w14:textId="61F8ECA3" w:rsidR="009B600A" w:rsidRPr="00A36107" w:rsidRDefault="00EA7F4C">
      <w:pPr>
        <w:spacing w:line="360" w:lineRule="auto"/>
        <w:jc w:val="center"/>
        <w:rPr>
          <w:rStyle w:val="NormalCharacter"/>
          <w:rFonts w:ascii="新宋体" w:eastAsia="新宋体" w:hAnsi="新宋体"/>
          <w:b/>
          <w:bCs/>
          <w:sz w:val="28"/>
          <w:szCs w:val="28"/>
        </w:rPr>
      </w:pPr>
      <w:r w:rsidRPr="00A36107">
        <w:rPr>
          <w:rStyle w:val="NormalCharacter"/>
          <w:rFonts w:ascii="新宋体" w:eastAsia="新宋体" w:hAnsi="新宋体"/>
          <w:b/>
          <w:bCs/>
          <w:sz w:val="28"/>
          <w:szCs w:val="28"/>
        </w:rPr>
        <w:t>发布日期：202</w:t>
      </w:r>
      <w:r w:rsidR="00E53A1D" w:rsidRPr="00A36107">
        <w:rPr>
          <w:rStyle w:val="NormalCharacter"/>
          <w:rFonts w:ascii="新宋体" w:eastAsia="新宋体" w:hAnsi="新宋体" w:hint="eastAsia"/>
          <w:b/>
          <w:bCs/>
          <w:sz w:val="28"/>
          <w:szCs w:val="28"/>
        </w:rPr>
        <w:t>3</w:t>
      </w:r>
      <w:r w:rsidRPr="00A36107">
        <w:rPr>
          <w:rStyle w:val="NormalCharacter"/>
          <w:rFonts w:ascii="新宋体" w:eastAsia="新宋体" w:hAnsi="新宋体"/>
          <w:b/>
          <w:bCs/>
          <w:sz w:val="28"/>
          <w:szCs w:val="28"/>
        </w:rPr>
        <w:t>年  月  日</w:t>
      </w:r>
    </w:p>
    <w:p w14:paraId="0D8F2604" w14:textId="77777777" w:rsidR="009B600A" w:rsidRPr="00A36107" w:rsidRDefault="009B600A">
      <w:pPr>
        <w:spacing w:line="360" w:lineRule="auto"/>
        <w:jc w:val="center"/>
        <w:rPr>
          <w:rStyle w:val="NormalCharacter"/>
          <w:rFonts w:ascii="新宋体" w:eastAsia="新宋体" w:hAnsi="新宋体"/>
          <w:b/>
          <w:sz w:val="28"/>
          <w:szCs w:val="28"/>
        </w:rPr>
      </w:pPr>
    </w:p>
    <w:p w14:paraId="47B23035" w14:textId="77777777" w:rsidR="009B600A" w:rsidRPr="00A36107" w:rsidRDefault="009B600A">
      <w:pPr>
        <w:spacing w:line="360" w:lineRule="auto"/>
        <w:jc w:val="center"/>
        <w:rPr>
          <w:rStyle w:val="NormalCharacter"/>
          <w:rFonts w:ascii="新宋体" w:eastAsia="新宋体" w:hAnsi="新宋体"/>
          <w:b/>
          <w:sz w:val="28"/>
          <w:szCs w:val="28"/>
        </w:rPr>
      </w:pPr>
    </w:p>
    <w:p w14:paraId="6484ABD5" w14:textId="77777777" w:rsidR="009B600A" w:rsidRPr="00A36107" w:rsidRDefault="00EA7F4C">
      <w:pPr>
        <w:spacing w:line="360" w:lineRule="exact"/>
        <w:ind w:left="3800"/>
        <w:rPr>
          <w:rStyle w:val="NormalCharacter"/>
          <w:rFonts w:ascii="宋体" w:hAnsi="宋体"/>
          <w:b/>
          <w:sz w:val="36"/>
        </w:rPr>
      </w:pPr>
      <w:r w:rsidRPr="00A36107">
        <w:rPr>
          <w:rStyle w:val="NormalCharacter"/>
          <w:rFonts w:ascii="宋体" w:hAnsi="宋体"/>
          <w:b/>
          <w:sz w:val="36"/>
        </w:rPr>
        <w:t>温馨提示</w:t>
      </w:r>
    </w:p>
    <w:p w14:paraId="50C0F9CC" w14:textId="77777777" w:rsidR="009B600A" w:rsidRPr="00A36107" w:rsidRDefault="009B600A">
      <w:pPr>
        <w:spacing w:line="324" w:lineRule="exact"/>
        <w:rPr>
          <w:rStyle w:val="NormalCharacter"/>
          <w:rFonts w:ascii="宋体" w:hAnsi="宋体"/>
        </w:rPr>
      </w:pPr>
    </w:p>
    <w:p w14:paraId="163BE4C6" w14:textId="77777777" w:rsidR="009B600A" w:rsidRPr="00A36107" w:rsidRDefault="00EA7F4C">
      <w:pPr>
        <w:spacing w:line="360" w:lineRule="auto"/>
        <w:ind w:firstLine="420"/>
        <w:jc w:val="left"/>
        <w:rPr>
          <w:rStyle w:val="NormalCharacter"/>
          <w:rFonts w:ascii="宋体" w:hAnsi="宋体" w:cs="宋体"/>
          <w:bCs/>
          <w:sz w:val="24"/>
        </w:rPr>
      </w:pPr>
      <w:r w:rsidRPr="00A36107">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A36107" w:rsidRDefault="00EA7F4C">
      <w:pPr>
        <w:spacing w:line="360" w:lineRule="auto"/>
        <w:ind w:firstLine="420"/>
        <w:rPr>
          <w:rStyle w:val="NormalCharacter"/>
          <w:rFonts w:ascii="宋体" w:hAnsi="宋体" w:cs="宋体"/>
          <w:bCs/>
          <w:sz w:val="24"/>
        </w:rPr>
      </w:pPr>
      <w:r w:rsidRPr="00A36107">
        <w:rPr>
          <w:rStyle w:val="NormalCharacter"/>
          <w:rFonts w:ascii="宋体" w:hAnsi="宋体" w:cs="宋体"/>
          <w:bCs/>
          <w:sz w:val="24"/>
        </w:rPr>
        <w:t>二、如无另行说明，响应文件递交时间为响应文件递交截止时间之前30分钟内。磋商截止时间后，本公司不接收任何响应文件，因此，</w:t>
      </w:r>
      <w:proofErr w:type="gramStart"/>
      <w:r w:rsidRPr="00A36107">
        <w:rPr>
          <w:rStyle w:val="NormalCharacter"/>
          <w:rFonts w:ascii="宋体" w:hAnsi="宋体" w:cs="宋体"/>
          <w:bCs/>
          <w:sz w:val="24"/>
        </w:rPr>
        <w:t>请适当</w:t>
      </w:r>
      <w:proofErr w:type="gramEnd"/>
      <w:r w:rsidRPr="00A36107">
        <w:rPr>
          <w:rStyle w:val="NormalCharacter"/>
          <w:rFonts w:ascii="宋体" w:hAnsi="宋体" w:cs="宋体"/>
          <w:bCs/>
          <w:sz w:val="24"/>
        </w:rPr>
        <w:t>提前到达。</w:t>
      </w:r>
    </w:p>
    <w:p w14:paraId="0C3FAB18" w14:textId="77777777" w:rsidR="009B600A" w:rsidRPr="00A36107" w:rsidRDefault="00EA7F4C">
      <w:pPr>
        <w:spacing w:line="360" w:lineRule="auto"/>
        <w:ind w:firstLine="420"/>
        <w:rPr>
          <w:rStyle w:val="NormalCharacter"/>
          <w:rFonts w:ascii="宋体" w:hAnsi="宋体" w:cs="宋体"/>
          <w:bCs/>
          <w:sz w:val="24"/>
        </w:rPr>
      </w:pPr>
      <w:r w:rsidRPr="00A36107">
        <w:rPr>
          <w:rStyle w:val="NormalCharacter"/>
          <w:rFonts w:ascii="宋体" w:hAnsi="宋体" w:cs="宋体"/>
          <w:bCs/>
          <w:sz w:val="24"/>
        </w:rPr>
        <w:t>三、为了提高政府采购效率，节约社会交易成本与时间，希望参加并确认报名成功而决定不参加本次项目的供应商，在响应文件递交截止时间的１日前，按《磋商邀请函》中的联系方式，以短信或者电话形式告知我院。对您的支持与配合，谨此致谢。</w:t>
      </w:r>
    </w:p>
    <w:p w14:paraId="019372B1" w14:textId="77777777" w:rsidR="009B600A" w:rsidRPr="00A36107" w:rsidRDefault="00EA7F4C">
      <w:pPr>
        <w:spacing w:line="360" w:lineRule="auto"/>
        <w:rPr>
          <w:rStyle w:val="NormalCharacter"/>
          <w:rFonts w:ascii="宋体" w:hAnsi="宋体" w:cs="宋体"/>
          <w:bCs/>
          <w:sz w:val="24"/>
        </w:rPr>
      </w:pPr>
      <w:r w:rsidRPr="00A36107">
        <w:rPr>
          <w:rStyle w:val="NormalCharacter"/>
          <w:rFonts w:ascii="宋体" w:hAnsi="宋体" w:cs="宋体"/>
          <w:bCs/>
          <w:sz w:val="24"/>
        </w:rPr>
        <w:t>（本提示内容非采购文件的组成部分，仅为善意提醒。如有不一致，以采购文件为准）</w:t>
      </w:r>
    </w:p>
    <w:p w14:paraId="10A3A1E8" w14:textId="77777777" w:rsidR="009B600A" w:rsidRPr="00A36107" w:rsidRDefault="009B600A">
      <w:pPr>
        <w:spacing w:line="360" w:lineRule="auto"/>
        <w:jc w:val="center"/>
        <w:rPr>
          <w:rStyle w:val="NormalCharacter"/>
          <w:rFonts w:ascii="新宋体" w:eastAsia="新宋体" w:hAnsi="新宋体"/>
          <w:b/>
          <w:sz w:val="24"/>
        </w:rPr>
      </w:pPr>
    </w:p>
    <w:p w14:paraId="7086FE32" w14:textId="77777777" w:rsidR="009B600A" w:rsidRPr="00A36107" w:rsidRDefault="009B600A">
      <w:pPr>
        <w:spacing w:line="360" w:lineRule="auto"/>
        <w:jc w:val="center"/>
        <w:rPr>
          <w:rStyle w:val="NormalCharacter"/>
          <w:rFonts w:ascii="新宋体" w:eastAsia="新宋体" w:hAnsi="新宋体"/>
          <w:b/>
          <w:sz w:val="40"/>
          <w:szCs w:val="40"/>
        </w:rPr>
      </w:pPr>
    </w:p>
    <w:p w14:paraId="05D2C35C" w14:textId="77777777" w:rsidR="009B600A" w:rsidRPr="00A36107" w:rsidRDefault="009B600A">
      <w:pPr>
        <w:spacing w:line="360" w:lineRule="auto"/>
        <w:jc w:val="center"/>
        <w:rPr>
          <w:rStyle w:val="NormalCharacter"/>
          <w:rFonts w:ascii="新宋体" w:eastAsia="新宋体" w:hAnsi="新宋体"/>
          <w:b/>
          <w:sz w:val="40"/>
          <w:szCs w:val="40"/>
        </w:rPr>
      </w:pPr>
    </w:p>
    <w:p w14:paraId="019D4D9C" w14:textId="77777777" w:rsidR="009B600A" w:rsidRPr="00A36107" w:rsidRDefault="009B600A">
      <w:pPr>
        <w:spacing w:line="360" w:lineRule="auto"/>
        <w:jc w:val="center"/>
        <w:rPr>
          <w:rStyle w:val="NormalCharacter"/>
          <w:rFonts w:ascii="新宋体" w:eastAsia="新宋体" w:hAnsi="新宋体"/>
          <w:b/>
          <w:sz w:val="40"/>
          <w:szCs w:val="40"/>
        </w:rPr>
      </w:pPr>
    </w:p>
    <w:p w14:paraId="0AB6FB18" w14:textId="77777777" w:rsidR="009B600A" w:rsidRPr="00A36107" w:rsidRDefault="009B600A">
      <w:pPr>
        <w:pStyle w:val="Heading2"/>
        <w:rPr>
          <w:rStyle w:val="NormalCharacter"/>
          <w:b/>
          <w:bCs/>
        </w:rPr>
      </w:pPr>
    </w:p>
    <w:p w14:paraId="28CB7BA6" w14:textId="77777777" w:rsidR="009B600A" w:rsidRPr="00A36107" w:rsidRDefault="009B600A">
      <w:pPr>
        <w:rPr>
          <w:rStyle w:val="NormalCharacter"/>
        </w:rPr>
      </w:pPr>
    </w:p>
    <w:p w14:paraId="21534990" w14:textId="77777777" w:rsidR="009B600A" w:rsidRPr="00A36107" w:rsidRDefault="009B600A">
      <w:pPr>
        <w:pStyle w:val="Heading2"/>
        <w:rPr>
          <w:rStyle w:val="NormalCharacter"/>
          <w:b/>
          <w:bCs/>
        </w:rPr>
      </w:pPr>
    </w:p>
    <w:p w14:paraId="1339E8A1" w14:textId="77777777" w:rsidR="009B600A" w:rsidRPr="00A36107" w:rsidRDefault="009B600A">
      <w:pPr>
        <w:rPr>
          <w:rStyle w:val="NormalCharacter"/>
        </w:rPr>
      </w:pPr>
    </w:p>
    <w:p w14:paraId="2F9E1303" w14:textId="77777777" w:rsidR="009B600A" w:rsidRPr="00A36107" w:rsidRDefault="009B600A">
      <w:pPr>
        <w:pStyle w:val="Heading2"/>
        <w:rPr>
          <w:rStyle w:val="NormalCharacter"/>
          <w:b/>
          <w:bCs/>
        </w:rPr>
      </w:pPr>
    </w:p>
    <w:p w14:paraId="5E4C23DB" w14:textId="77777777" w:rsidR="009B600A" w:rsidRPr="00A36107" w:rsidRDefault="009B600A">
      <w:pPr>
        <w:spacing w:line="360" w:lineRule="auto"/>
        <w:jc w:val="center"/>
        <w:rPr>
          <w:rStyle w:val="NormalCharacter"/>
          <w:rFonts w:ascii="新宋体" w:eastAsia="新宋体" w:hAnsi="新宋体"/>
          <w:b/>
          <w:sz w:val="40"/>
          <w:szCs w:val="40"/>
        </w:rPr>
      </w:pPr>
    </w:p>
    <w:p w14:paraId="2A086EE0" w14:textId="77777777" w:rsidR="009B600A" w:rsidRPr="00A36107" w:rsidRDefault="009B600A">
      <w:pPr>
        <w:spacing w:line="360" w:lineRule="auto"/>
        <w:jc w:val="center"/>
        <w:rPr>
          <w:rStyle w:val="NormalCharacter"/>
          <w:rFonts w:ascii="新宋体" w:eastAsia="新宋体" w:hAnsi="新宋体"/>
          <w:b/>
          <w:sz w:val="40"/>
          <w:szCs w:val="40"/>
        </w:rPr>
      </w:pPr>
    </w:p>
    <w:p w14:paraId="20924F29" w14:textId="77777777" w:rsidR="009B600A" w:rsidRPr="00A36107" w:rsidRDefault="009B600A">
      <w:pPr>
        <w:spacing w:line="360" w:lineRule="auto"/>
        <w:jc w:val="center"/>
        <w:rPr>
          <w:rStyle w:val="NormalCharacter"/>
          <w:rFonts w:ascii="新宋体" w:eastAsia="新宋体" w:hAnsi="新宋体"/>
          <w:b/>
          <w:sz w:val="40"/>
          <w:szCs w:val="40"/>
        </w:rPr>
      </w:pPr>
    </w:p>
    <w:p w14:paraId="27F38BD2" w14:textId="77777777" w:rsidR="009B600A" w:rsidRPr="00A36107" w:rsidRDefault="009B600A">
      <w:pPr>
        <w:spacing w:line="360" w:lineRule="auto"/>
        <w:jc w:val="center"/>
        <w:rPr>
          <w:rStyle w:val="NormalCharacter"/>
          <w:rFonts w:ascii="新宋体" w:eastAsia="新宋体" w:hAnsi="新宋体"/>
          <w:b/>
          <w:sz w:val="44"/>
          <w:szCs w:val="44"/>
        </w:rPr>
      </w:pPr>
    </w:p>
    <w:p w14:paraId="4547CC68" w14:textId="77777777" w:rsidR="009B600A" w:rsidRPr="00A36107" w:rsidRDefault="009B600A">
      <w:pPr>
        <w:spacing w:line="360" w:lineRule="auto"/>
        <w:jc w:val="center"/>
        <w:rPr>
          <w:rStyle w:val="NormalCharacter"/>
          <w:rFonts w:ascii="新宋体" w:eastAsia="新宋体" w:hAnsi="新宋体"/>
          <w:b/>
          <w:sz w:val="44"/>
          <w:szCs w:val="44"/>
        </w:rPr>
      </w:pPr>
    </w:p>
    <w:p w14:paraId="6E7998CE" w14:textId="77777777" w:rsidR="009B600A" w:rsidRPr="00A36107" w:rsidRDefault="00EA7F4C">
      <w:pPr>
        <w:spacing w:line="360" w:lineRule="auto"/>
        <w:jc w:val="center"/>
        <w:rPr>
          <w:rStyle w:val="NormalCharacter"/>
          <w:rFonts w:ascii="新宋体" w:eastAsia="新宋体" w:hAnsi="新宋体"/>
          <w:i/>
          <w:sz w:val="20"/>
          <w:szCs w:val="20"/>
        </w:rPr>
      </w:pPr>
      <w:r w:rsidRPr="00A36107">
        <w:rPr>
          <w:rStyle w:val="NormalCharacter"/>
          <w:rFonts w:ascii="新宋体" w:eastAsia="新宋体" w:hAnsi="新宋体"/>
          <w:b/>
          <w:sz w:val="44"/>
          <w:szCs w:val="44"/>
        </w:rPr>
        <w:t>目      录</w:t>
      </w:r>
      <w:r w:rsidRPr="00A36107">
        <w:rPr>
          <w:rStyle w:val="NormalCharacter"/>
          <w:rFonts w:ascii="新宋体" w:eastAsia="新宋体" w:hAnsi="新宋体"/>
          <w:sz w:val="44"/>
          <w:szCs w:val="44"/>
        </w:rPr>
        <w:br/>
      </w:r>
    </w:p>
    <w:p w14:paraId="49E80DAC" w14:textId="3687DF4E" w:rsidR="009B600A" w:rsidRPr="00A36107" w:rsidRDefault="00EA7F4C">
      <w:pPr>
        <w:pStyle w:val="TOC1"/>
        <w:tabs>
          <w:tab w:val="right" w:leader="dot" w:pos="9746"/>
        </w:tabs>
        <w:rPr>
          <w:rStyle w:val="NormalCharacter"/>
          <w:b/>
          <w:bCs/>
          <w:caps/>
          <w:sz w:val="28"/>
          <w:szCs w:val="28"/>
        </w:rPr>
      </w:pPr>
      <w:r w:rsidRPr="00A36107">
        <w:rPr>
          <w:rStyle w:val="NormalCharacter"/>
          <w:b/>
          <w:bCs/>
          <w:caps/>
          <w:sz w:val="28"/>
          <w:szCs w:val="28"/>
        </w:rPr>
        <w:t>第一部分</w:t>
      </w:r>
      <w:r w:rsidRPr="00A36107">
        <w:rPr>
          <w:rStyle w:val="NormalCharacter"/>
          <w:b/>
          <w:bCs/>
          <w:caps/>
          <w:sz w:val="28"/>
          <w:szCs w:val="28"/>
        </w:rPr>
        <w:t xml:space="preserve"> </w:t>
      </w:r>
      <w:r w:rsidRPr="00A36107">
        <w:rPr>
          <w:rStyle w:val="NormalCharacter"/>
          <w:b/>
          <w:bCs/>
          <w:caps/>
          <w:sz w:val="28"/>
          <w:szCs w:val="28"/>
        </w:rPr>
        <w:t>竞争性磋商邀请函</w:t>
      </w:r>
      <w:r w:rsidRPr="00A36107">
        <w:rPr>
          <w:rStyle w:val="NormalCharacter"/>
          <w:b/>
          <w:bCs/>
          <w:caps/>
          <w:sz w:val="28"/>
          <w:szCs w:val="28"/>
        </w:rPr>
        <w:tab/>
      </w:r>
      <w:r w:rsidR="00E53A1D" w:rsidRPr="00A36107">
        <w:rPr>
          <w:rStyle w:val="NormalCharacter"/>
          <w:rFonts w:hint="eastAsia"/>
          <w:b/>
          <w:bCs/>
          <w:caps/>
          <w:sz w:val="28"/>
          <w:szCs w:val="28"/>
        </w:rPr>
        <w:t>4</w:t>
      </w:r>
    </w:p>
    <w:p w14:paraId="66615C9E" w14:textId="518D0D64" w:rsidR="009B600A" w:rsidRPr="00A36107" w:rsidRDefault="00EA7F4C">
      <w:pPr>
        <w:pStyle w:val="TOC1"/>
        <w:tabs>
          <w:tab w:val="right" w:leader="dot" w:pos="9746"/>
        </w:tabs>
        <w:rPr>
          <w:rStyle w:val="NormalCharacter"/>
          <w:b/>
          <w:bCs/>
          <w:caps/>
          <w:sz w:val="28"/>
          <w:szCs w:val="28"/>
        </w:rPr>
      </w:pPr>
      <w:r w:rsidRPr="00A36107">
        <w:rPr>
          <w:rStyle w:val="NormalCharacter"/>
          <w:b/>
          <w:bCs/>
          <w:caps/>
          <w:sz w:val="28"/>
          <w:szCs w:val="28"/>
        </w:rPr>
        <w:t>第二部分　采购项目内容</w:t>
      </w:r>
      <w:r w:rsidRPr="00A36107">
        <w:rPr>
          <w:rStyle w:val="NormalCharacter"/>
          <w:b/>
          <w:bCs/>
          <w:caps/>
          <w:sz w:val="28"/>
          <w:szCs w:val="28"/>
        </w:rPr>
        <w:tab/>
      </w:r>
      <w:r w:rsidR="00E53A1D" w:rsidRPr="00A36107">
        <w:rPr>
          <w:rStyle w:val="NormalCharacter"/>
          <w:rFonts w:hint="eastAsia"/>
          <w:b/>
          <w:bCs/>
          <w:caps/>
          <w:sz w:val="28"/>
          <w:szCs w:val="28"/>
        </w:rPr>
        <w:t>7</w:t>
      </w:r>
    </w:p>
    <w:p w14:paraId="402B1122" w14:textId="38E7B1E8" w:rsidR="009B600A" w:rsidRPr="00A36107" w:rsidRDefault="00EA7F4C">
      <w:pPr>
        <w:pStyle w:val="TOC1"/>
        <w:tabs>
          <w:tab w:val="right" w:leader="dot" w:pos="9746"/>
        </w:tabs>
        <w:rPr>
          <w:rStyle w:val="NormalCharacter"/>
          <w:b/>
          <w:bCs/>
          <w:caps/>
          <w:sz w:val="28"/>
          <w:szCs w:val="28"/>
        </w:rPr>
      </w:pPr>
      <w:r w:rsidRPr="00A36107">
        <w:rPr>
          <w:rStyle w:val="NormalCharacter"/>
          <w:b/>
          <w:bCs/>
          <w:caps/>
          <w:sz w:val="28"/>
          <w:szCs w:val="28"/>
        </w:rPr>
        <w:t>第三部分</w:t>
      </w:r>
      <w:r w:rsidRPr="00A36107">
        <w:rPr>
          <w:rStyle w:val="NormalCharacter"/>
          <w:b/>
          <w:bCs/>
          <w:caps/>
          <w:sz w:val="28"/>
          <w:szCs w:val="28"/>
        </w:rPr>
        <w:t xml:space="preserve">  </w:t>
      </w:r>
      <w:r w:rsidRPr="00A36107">
        <w:rPr>
          <w:rStyle w:val="NormalCharacter"/>
          <w:b/>
          <w:bCs/>
          <w:caps/>
          <w:sz w:val="28"/>
          <w:szCs w:val="28"/>
        </w:rPr>
        <w:t>磋商须知</w:t>
      </w:r>
      <w:r w:rsidRPr="00A36107">
        <w:rPr>
          <w:rStyle w:val="NormalCharacter"/>
          <w:b/>
          <w:bCs/>
          <w:caps/>
          <w:sz w:val="28"/>
          <w:szCs w:val="28"/>
        </w:rPr>
        <w:tab/>
      </w:r>
      <w:r w:rsidR="00E53A1D" w:rsidRPr="00A36107">
        <w:rPr>
          <w:rStyle w:val="NormalCharacter"/>
          <w:rFonts w:hint="eastAsia"/>
          <w:b/>
          <w:bCs/>
          <w:caps/>
          <w:sz w:val="28"/>
          <w:szCs w:val="28"/>
        </w:rPr>
        <w:t>10</w:t>
      </w:r>
    </w:p>
    <w:p w14:paraId="4F3D293B" w14:textId="19945A65" w:rsidR="009B600A" w:rsidRPr="00A36107" w:rsidRDefault="00EA7F4C">
      <w:pPr>
        <w:pStyle w:val="TOC1"/>
        <w:tabs>
          <w:tab w:val="right" w:leader="dot" w:pos="9746"/>
        </w:tabs>
        <w:rPr>
          <w:rStyle w:val="NormalCharacter"/>
          <w:b/>
          <w:bCs/>
          <w:caps/>
          <w:sz w:val="28"/>
          <w:szCs w:val="28"/>
        </w:rPr>
      </w:pPr>
      <w:r w:rsidRPr="00A36107">
        <w:rPr>
          <w:rStyle w:val="NormalCharacter"/>
          <w:b/>
          <w:bCs/>
          <w:caps/>
          <w:sz w:val="28"/>
          <w:szCs w:val="28"/>
        </w:rPr>
        <w:t>第四部分　合同书格式</w:t>
      </w:r>
      <w:r w:rsidRPr="00A36107">
        <w:rPr>
          <w:rStyle w:val="NormalCharacter"/>
          <w:b/>
          <w:bCs/>
          <w:caps/>
          <w:sz w:val="28"/>
          <w:szCs w:val="28"/>
        </w:rPr>
        <w:tab/>
      </w:r>
      <w:r w:rsidR="00E53A1D" w:rsidRPr="00A36107">
        <w:rPr>
          <w:rStyle w:val="NormalCharacter"/>
          <w:rFonts w:hint="eastAsia"/>
          <w:b/>
          <w:bCs/>
          <w:caps/>
          <w:sz w:val="28"/>
          <w:szCs w:val="28"/>
        </w:rPr>
        <w:t>21</w:t>
      </w:r>
    </w:p>
    <w:p w14:paraId="78639B24" w14:textId="6B5CA038" w:rsidR="009B600A" w:rsidRPr="00A36107" w:rsidRDefault="00EA7F4C">
      <w:pPr>
        <w:pStyle w:val="TOC1"/>
        <w:tabs>
          <w:tab w:val="right" w:leader="dot" w:pos="9746"/>
        </w:tabs>
        <w:rPr>
          <w:rStyle w:val="NormalCharacter"/>
          <w:b/>
          <w:bCs/>
          <w:caps/>
        </w:rPr>
      </w:pPr>
      <w:r w:rsidRPr="00A36107">
        <w:rPr>
          <w:rStyle w:val="NormalCharacter"/>
          <w:b/>
          <w:bCs/>
          <w:caps/>
          <w:sz w:val="28"/>
          <w:szCs w:val="28"/>
        </w:rPr>
        <w:t>第五部分　响应文件格式</w:t>
      </w:r>
      <w:r w:rsidRPr="00A36107">
        <w:rPr>
          <w:rStyle w:val="NormalCharacter"/>
          <w:b/>
          <w:bCs/>
          <w:caps/>
          <w:sz w:val="28"/>
          <w:szCs w:val="28"/>
        </w:rPr>
        <w:tab/>
        <w:t>2</w:t>
      </w:r>
      <w:r w:rsidR="00E53A1D" w:rsidRPr="00A36107">
        <w:rPr>
          <w:rStyle w:val="NormalCharacter"/>
          <w:rFonts w:hint="eastAsia"/>
          <w:b/>
          <w:bCs/>
          <w:caps/>
          <w:sz w:val="28"/>
          <w:szCs w:val="28"/>
        </w:rPr>
        <w:t>5</w:t>
      </w:r>
    </w:p>
    <w:p w14:paraId="2043A4B3" w14:textId="77777777" w:rsidR="009B600A" w:rsidRPr="00A36107" w:rsidRDefault="009B600A">
      <w:pPr>
        <w:pStyle w:val="TOC2"/>
        <w:tabs>
          <w:tab w:val="right" w:leader="dot" w:pos="9746"/>
        </w:tabs>
        <w:rPr>
          <w:rStyle w:val="NormalCharacter"/>
          <w:smallCaps/>
        </w:rPr>
      </w:pPr>
    </w:p>
    <w:p w14:paraId="5E121ACD" w14:textId="77777777" w:rsidR="009B600A" w:rsidRPr="00A36107" w:rsidRDefault="009B600A">
      <w:pPr>
        <w:spacing w:line="360" w:lineRule="auto"/>
        <w:jc w:val="center"/>
        <w:rPr>
          <w:rStyle w:val="NormalCharacter"/>
          <w:rFonts w:ascii="新宋体" w:eastAsia="新宋体" w:hAnsi="新宋体"/>
          <w:i/>
          <w:szCs w:val="21"/>
        </w:rPr>
      </w:pPr>
    </w:p>
    <w:p w14:paraId="779B1804" w14:textId="77777777" w:rsidR="009B600A" w:rsidRPr="00A36107" w:rsidRDefault="009B600A">
      <w:pPr>
        <w:spacing w:line="360" w:lineRule="auto"/>
        <w:jc w:val="center"/>
        <w:rPr>
          <w:rStyle w:val="NormalCharacter"/>
          <w:rFonts w:ascii="新宋体" w:eastAsia="新宋体" w:hAnsi="新宋体"/>
          <w:i/>
          <w:szCs w:val="21"/>
        </w:rPr>
      </w:pPr>
    </w:p>
    <w:p w14:paraId="75B4D618" w14:textId="77777777" w:rsidR="009227AD" w:rsidRPr="00A36107"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A36107">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A36107" w:rsidRDefault="009227AD" w:rsidP="009227AD">
      <w:pPr>
        <w:ind w:firstLineChars="200" w:firstLine="883"/>
        <w:jc w:val="center"/>
        <w:rPr>
          <w:rStyle w:val="UserStyle10"/>
        </w:rPr>
      </w:pPr>
    </w:p>
    <w:p w14:paraId="119D5F30" w14:textId="77777777" w:rsidR="009227AD" w:rsidRPr="00A36107" w:rsidRDefault="009227AD" w:rsidP="009227AD">
      <w:pPr>
        <w:ind w:firstLineChars="200" w:firstLine="883"/>
        <w:jc w:val="center"/>
        <w:rPr>
          <w:rStyle w:val="UserStyle10"/>
        </w:rPr>
      </w:pPr>
    </w:p>
    <w:p w14:paraId="5D5981E9" w14:textId="77777777" w:rsidR="009227AD" w:rsidRPr="00A36107" w:rsidRDefault="009227AD" w:rsidP="009227AD">
      <w:pPr>
        <w:ind w:firstLineChars="200" w:firstLine="883"/>
        <w:jc w:val="center"/>
        <w:rPr>
          <w:rStyle w:val="UserStyle10"/>
        </w:rPr>
      </w:pPr>
    </w:p>
    <w:p w14:paraId="4DD9C0CE" w14:textId="77777777" w:rsidR="009227AD" w:rsidRPr="00A36107" w:rsidRDefault="009227AD" w:rsidP="009227AD">
      <w:pPr>
        <w:ind w:firstLineChars="200" w:firstLine="883"/>
        <w:jc w:val="center"/>
        <w:rPr>
          <w:rStyle w:val="UserStyle10"/>
        </w:rPr>
      </w:pPr>
    </w:p>
    <w:p w14:paraId="35C66DA9" w14:textId="77777777" w:rsidR="009227AD" w:rsidRPr="00A36107" w:rsidRDefault="009227AD" w:rsidP="009227AD">
      <w:pPr>
        <w:ind w:firstLineChars="200" w:firstLine="883"/>
        <w:jc w:val="center"/>
        <w:rPr>
          <w:rStyle w:val="UserStyle10"/>
        </w:rPr>
      </w:pPr>
    </w:p>
    <w:p w14:paraId="1869C988" w14:textId="77777777" w:rsidR="009227AD" w:rsidRPr="00A36107" w:rsidRDefault="009227AD" w:rsidP="009227AD">
      <w:pPr>
        <w:ind w:firstLineChars="200" w:firstLine="883"/>
        <w:jc w:val="center"/>
        <w:rPr>
          <w:rStyle w:val="UserStyle10"/>
        </w:rPr>
      </w:pPr>
    </w:p>
    <w:p w14:paraId="50693C93" w14:textId="77777777" w:rsidR="008061B1" w:rsidRPr="00A36107" w:rsidRDefault="008061B1">
      <w:pPr>
        <w:jc w:val="left"/>
        <w:textAlignment w:val="auto"/>
        <w:rPr>
          <w:rFonts w:ascii="Arial" w:eastAsia="黑体" w:hAnsi="Arial"/>
          <w:sz w:val="32"/>
          <w:szCs w:val="32"/>
        </w:rPr>
      </w:pPr>
      <w:r w:rsidRPr="00A36107">
        <w:rPr>
          <w:rFonts w:ascii="Arial" w:eastAsia="黑体" w:hAnsi="Arial"/>
          <w:sz w:val="32"/>
          <w:szCs w:val="32"/>
        </w:rPr>
        <w:br w:type="page"/>
      </w:r>
    </w:p>
    <w:p w14:paraId="42C0C901" w14:textId="6A8A22E3" w:rsidR="009B600A" w:rsidRPr="00A36107" w:rsidRDefault="00EA7F4C" w:rsidP="008061B1">
      <w:pPr>
        <w:ind w:firstLineChars="200" w:firstLine="883"/>
        <w:jc w:val="center"/>
        <w:rPr>
          <w:rStyle w:val="UserStyle10"/>
        </w:rPr>
      </w:pPr>
      <w:r w:rsidRPr="00A36107">
        <w:rPr>
          <w:rStyle w:val="UserStyle10"/>
        </w:rPr>
        <w:lastRenderedPageBreak/>
        <w:t>第一部分</w:t>
      </w:r>
      <w:r w:rsidRPr="00A36107">
        <w:rPr>
          <w:rStyle w:val="UserStyle10"/>
        </w:rPr>
        <w:t xml:space="preserve"> </w:t>
      </w:r>
      <w:r w:rsidRPr="00A36107">
        <w:rPr>
          <w:rStyle w:val="UserStyle10"/>
        </w:rPr>
        <w:t>竞争性磋商邀请函</w:t>
      </w:r>
    </w:p>
    <w:p w14:paraId="78EC165C" w14:textId="77777777" w:rsidR="009B600A" w:rsidRPr="00A36107" w:rsidRDefault="00EA7F4C">
      <w:pPr>
        <w:spacing w:line="460" w:lineRule="exact"/>
        <w:rPr>
          <w:rStyle w:val="NormalCharacter"/>
          <w:rFonts w:ascii="宋体" w:hAnsi="宋体"/>
          <w:kern w:val="0"/>
          <w:sz w:val="24"/>
        </w:rPr>
      </w:pPr>
      <w:r w:rsidRPr="00A36107">
        <w:rPr>
          <w:rStyle w:val="NormalCharacter"/>
          <w:rFonts w:ascii="宋体" w:hAnsi="宋体"/>
          <w:kern w:val="0"/>
          <w:sz w:val="24"/>
        </w:rPr>
        <w:t>各（潜在）供应商:</w:t>
      </w:r>
    </w:p>
    <w:p w14:paraId="1422AFF3" w14:textId="28B43DEF" w:rsidR="009B600A" w:rsidRPr="00A36107" w:rsidRDefault="00EA7F4C" w:rsidP="000F5515">
      <w:pPr>
        <w:tabs>
          <w:tab w:val="left" w:pos="420"/>
          <w:tab w:val="left" w:pos="6660"/>
        </w:tabs>
        <w:ind w:firstLineChars="202" w:firstLine="485"/>
        <w:jc w:val="left"/>
        <w:rPr>
          <w:rStyle w:val="NormalCharacter"/>
          <w:rFonts w:ascii="宋体" w:hAnsi="宋体" w:cs="宋体"/>
          <w:bCs/>
          <w:kern w:val="0"/>
          <w:sz w:val="24"/>
        </w:rPr>
      </w:pPr>
      <w:r w:rsidRPr="00A36107">
        <w:rPr>
          <w:rStyle w:val="NormalCharacter"/>
          <w:rFonts w:ascii="宋体" w:hAnsi="宋体" w:cs="宋体"/>
          <w:bCs/>
          <w:kern w:val="0"/>
          <w:sz w:val="24"/>
        </w:rPr>
        <w:t>广东茂名健康职业学院招标办公室现对</w:t>
      </w:r>
      <w:r w:rsidR="00FE17EA" w:rsidRPr="00A36107">
        <w:rPr>
          <w:rStyle w:val="NormalCharacter"/>
          <w:rFonts w:ascii="宋体" w:hAnsi="宋体" w:cs="宋体" w:hint="eastAsia"/>
          <w:bCs/>
          <w:kern w:val="0"/>
          <w:sz w:val="24"/>
        </w:rPr>
        <w:t>广东茂名健康职业学院</w:t>
      </w:r>
      <w:r w:rsidR="004E75DD" w:rsidRPr="00A36107">
        <w:rPr>
          <w:rStyle w:val="NormalCharacter"/>
          <w:rFonts w:ascii="宋体" w:hAnsi="宋体" w:cs="宋体" w:hint="eastAsia"/>
          <w:bCs/>
          <w:kern w:val="0"/>
          <w:sz w:val="24"/>
        </w:rPr>
        <w:t>2021级-2023级学生实习保险服务采购项目</w:t>
      </w:r>
      <w:r w:rsidRPr="00A36107">
        <w:rPr>
          <w:rStyle w:val="NormalCharacter"/>
          <w:rFonts w:ascii="宋体" w:hAnsi="宋体" w:cs="宋体"/>
          <w:bCs/>
          <w:kern w:val="0"/>
          <w:sz w:val="24"/>
        </w:rPr>
        <w:t>进行竞争性磋商采购，欢迎符合资格条件的供应商参加。</w:t>
      </w:r>
    </w:p>
    <w:p w14:paraId="11C4BFBE" w14:textId="3E2FB758" w:rsidR="009B600A" w:rsidRPr="00A36107" w:rsidRDefault="00EA7F4C" w:rsidP="005A1FEB">
      <w:pPr>
        <w:pStyle w:val="HtmlNormal"/>
        <w:spacing w:before="0" w:beforeAutospacing="0" w:after="0" w:afterAutospacing="0"/>
        <w:ind w:firstLine="480"/>
        <w:jc w:val="both"/>
        <w:rPr>
          <w:rStyle w:val="NormalCharacter"/>
        </w:rPr>
      </w:pPr>
      <w:r w:rsidRPr="00A36107">
        <w:rPr>
          <w:rStyle w:val="NormalCharacter"/>
          <w:b/>
        </w:rPr>
        <w:t>一、采购项目编号：</w:t>
      </w:r>
      <w:r w:rsidR="006542BB" w:rsidRPr="00A36107">
        <w:rPr>
          <w:rStyle w:val="NormalCharacter"/>
        </w:rPr>
        <w:t>JKXY2023ZB0</w:t>
      </w:r>
      <w:r w:rsidR="004E75DD" w:rsidRPr="00A36107">
        <w:rPr>
          <w:rStyle w:val="NormalCharacter"/>
          <w:rFonts w:hint="eastAsia"/>
        </w:rPr>
        <w:t>8</w:t>
      </w:r>
    </w:p>
    <w:p w14:paraId="43FC93EC" w14:textId="621E97C0" w:rsidR="009B600A" w:rsidRPr="00A36107" w:rsidRDefault="00EA7F4C" w:rsidP="005A1FEB">
      <w:pPr>
        <w:pStyle w:val="HtmlNormal"/>
        <w:spacing w:before="0" w:beforeAutospacing="0" w:after="0" w:afterAutospacing="0"/>
        <w:ind w:firstLine="480"/>
        <w:jc w:val="both"/>
        <w:rPr>
          <w:rStyle w:val="NormalCharacter"/>
          <w:rFonts w:cs="宋体"/>
          <w:bCs/>
        </w:rPr>
      </w:pPr>
      <w:r w:rsidRPr="00A36107">
        <w:rPr>
          <w:rStyle w:val="NormalCharacter"/>
          <w:b/>
        </w:rPr>
        <w:t>二、采购项目名称：</w:t>
      </w:r>
      <w:r w:rsidR="004E75DD" w:rsidRPr="00A36107">
        <w:rPr>
          <w:rStyle w:val="NormalCharacter"/>
          <w:rFonts w:cs="宋体" w:hint="eastAsia"/>
        </w:rPr>
        <w:t>2021级-2023级学生实习保险服务采购项目</w:t>
      </w:r>
    </w:p>
    <w:p w14:paraId="4BC38B8B" w14:textId="1634BA04" w:rsidR="009B600A" w:rsidRPr="00A36107" w:rsidRDefault="00EA7F4C" w:rsidP="005A1FEB">
      <w:pPr>
        <w:pStyle w:val="HtmlNormal"/>
        <w:spacing w:before="0" w:beforeAutospacing="0" w:after="0" w:afterAutospacing="0"/>
        <w:ind w:firstLine="480"/>
        <w:jc w:val="both"/>
        <w:rPr>
          <w:rStyle w:val="NormalCharacter"/>
        </w:rPr>
      </w:pPr>
      <w:r w:rsidRPr="00A36107">
        <w:rPr>
          <w:rStyle w:val="NormalCharacter"/>
          <w:b/>
        </w:rPr>
        <w:t>三、采购预算：</w:t>
      </w:r>
      <w:r w:rsidR="004E75DD" w:rsidRPr="00A36107">
        <w:rPr>
          <w:rFonts w:cs="宋体" w:hint="eastAsia"/>
          <w:bCs/>
          <w:lang w:val="zh-CN"/>
        </w:rPr>
        <w:t>服务期为3年，每生每月保险费预算为3.4元，3年总预算约35万元，按实际采购量，经双方核算后确认结算。</w:t>
      </w:r>
    </w:p>
    <w:p w14:paraId="27CD1FED" w14:textId="77777777" w:rsidR="009B600A" w:rsidRPr="00A36107" w:rsidRDefault="00EA7F4C" w:rsidP="005A1FEB">
      <w:pPr>
        <w:pStyle w:val="HtmlNormal"/>
        <w:spacing w:before="0" w:beforeAutospacing="0" w:after="0" w:afterAutospacing="0"/>
        <w:ind w:firstLine="480"/>
        <w:jc w:val="both"/>
        <w:rPr>
          <w:rStyle w:val="NormalCharacter"/>
          <w:b/>
        </w:rPr>
      </w:pPr>
      <w:r w:rsidRPr="00A36107">
        <w:rPr>
          <w:rStyle w:val="NormalCharacter"/>
          <w:b/>
        </w:rPr>
        <w:t>四、采购项目内容及需求</w:t>
      </w:r>
    </w:p>
    <w:tbl>
      <w:tblPr>
        <w:tblW w:w="8796"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928"/>
        <w:gridCol w:w="3459"/>
      </w:tblGrid>
      <w:tr w:rsidR="00A36107" w:rsidRPr="00A36107" w14:paraId="6DFFC5AA" w14:textId="77777777" w:rsidTr="006A1DDF">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A36107" w:rsidRDefault="00EA7F4C">
            <w:pPr>
              <w:spacing w:line="240" w:lineRule="exact"/>
              <w:jc w:val="center"/>
              <w:rPr>
                <w:rStyle w:val="NormalCharacter"/>
                <w:rFonts w:ascii="宋体" w:hAnsi="宋体"/>
                <w:kern w:val="0"/>
                <w:sz w:val="24"/>
              </w:rPr>
            </w:pPr>
            <w:r w:rsidRPr="00A36107">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A36107" w:rsidRDefault="00EA7F4C">
            <w:pPr>
              <w:spacing w:line="240" w:lineRule="exact"/>
              <w:jc w:val="center"/>
              <w:rPr>
                <w:rStyle w:val="NormalCharacter"/>
                <w:rFonts w:ascii="宋体" w:hAnsi="宋体"/>
                <w:kern w:val="0"/>
                <w:sz w:val="24"/>
              </w:rPr>
            </w:pPr>
            <w:r w:rsidRPr="00A36107">
              <w:rPr>
                <w:rStyle w:val="NormalCharacter"/>
                <w:rFonts w:ascii="宋体" w:hAnsi="宋体"/>
                <w:kern w:val="0"/>
                <w:sz w:val="24"/>
              </w:rPr>
              <w:t>名称</w:t>
            </w:r>
          </w:p>
        </w:tc>
        <w:tc>
          <w:tcPr>
            <w:tcW w:w="1928" w:type="dxa"/>
            <w:tcBorders>
              <w:top w:val="single" w:sz="8" w:space="0" w:color="000000"/>
              <w:left w:val="nil"/>
              <w:bottom w:val="single" w:sz="8" w:space="0" w:color="000000"/>
              <w:right w:val="single" w:sz="8" w:space="0" w:color="000000"/>
            </w:tcBorders>
            <w:vAlign w:val="center"/>
          </w:tcPr>
          <w:p w14:paraId="002039FE" w14:textId="77777777" w:rsidR="009B600A" w:rsidRPr="00A36107" w:rsidRDefault="00EA7F4C">
            <w:pPr>
              <w:spacing w:line="240" w:lineRule="exact"/>
              <w:jc w:val="center"/>
              <w:rPr>
                <w:rStyle w:val="NormalCharacter"/>
                <w:rFonts w:ascii="宋体" w:hAnsi="宋体"/>
                <w:kern w:val="0"/>
                <w:sz w:val="24"/>
              </w:rPr>
            </w:pPr>
            <w:r w:rsidRPr="00A36107">
              <w:rPr>
                <w:rStyle w:val="NormalCharacter"/>
                <w:rFonts w:ascii="宋体" w:hAnsi="宋体"/>
                <w:kern w:val="0"/>
                <w:sz w:val="24"/>
              </w:rPr>
              <w:t>数量</w:t>
            </w:r>
          </w:p>
        </w:tc>
        <w:tc>
          <w:tcPr>
            <w:tcW w:w="3459" w:type="dxa"/>
            <w:tcBorders>
              <w:top w:val="single" w:sz="8" w:space="0" w:color="000000"/>
              <w:left w:val="nil"/>
              <w:bottom w:val="single" w:sz="8" w:space="0" w:color="000000"/>
              <w:right w:val="single" w:sz="8" w:space="0" w:color="000000"/>
            </w:tcBorders>
            <w:vAlign w:val="center"/>
          </w:tcPr>
          <w:p w14:paraId="6F5D6BDC" w14:textId="58E9FC76" w:rsidR="009B600A" w:rsidRPr="00A36107" w:rsidRDefault="008061B1">
            <w:pPr>
              <w:spacing w:line="240" w:lineRule="exact"/>
              <w:jc w:val="center"/>
              <w:rPr>
                <w:rStyle w:val="NormalCharacter"/>
                <w:rFonts w:ascii="宋体" w:hAnsi="宋体"/>
                <w:kern w:val="0"/>
                <w:sz w:val="24"/>
              </w:rPr>
            </w:pPr>
            <w:r w:rsidRPr="00A36107">
              <w:rPr>
                <w:rStyle w:val="NormalCharacter"/>
                <w:rFonts w:ascii="宋体" w:hAnsi="宋体" w:hint="eastAsia"/>
                <w:kern w:val="0"/>
                <w:sz w:val="24"/>
              </w:rPr>
              <w:t>备注</w:t>
            </w:r>
          </w:p>
        </w:tc>
      </w:tr>
      <w:tr w:rsidR="00A36107" w:rsidRPr="00A36107" w14:paraId="03CC8F7C" w14:textId="77777777" w:rsidTr="006A1DDF">
        <w:trPr>
          <w:trHeight w:val="1021"/>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A36107" w:rsidRDefault="00EA7F4C">
            <w:pPr>
              <w:spacing w:line="240" w:lineRule="exact"/>
              <w:jc w:val="center"/>
              <w:rPr>
                <w:rStyle w:val="NormalCharacter"/>
                <w:rFonts w:ascii="宋体" w:hAnsi="宋体"/>
                <w:kern w:val="0"/>
                <w:sz w:val="24"/>
              </w:rPr>
            </w:pPr>
            <w:r w:rsidRPr="00A36107">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27FE0EFE" w:rsidR="009B600A" w:rsidRPr="00A36107" w:rsidRDefault="004E75DD" w:rsidP="008061B1">
            <w:pPr>
              <w:jc w:val="center"/>
              <w:rPr>
                <w:rStyle w:val="NormalCharacter"/>
                <w:rFonts w:ascii="宋体" w:hAnsi="宋体" w:cs="宋体"/>
                <w:kern w:val="0"/>
                <w:sz w:val="24"/>
              </w:rPr>
            </w:pPr>
            <w:r w:rsidRPr="00A36107">
              <w:rPr>
                <w:rStyle w:val="NormalCharacter"/>
                <w:rFonts w:ascii="宋体" w:hAnsi="宋体" w:cs="宋体" w:hint="eastAsia"/>
                <w:kern w:val="0"/>
                <w:sz w:val="24"/>
              </w:rPr>
              <w:t>2021级-2023级学生实习保险服务采购</w:t>
            </w:r>
          </w:p>
        </w:tc>
        <w:tc>
          <w:tcPr>
            <w:tcW w:w="1928" w:type="dxa"/>
            <w:tcBorders>
              <w:top w:val="single" w:sz="8" w:space="0" w:color="000000"/>
              <w:left w:val="nil"/>
              <w:bottom w:val="single" w:sz="8" w:space="0" w:color="000000"/>
              <w:right w:val="single" w:sz="8" w:space="0" w:color="000000"/>
            </w:tcBorders>
            <w:vAlign w:val="center"/>
          </w:tcPr>
          <w:p w14:paraId="5FFABADB" w14:textId="236B30C3" w:rsidR="009B600A" w:rsidRPr="00A36107" w:rsidRDefault="00FE17EA" w:rsidP="005E7256">
            <w:pPr>
              <w:spacing w:line="240" w:lineRule="exact"/>
              <w:jc w:val="center"/>
              <w:rPr>
                <w:rStyle w:val="NormalCharacter"/>
                <w:rFonts w:ascii="宋体" w:hAnsi="宋体"/>
                <w:kern w:val="0"/>
                <w:sz w:val="24"/>
              </w:rPr>
            </w:pPr>
            <w:r w:rsidRPr="00A36107">
              <w:rPr>
                <w:rStyle w:val="NormalCharacter"/>
                <w:rFonts w:ascii="宋体" w:hAnsi="宋体" w:hint="eastAsia"/>
                <w:kern w:val="0"/>
                <w:sz w:val="24"/>
              </w:rPr>
              <w:t>1项</w:t>
            </w:r>
          </w:p>
        </w:tc>
        <w:tc>
          <w:tcPr>
            <w:tcW w:w="3459" w:type="dxa"/>
            <w:tcBorders>
              <w:top w:val="single" w:sz="8" w:space="0" w:color="000000"/>
              <w:left w:val="nil"/>
              <w:bottom w:val="single" w:sz="8" w:space="0" w:color="000000"/>
              <w:right w:val="single" w:sz="8" w:space="0" w:color="000000"/>
            </w:tcBorders>
            <w:vAlign w:val="center"/>
          </w:tcPr>
          <w:p w14:paraId="30DF5BAB" w14:textId="12F4A5A1" w:rsidR="009B600A" w:rsidRPr="00A36107" w:rsidRDefault="009B600A" w:rsidP="00D60E6C">
            <w:pPr>
              <w:spacing w:line="240" w:lineRule="exact"/>
              <w:jc w:val="left"/>
              <w:rPr>
                <w:rStyle w:val="NormalCharacter"/>
                <w:rFonts w:ascii="宋体" w:hAnsi="宋体"/>
                <w:kern w:val="0"/>
                <w:sz w:val="24"/>
              </w:rPr>
            </w:pPr>
          </w:p>
        </w:tc>
      </w:tr>
    </w:tbl>
    <w:p w14:paraId="28FD6524" w14:textId="1154CA13" w:rsidR="009B600A" w:rsidRPr="00A36107" w:rsidRDefault="00EA7F4C">
      <w:pPr>
        <w:spacing w:line="360" w:lineRule="auto"/>
        <w:ind w:firstLineChars="200" w:firstLine="480"/>
        <w:rPr>
          <w:rStyle w:val="NormalCharacter"/>
          <w:rFonts w:ascii="宋体" w:hAnsi="宋体" w:cs="宋体"/>
          <w:bCs/>
          <w:kern w:val="0"/>
          <w:sz w:val="24"/>
        </w:rPr>
      </w:pPr>
      <w:r w:rsidRPr="00A36107">
        <w:rPr>
          <w:rStyle w:val="NormalCharacter"/>
          <w:rFonts w:ascii="宋体" w:hAnsi="宋体" w:cs="宋体"/>
          <w:bCs/>
          <w:kern w:val="0"/>
          <w:sz w:val="24"/>
        </w:rPr>
        <w:t>备注：详细技术需求请查阅磋商文件第二部分“</w:t>
      </w:r>
      <w:r w:rsidR="004E75DD" w:rsidRPr="00A36107">
        <w:rPr>
          <w:rStyle w:val="NormalCharacter"/>
          <w:rFonts w:ascii="宋体" w:hAnsi="宋体" w:cs="宋体"/>
          <w:kern w:val="0"/>
          <w:sz w:val="24"/>
        </w:rPr>
        <w:t>招标项目内容</w:t>
      </w:r>
      <w:r w:rsidRPr="00A36107">
        <w:rPr>
          <w:rStyle w:val="NormalCharacter"/>
          <w:rFonts w:ascii="宋体" w:hAnsi="宋体" w:cs="宋体"/>
          <w:bCs/>
          <w:kern w:val="0"/>
          <w:sz w:val="24"/>
        </w:rPr>
        <w:t>”</w:t>
      </w:r>
      <w:r w:rsidR="004E75DD" w:rsidRPr="00A36107">
        <w:rPr>
          <w:rStyle w:val="NormalCharacter"/>
          <w:rFonts w:ascii="宋体" w:hAnsi="宋体" w:cs="宋体"/>
          <w:bCs/>
          <w:kern w:val="0"/>
          <w:sz w:val="24"/>
        </w:rPr>
        <w:t>。</w:t>
      </w:r>
    </w:p>
    <w:p w14:paraId="30FB4FA2" w14:textId="77777777" w:rsidR="009B600A" w:rsidRPr="00A36107" w:rsidRDefault="00EA7F4C">
      <w:pPr>
        <w:spacing w:line="360" w:lineRule="auto"/>
        <w:ind w:firstLineChars="200" w:firstLine="480"/>
        <w:rPr>
          <w:rStyle w:val="NormalCharacter"/>
          <w:rFonts w:ascii="宋体" w:hAnsi="宋体" w:cs="宋体"/>
          <w:bCs/>
          <w:kern w:val="0"/>
          <w:sz w:val="24"/>
        </w:rPr>
      </w:pPr>
      <w:r w:rsidRPr="00A36107">
        <w:rPr>
          <w:rStyle w:val="NormalCharacter"/>
          <w:rFonts w:ascii="宋体" w:hAnsi="宋体" w:cs="宋体"/>
          <w:bCs/>
          <w:kern w:val="0"/>
          <w:sz w:val="24"/>
        </w:rPr>
        <w:t>五、供应商资格</w:t>
      </w:r>
    </w:p>
    <w:p w14:paraId="495A46AC" w14:textId="77777777" w:rsidR="006A1DDF" w:rsidRPr="00A36107" w:rsidRDefault="006A1DDF" w:rsidP="006A1DDF">
      <w:pPr>
        <w:ind w:firstLine="480"/>
        <w:rPr>
          <w:rFonts w:ascii="宋体" w:hAnsi="宋体" w:cs="宋体"/>
          <w:bCs/>
          <w:kern w:val="0"/>
          <w:sz w:val="24"/>
        </w:rPr>
      </w:pPr>
      <w:r w:rsidRPr="00A36107">
        <w:rPr>
          <w:rFonts w:ascii="宋体" w:hAnsi="宋体" w:cs="宋体" w:hint="eastAsia"/>
          <w:bCs/>
          <w:kern w:val="0"/>
          <w:sz w:val="24"/>
        </w:rPr>
        <w:t>1.投标供应商应具备《政府采购法》第二十二条规定的条件，提供下列材料：</w:t>
      </w:r>
    </w:p>
    <w:p w14:paraId="27560CE7" w14:textId="77777777" w:rsidR="006A1DDF" w:rsidRPr="00A36107" w:rsidRDefault="006A1DDF" w:rsidP="006A1DDF">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1</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具有独立承担民事责任的能力</w:t>
      </w:r>
      <w:r w:rsidRPr="00A36107">
        <w:rPr>
          <w:rFonts w:asciiTheme="minorEastAsia" w:hAnsiTheme="minorEastAsia" w:cs="仿宋" w:hint="eastAsia"/>
          <w:b/>
          <w:bCs/>
          <w:snapToGrid w:val="0"/>
          <w:kern w:val="0"/>
          <w:sz w:val="24"/>
        </w:rPr>
        <w:t>【提供</w:t>
      </w:r>
      <w:r w:rsidRPr="00A36107">
        <w:rPr>
          <w:rFonts w:asciiTheme="minorEastAsia" w:hAnsiTheme="minorEastAsia" w:cs="仿宋" w:hint="eastAsia"/>
          <w:b/>
          <w:bCs/>
          <w:sz w:val="24"/>
        </w:rPr>
        <w:t>企（事）业法人</w:t>
      </w:r>
      <w:r w:rsidRPr="00A36107">
        <w:rPr>
          <w:rFonts w:asciiTheme="minorEastAsia" w:hAnsiTheme="minorEastAsia" w:cs="仿宋" w:hint="eastAsia"/>
          <w:b/>
          <w:bCs/>
          <w:snapToGrid w:val="0"/>
          <w:kern w:val="0"/>
          <w:sz w:val="24"/>
        </w:rPr>
        <w:t>或者其他组织的营业执照等证明文件】</w:t>
      </w:r>
      <w:r w:rsidRPr="00A36107">
        <w:rPr>
          <w:rFonts w:asciiTheme="minorEastAsia" w:hAnsiTheme="minorEastAsia" w:cs="仿宋" w:hint="eastAsia"/>
          <w:b/>
          <w:bCs/>
          <w:snapToGrid w:val="0"/>
          <w:kern w:val="0"/>
          <w:sz w:val="24"/>
          <w:lang w:val="hr-HR"/>
        </w:rPr>
        <w:t>。</w:t>
      </w:r>
    </w:p>
    <w:p w14:paraId="2B39BA48" w14:textId="77777777" w:rsidR="006A1DDF" w:rsidRPr="00A36107" w:rsidRDefault="006A1DDF" w:rsidP="006A1DDF">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lang w:val="hr-HR"/>
        </w:rPr>
        <w:t>（</w:t>
      </w:r>
      <w:r w:rsidRPr="00A36107">
        <w:rPr>
          <w:rFonts w:asciiTheme="minorEastAsia" w:hAnsiTheme="minorEastAsia" w:cs="仿宋" w:hint="eastAsia"/>
          <w:snapToGrid w:val="0"/>
          <w:kern w:val="0"/>
          <w:sz w:val="24"/>
          <w:lang w:val="hr-HR"/>
        </w:rPr>
        <w:t>2</w:t>
      </w:r>
      <w:r w:rsidRPr="00A36107">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A36107">
        <w:rPr>
          <w:rFonts w:asciiTheme="minorEastAsia" w:hAnsiTheme="minorEastAsia" w:cs="仿宋" w:hint="eastAsia"/>
          <w:b/>
          <w:bCs/>
          <w:snapToGrid w:val="0"/>
          <w:kern w:val="0"/>
          <w:sz w:val="24"/>
          <w:lang w:val="hr-HR"/>
        </w:rPr>
        <w:t>【提供</w:t>
      </w:r>
      <w:r w:rsidRPr="00A36107">
        <w:rPr>
          <w:rFonts w:asciiTheme="minorEastAsia" w:hAnsiTheme="minorEastAsia" w:cs="仿宋" w:hint="eastAsia"/>
          <w:b/>
          <w:bCs/>
          <w:snapToGrid w:val="0"/>
          <w:kern w:val="0"/>
          <w:sz w:val="24"/>
          <w:lang w:val="hr-HR"/>
        </w:rPr>
        <w:t>2022</w:t>
      </w:r>
      <w:r w:rsidRPr="00A36107">
        <w:rPr>
          <w:rFonts w:asciiTheme="minorEastAsia" w:hAnsiTheme="minorEastAsia" w:cs="仿宋" w:hint="eastAsia"/>
          <w:b/>
          <w:bCs/>
          <w:snapToGrid w:val="0"/>
          <w:kern w:val="0"/>
          <w:sz w:val="24"/>
          <w:lang w:val="hr-HR"/>
        </w:rPr>
        <w:t>年度财务状况报告或基本开户行出具的资信证明】</w:t>
      </w:r>
      <w:r w:rsidRPr="00A36107">
        <w:rPr>
          <w:rFonts w:asciiTheme="minorEastAsia" w:hAnsiTheme="minorEastAsia" w:cs="仿宋" w:hint="eastAsia"/>
          <w:snapToGrid w:val="0"/>
          <w:kern w:val="0"/>
          <w:sz w:val="24"/>
          <w:lang w:val="hr-HR"/>
        </w:rPr>
        <w:t>。</w:t>
      </w:r>
    </w:p>
    <w:p w14:paraId="60AC371E" w14:textId="77777777" w:rsidR="006A1DDF" w:rsidRPr="00A36107" w:rsidRDefault="006A1DDF" w:rsidP="006A1DDF">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3</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具有履行合同所必需的设备和专业技术能力</w:t>
      </w:r>
      <w:r w:rsidRPr="00A36107">
        <w:rPr>
          <w:rFonts w:asciiTheme="minorEastAsia" w:hAnsiTheme="minorEastAsia" w:cs="仿宋" w:hint="eastAsia"/>
          <w:b/>
          <w:bCs/>
          <w:snapToGrid w:val="0"/>
          <w:kern w:val="0"/>
          <w:sz w:val="24"/>
          <w:lang w:val="hr-HR"/>
        </w:rPr>
        <w:t>【提供书面承诺函】。</w:t>
      </w:r>
    </w:p>
    <w:p w14:paraId="49CB675E" w14:textId="57FDA81B" w:rsidR="006A1DDF" w:rsidRPr="00A36107" w:rsidRDefault="006A1DDF" w:rsidP="006A1DDF">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4</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具有依法缴纳税收和社会保障资金的良好记录</w:t>
      </w:r>
      <w:r w:rsidRPr="00A36107">
        <w:rPr>
          <w:rFonts w:asciiTheme="minorEastAsia" w:hAnsiTheme="minorEastAsia" w:cs="仿宋" w:hint="eastAsia"/>
          <w:b/>
          <w:bCs/>
          <w:snapToGrid w:val="0"/>
          <w:kern w:val="0"/>
          <w:sz w:val="24"/>
          <w:lang w:val="hr-HR"/>
        </w:rPr>
        <w:t>【</w:t>
      </w:r>
      <w:r w:rsidRPr="00A36107">
        <w:rPr>
          <w:rFonts w:asciiTheme="minorEastAsia" w:hAnsiTheme="minorEastAsia" w:cs="仿宋" w:hint="eastAsia"/>
          <w:b/>
          <w:bCs/>
          <w:snapToGrid w:val="0"/>
          <w:kern w:val="0"/>
          <w:sz w:val="24"/>
        </w:rPr>
        <w:t>提供</w:t>
      </w:r>
      <w:r w:rsidR="00297723" w:rsidRPr="00A36107">
        <w:rPr>
          <w:rFonts w:asciiTheme="minorEastAsia" w:hAnsiTheme="minorEastAsia" w:cs="仿宋" w:hint="eastAsia"/>
          <w:b/>
          <w:bCs/>
          <w:snapToGrid w:val="0"/>
          <w:kern w:val="0"/>
          <w:sz w:val="24"/>
        </w:rPr>
        <w:t>磋商</w:t>
      </w:r>
      <w:r w:rsidRPr="00A36107">
        <w:rPr>
          <w:rFonts w:asciiTheme="minorEastAsia" w:hAnsiTheme="minorEastAsia" w:cs="仿宋" w:hint="eastAsia"/>
          <w:b/>
          <w:bCs/>
          <w:snapToGrid w:val="0"/>
          <w:kern w:val="0"/>
          <w:sz w:val="24"/>
          <w:lang w:val="hr-HR"/>
        </w:rPr>
        <w:t>报价截止日前</w:t>
      </w:r>
      <w:r w:rsidRPr="00A36107">
        <w:rPr>
          <w:rFonts w:asciiTheme="minorEastAsia" w:hAnsiTheme="minorEastAsia" w:cs="仿宋" w:hint="eastAsia"/>
          <w:b/>
          <w:bCs/>
          <w:snapToGrid w:val="0"/>
          <w:kern w:val="0"/>
          <w:sz w:val="24"/>
          <w:lang w:val="hr-HR"/>
        </w:rPr>
        <w:t>6</w:t>
      </w:r>
      <w:r w:rsidRPr="00A36107">
        <w:rPr>
          <w:rFonts w:asciiTheme="minorEastAsia" w:hAnsiTheme="minorEastAsia" w:cs="仿宋" w:hint="eastAsia"/>
          <w:b/>
          <w:bCs/>
          <w:snapToGrid w:val="0"/>
          <w:kern w:val="0"/>
          <w:sz w:val="24"/>
          <w:lang w:val="hr-HR"/>
        </w:rPr>
        <w:t>个月内任意</w:t>
      </w:r>
      <w:r w:rsidRPr="00A36107">
        <w:rPr>
          <w:rFonts w:asciiTheme="minorEastAsia" w:hAnsiTheme="minorEastAsia" w:cs="仿宋" w:hint="eastAsia"/>
          <w:b/>
          <w:bCs/>
          <w:snapToGrid w:val="0"/>
          <w:kern w:val="0"/>
          <w:sz w:val="24"/>
        </w:rPr>
        <w:t>1</w:t>
      </w:r>
      <w:r w:rsidRPr="00A36107">
        <w:rPr>
          <w:rFonts w:asciiTheme="minorEastAsia" w:hAnsiTheme="minorEastAsia" w:cs="仿宋" w:hint="eastAsia"/>
          <w:b/>
          <w:bCs/>
          <w:snapToGrid w:val="0"/>
          <w:kern w:val="0"/>
          <w:sz w:val="24"/>
          <w:lang w:val="hr-HR"/>
        </w:rPr>
        <w:t>个月</w:t>
      </w:r>
      <w:r w:rsidRPr="00A36107">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A36107">
        <w:rPr>
          <w:rFonts w:asciiTheme="minorEastAsia" w:hAnsiTheme="minorEastAsia" w:cs="仿宋" w:hint="eastAsia"/>
          <w:b/>
          <w:bCs/>
          <w:snapToGrid w:val="0"/>
          <w:kern w:val="0"/>
          <w:sz w:val="24"/>
          <w:lang w:val="hr-HR"/>
        </w:rPr>
        <w:t>】。</w:t>
      </w:r>
    </w:p>
    <w:p w14:paraId="1B496974" w14:textId="77777777" w:rsidR="006A1DDF" w:rsidRPr="00A36107" w:rsidRDefault="006A1DDF" w:rsidP="006A1DDF">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5</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A36107">
        <w:rPr>
          <w:rFonts w:asciiTheme="minorEastAsia" w:hAnsiTheme="minorEastAsia" w:cs="仿宋" w:hint="eastAsia"/>
          <w:snapToGrid w:val="0"/>
          <w:kern w:val="0"/>
          <w:sz w:val="24"/>
          <w:lang w:val="hr-HR"/>
        </w:rPr>
        <w:t>2022</w:t>
      </w:r>
      <w:r w:rsidRPr="00A36107">
        <w:rPr>
          <w:rFonts w:asciiTheme="minorEastAsia" w:hAnsiTheme="minorEastAsia" w:cs="仿宋" w:hint="eastAsia"/>
          <w:snapToGrid w:val="0"/>
          <w:kern w:val="0"/>
          <w:sz w:val="24"/>
          <w:lang w:val="hr-HR"/>
        </w:rPr>
        <w:t>〕</w:t>
      </w:r>
      <w:r w:rsidRPr="00A36107">
        <w:rPr>
          <w:rFonts w:asciiTheme="minorEastAsia" w:hAnsiTheme="minorEastAsia" w:cs="仿宋" w:hint="eastAsia"/>
          <w:snapToGrid w:val="0"/>
          <w:kern w:val="0"/>
          <w:sz w:val="24"/>
          <w:lang w:val="hr-HR"/>
        </w:rPr>
        <w:t>3</w:t>
      </w:r>
      <w:r w:rsidRPr="00A36107">
        <w:rPr>
          <w:rFonts w:asciiTheme="minorEastAsia" w:hAnsiTheme="minorEastAsia" w:cs="仿宋" w:hint="eastAsia"/>
          <w:snapToGrid w:val="0"/>
          <w:kern w:val="0"/>
          <w:sz w:val="24"/>
          <w:lang w:val="hr-HR"/>
        </w:rPr>
        <w:t>号文，“较大数额罚款”认定为</w:t>
      </w:r>
      <w:r w:rsidRPr="00A36107">
        <w:rPr>
          <w:rFonts w:asciiTheme="minorEastAsia" w:hAnsiTheme="minorEastAsia" w:cs="仿宋" w:hint="eastAsia"/>
          <w:snapToGrid w:val="0"/>
          <w:kern w:val="0"/>
          <w:sz w:val="24"/>
          <w:lang w:val="hr-HR"/>
        </w:rPr>
        <w:t>200</w:t>
      </w:r>
      <w:r w:rsidRPr="00A36107">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A36107">
        <w:rPr>
          <w:rFonts w:asciiTheme="minorEastAsia" w:hAnsiTheme="minorEastAsia" w:cs="仿宋" w:hint="eastAsia"/>
          <w:snapToGrid w:val="0"/>
          <w:kern w:val="0"/>
          <w:sz w:val="24"/>
          <w:lang w:val="hr-HR"/>
        </w:rPr>
        <w:t>200</w:t>
      </w:r>
      <w:r w:rsidRPr="00A36107">
        <w:rPr>
          <w:rFonts w:asciiTheme="minorEastAsia" w:hAnsiTheme="minorEastAsia" w:cs="仿宋" w:hint="eastAsia"/>
          <w:snapToGrid w:val="0"/>
          <w:kern w:val="0"/>
          <w:sz w:val="24"/>
          <w:lang w:val="hr-HR"/>
        </w:rPr>
        <w:t>万元的，从其规定）</w:t>
      </w:r>
      <w:r w:rsidRPr="00A36107">
        <w:rPr>
          <w:rFonts w:asciiTheme="minorEastAsia" w:hAnsiTheme="minorEastAsia" w:cs="仿宋" w:hint="eastAsia"/>
          <w:b/>
          <w:bCs/>
          <w:snapToGrid w:val="0"/>
          <w:kern w:val="0"/>
          <w:sz w:val="24"/>
          <w:lang w:val="hr-HR"/>
        </w:rPr>
        <w:t>【提供书面声明函】。</w:t>
      </w:r>
    </w:p>
    <w:p w14:paraId="6A5F349F" w14:textId="1D8DE3AE" w:rsidR="006A1DDF" w:rsidRPr="00A36107" w:rsidRDefault="006A1DDF" w:rsidP="006A1DDF">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6</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sz w:val="24"/>
          <w:lang w:val="hr-HR"/>
        </w:rPr>
        <w:t>法律、行政法规规定的其他条件：单位负责人为同一人或者存在直接控股、管理关系的不同</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snapToGrid w:val="0"/>
          <w:sz w:val="24"/>
          <w:lang w:val="hr-HR"/>
        </w:rPr>
        <w:t>，不得同时参加本采购项目（包组）</w:t>
      </w:r>
      <w:r w:rsidR="00297723" w:rsidRPr="00A36107">
        <w:rPr>
          <w:rFonts w:asciiTheme="minorEastAsia" w:hAnsiTheme="minorEastAsia" w:cs="仿宋" w:hint="eastAsia"/>
          <w:snapToGrid w:val="0"/>
          <w:sz w:val="24"/>
        </w:rPr>
        <w:t>磋商</w:t>
      </w:r>
      <w:r w:rsidRPr="00A36107">
        <w:rPr>
          <w:rFonts w:asciiTheme="minorEastAsia" w:hAnsiTheme="minorEastAsia" w:cs="仿宋" w:hint="eastAsia"/>
          <w:snapToGrid w:val="0"/>
          <w:sz w:val="24"/>
        </w:rPr>
        <w:t>响应</w:t>
      </w:r>
      <w:r w:rsidRPr="00A36107">
        <w:rPr>
          <w:rFonts w:asciiTheme="minorEastAsia" w:hAnsiTheme="minorEastAsia" w:cs="仿宋" w:hint="eastAsia"/>
          <w:snapToGrid w:val="0"/>
          <w:sz w:val="24"/>
          <w:lang w:val="hr-HR"/>
        </w:rPr>
        <w:t>。为本项目提供整体设计、规</w:t>
      </w:r>
      <w:r w:rsidRPr="00A36107">
        <w:rPr>
          <w:rFonts w:asciiTheme="minorEastAsia" w:hAnsiTheme="minorEastAsia" w:cs="仿宋" w:hint="eastAsia"/>
          <w:snapToGrid w:val="0"/>
          <w:sz w:val="24"/>
          <w:lang w:val="hr-HR"/>
        </w:rPr>
        <w:lastRenderedPageBreak/>
        <w:t>范编制或者项目管理、监理、检测等服务的</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snapToGrid w:val="0"/>
          <w:sz w:val="24"/>
          <w:lang w:val="hr-HR"/>
        </w:rPr>
        <w:t>，不得再参与本项目</w:t>
      </w:r>
      <w:r w:rsidR="00297723" w:rsidRPr="00A36107">
        <w:rPr>
          <w:rFonts w:asciiTheme="minorEastAsia" w:hAnsiTheme="minorEastAsia" w:cs="仿宋" w:hint="eastAsia"/>
          <w:snapToGrid w:val="0"/>
          <w:sz w:val="24"/>
        </w:rPr>
        <w:t>磋商</w:t>
      </w:r>
      <w:r w:rsidRPr="00A36107">
        <w:rPr>
          <w:rFonts w:asciiTheme="minorEastAsia" w:hAnsiTheme="minorEastAsia" w:cs="仿宋" w:hint="eastAsia"/>
          <w:snapToGrid w:val="0"/>
          <w:sz w:val="24"/>
        </w:rPr>
        <w:t>响应</w:t>
      </w:r>
      <w:r w:rsidRPr="00A36107">
        <w:rPr>
          <w:rFonts w:asciiTheme="minorEastAsia" w:hAnsiTheme="minorEastAsia" w:cs="仿宋" w:hint="eastAsia"/>
          <w:b/>
          <w:bCs/>
          <w:snapToGrid w:val="0"/>
          <w:sz w:val="24"/>
          <w:lang w:val="hr-HR"/>
        </w:rPr>
        <w:t>【提供书面承诺函】</w:t>
      </w:r>
      <w:r w:rsidRPr="00A36107">
        <w:rPr>
          <w:rFonts w:asciiTheme="minorEastAsia" w:hAnsiTheme="minorEastAsia" w:cs="仿宋" w:hint="eastAsia"/>
          <w:b/>
          <w:bCs/>
          <w:snapToGrid w:val="0"/>
          <w:kern w:val="0"/>
          <w:sz w:val="24"/>
          <w:lang w:val="hr-HR"/>
        </w:rPr>
        <w:t>。</w:t>
      </w:r>
    </w:p>
    <w:p w14:paraId="61729B6A" w14:textId="0C34D3E3" w:rsidR="006A1DDF" w:rsidRPr="00A36107" w:rsidRDefault="006A1DDF" w:rsidP="006A1DDF">
      <w:pPr>
        <w:spacing w:line="500" w:lineRule="exact"/>
        <w:ind w:firstLine="480"/>
        <w:rPr>
          <w:rFonts w:asciiTheme="minorEastAsia" w:hAnsiTheme="minorEastAsia" w:cs="仿宋"/>
          <w:b/>
          <w:bCs/>
          <w:sz w:val="24"/>
          <w:lang w:val="hr-HR"/>
        </w:rPr>
      </w:pPr>
      <w:r w:rsidRPr="00A36107">
        <w:rPr>
          <w:rFonts w:asciiTheme="minorEastAsia" w:hAnsiTheme="minorEastAsia" w:cs="仿宋" w:hint="eastAsia"/>
          <w:sz w:val="24"/>
          <w:lang w:val="hr-HR"/>
        </w:rPr>
        <w:t>2.</w:t>
      </w:r>
      <w:r w:rsidRPr="00A36107">
        <w:rPr>
          <w:rFonts w:asciiTheme="minorEastAsia" w:hAnsiTheme="minorEastAsia" w:cs="宋体" w:hint="eastAsia"/>
          <w:sz w:val="24"/>
          <w:lang w:val="hr-HR"/>
        </w:rPr>
        <w:t xml:space="preserve"> </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sz w:val="24"/>
          <w:lang w:val="zh-CN"/>
        </w:rPr>
        <w:t>于</w:t>
      </w:r>
      <w:r w:rsidR="00297723" w:rsidRPr="00A36107">
        <w:rPr>
          <w:rFonts w:asciiTheme="minorEastAsia" w:hAnsiTheme="minorEastAsia" w:cs="仿宋" w:hint="eastAsia"/>
          <w:sz w:val="24"/>
          <w:lang w:val="zh-CN"/>
        </w:rPr>
        <w:t>磋商</w:t>
      </w:r>
      <w:r w:rsidRPr="00A36107">
        <w:rPr>
          <w:rFonts w:asciiTheme="minorEastAsia" w:hAnsiTheme="minorEastAsia" w:cs="仿宋" w:hint="eastAsia"/>
          <w:sz w:val="24"/>
          <w:lang w:val="zh-CN"/>
        </w:rPr>
        <w:t>截止日前未被列入信用中国网站</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失信被执行人</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政府采购严重违法失信行为记录名单</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及</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重大税收违法失信主体</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同时</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不处于中国政府采购网网站</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政府采购严重违法失信行为记录名单</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中禁止参加政府采购活动的日期</w:t>
      </w:r>
      <w:r w:rsidRPr="00A36107">
        <w:rPr>
          <w:rFonts w:asciiTheme="minorEastAsia" w:hAnsiTheme="minorEastAsia" w:cs="仿宋" w:hint="eastAsia"/>
          <w:b/>
          <w:bCs/>
          <w:sz w:val="24"/>
          <w:lang w:val="zh-CN"/>
        </w:rPr>
        <w:t>【以磋商截止日前五天内任意一天在信用中国网站</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hr-HR"/>
        </w:rPr>
        <w:t>https://www.creditchina.gov.cn/</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zh-CN"/>
        </w:rPr>
        <w:t>及中国政府采购网</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hr-HR"/>
        </w:rPr>
        <w:t>http://www.ccgp.gov.cn/</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zh-CN"/>
        </w:rPr>
        <w:t>查询结果截图为准</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zh-CN"/>
        </w:rPr>
        <w:t>如相关失信记录已失效</w:t>
      </w:r>
      <w:r w:rsidRPr="00A36107">
        <w:rPr>
          <w:rFonts w:asciiTheme="minorEastAsia" w:hAnsiTheme="minorEastAsia" w:cs="仿宋" w:hint="eastAsia"/>
          <w:b/>
          <w:bCs/>
          <w:sz w:val="24"/>
          <w:lang w:val="hr-HR"/>
        </w:rPr>
        <w:t>，</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b/>
          <w:bCs/>
          <w:sz w:val="24"/>
          <w:lang w:val="zh-CN"/>
        </w:rPr>
        <w:t>需提供相关证明资料】</w:t>
      </w:r>
      <w:r w:rsidRPr="00A36107">
        <w:rPr>
          <w:rFonts w:asciiTheme="minorEastAsia" w:hAnsiTheme="minorEastAsia" w:cs="仿宋" w:hint="eastAsia"/>
          <w:b/>
          <w:bCs/>
          <w:sz w:val="24"/>
        </w:rPr>
        <w:t>。</w:t>
      </w:r>
    </w:p>
    <w:p w14:paraId="3144C080" w14:textId="77777777" w:rsidR="004E75DD" w:rsidRPr="00A36107" w:rsidRDefault="006A1DDF" w:rsidP="006A1DDF">
      <w:pPr>
        <w:spacing w:line="360" w:lineRule="auto"/>
        <w:ind w:firstLineChars="177" w:firstLine="425"/>
        <w:rPr>
          <w:rFonts w:asciiTheme="minorEastAsia" w:hAnsiTheme="minorEastAsia" w:cs="仿宋"/>
          <w:b/>
          <w:bCs/>
          <w:sz w:val="24"/>
          <w:lang w:val="zh-CN"/>
        </w:rPr>
      </w:pPr>
      <w:r w:rsidRPr="00A36107">
        <w:rPr>
          <w:rFonts w:asciiTheme="minorEastAsia" w:hAnsiTheme="minorEastAsia" w:cs="仿宋" w:hint="eastAsia"/>
          <w:sz w:val="24"/>
        </w:rPr>
        <w:t>3.</w:t>
      </w:r>
      <w:r w:rsidRPr="00A36107">
        <w:rPr>
          <w:rFonts w:asciiTheme="minorEastAsia" w:hAnsiTheme="minorEastAsia" w:cs="仿宋" w:hint="eastAsia"/>
          <w:sz w:val="24"/>
          <w:lang w:val="zh-CN"/>
        </w:rPr>
        <w:t>本项目不接受联合体报价</w:t>
      </w:r>
      <w:r w:rsidRPr="00A36107">
        <w:rPr>
          <w:rFonts w:asciiTheme="minorEastAsia" w:hAnsiTheme="minorEastAsia" w:cs="仿宋" w:hint="eastAsia"/>
          <w:b/>
          <w:bCs/>
          <w:snapToGrid w:val="0"/>
          <w:kern w:val="0"/>
          <w:sz w:val="24"/>
          <w:lang w:val="hr-HR"/>
        </w:rPr>
        <w:t>【提供书面承诺函】</w:t>
      </w:r>
      <w:r w:rsidRPr="00A36107">
        <w:rPr>
          <w:rFonts w:asciiTheme="minorEastAsia" w:hAnsiTheme="minorEastAsia" w:cs="仿宋" w:hint="eastAsia"/>
          <w:b/>
          <w:bCs/>
          <w:sz w:val="24"/>
          <w:lang w:val="zh-CN"/>
        </w:rPr>
        <w:t>。</w:t>
      </w:r>
    </w:p>
    <w:p w14:paraId="1A4D355E" w14:textId="38B1FBA3" w:rsidR="00FE17EA" w:rsidRPr="00A36107" w:rsidRDefault="004E75DD" w:rsidP="004E75DD">
      <w:pPr>
        <w:spacing w:line="360" w:lineRule="auto"/>
        <w:ind w:firstLineChars="177" w:firstLine="425"/>
        <w:rPr>
          <w:rFonts w:asciiTheme="minorEastAsia" w:hAnsiTheme="minorEastAsia" w:cs="仿宋"/>
          <w:sz w:val="24"/>
        </w:rPr>
      </w:pPr>
      <w:r w:rsidRPr="00A36107">
        <w:rPr>
          <w:rFonts w:asciiTheme="minorEastAsia" w:hAnsiTheme="minorEastAsia" w:cs="仿宋" w:hint="eastAsia"/>
          <w:sz w:val="24"/>
        </w:rPr>
        <w:t>4.</w:t>
      </w:r>
      <w:r w:rsidRPr="00A36107">
        <w:rPr>
          <w:rFonts w:asciiTheme="minorEastAsia" w:hAnsiTheme="minorEastAsia" w:cs="仿宋" w:hint="eastAsia"/>
          <w:sz w:val="24"/>
        </w:rPr>
        <w:t>本项目的特定资格要求：投标人须是持有中国保险监督管理委员会核发的《经营保险业务许可证》的保险公司，</w:t>
      </w:r>
      <w:r w:rsidR="00CB7209" w:rsidRPr="00A36107">
        <w:rPr>
          <w:rFonts w:ascii="宋体" w:hAnsi="宋体" w:cs="宋体" w:hint="eastAsia"/>
          <w:bCs/>
          <w:sz w:val="24"/>
        </w:rPr>
        <w:t>非总公司投标的，总公司可以授权其在广东省内的1家分支机构参与投标。</w:t>
      </w:r>
    </w:p>
    <w:p w14:paraId="0E1289A6" w14:textId="77777777" w:rsidR="008061B1" w:rsidRPr="00A36107" w:rsidRDefault="008061B1" w:rsidP="00FE17EA">
      <w:pPr>
        <w:spacing w:line="480" w:lineRule="exact"/>
        <w:ind w:firstLine="426"/>
        <w:rPr>
          <w:rFonts w:ascii="宋体" w:hAnsi="宋体" w:cs="宋体"/>
          <w:sz w:val="24"/>
        </w:rPr>
      </w:pPr>
      <w:r w:rsidRPr="00A36107">
        <w:rPr>
          <w:rFonts w:ascii="宋体" w:hAnsi="宋体" w:cs="宋体" w:hint="eastAsia"/>
          <w:sz w:val="24"/>
        </w:rPr>
        <w:t>六、</w:t>
      </w:r>
      <w:proofErr w:type="gramStart"/>
      <w:r w:rsidRPr="00A36107">
        <w:rPr>
          <w:rFonts w:ascii="宋体" w:hAnsi="宋体" w:cs="宋体" w:hint="eastAsia"/>
          <w:sz w:val="24"/>
        </w:rPr>
        <w:t>报名报名</w:t>
      </w:r>
      <w:proofErr w:type="gramEnd"/>
      <w:r w:rsidRPr="00A36107">
        <w:rPr>
          <w:rFonts w:ascii="宋体" w:hAnsi="宋体" w:cs="宋体" w:hint="eastAsia"/>
          <w:sz w:val="24"/>
        </w:rPr>
        <w:t>方式及要求</w:t>
      </w:r>
    </w:p>
    <w:p w14:paraId="78375661" w14:textId="77777777"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t>1.报名方式：采用非现场报名方式，只接受电子邮件方式报名。</w:t>
      </w:r>
    </w:p>
    <w:p w14:paraId="7DF9C677" w14:textId="1D00C5B9"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t>2.报名时间及要求：符合资格的供应商在202</w:t>
      </w:r>
      <w:r w:rsidR="006A1DDF" w:rsidRPr="00A36107">
        <w:rPr>
          <w:rFonts w:ascii="宋体" w:hAnsi="宋体" w:cs="宋体" w:hint="eastAsia"/>
          <w:sz w:val="24"/>
        </w:rPr>
        <w:t>3</w:t>
      </w:r>
      <w:r w:rsidRPr="00A36107">
        <w:rPr>
          <w:rFonts w:ascii="宋体" w:hAnsi="宋体" w:cs="宋体" w:hint="eastAsia"/>
          <w:sz w:val="24"/>
        </w:rPr>
        <w:t>年</w:t>
      </w:r>
      <w:r w:rsidR="00A36107" w:rsidRPr="00A36107">
        <w:rPr>
          <w:rFonts w:ascii="宋体" w:hAnsi="宋体" w:cs="宋体" w:hint="eastAsia"/>
          <w:sz w:val="24"/>
        </w:rPr>
        <w:t>06</w:t>
      </w:r>
      <w:r w:rsidRPr="00A36107">
        <w:rPr>
          <w:rFonts w:ascii="宋体" w:hAnsi="宋体" w:cs="宋体" w:hint="eastAsia"/>
          <w:sz w:val="24"/>
        </w:rPr>
        <w:t>月</w:t>
      </w:r>
      <w:r w:rsidR="00A36107" w:rsidRPr="00A36107">
        <w:rPr>
          <w:rFonts w:ascii="宋体" w:hAnsi="宋体" w:cs="宋体" w:hint="eastAsia"/>
          <w:sz w:val="24"/>
        </w:rPr>
        <w:t>12</w:t>
      </w:r>
      <w:r w:rsidRPr="00A36107">
        <w:rPr>
          <w:rFonts w:ascii="宋体" w:hAnsi="宋体" w:cs="宋体" w:hint="eastAsia"/>
          <w:sz w:val="24"/>
        </w:rPr>
        <w:t>日24:00前发报名资料</w:t>
      </w:r>
      <w:r w:rsidR="005E7256" w:rsidRPr="00A36107">
        <w:rPr>
          <w:rFonts w:ascii="宋体" w:hAnsi="宋体" w:cs="宋体" w:hint="eastAsia"/>
          <w:sz w:val="24"/>
        </w:rPr>
        <w:t>（盖公章后的扫描件</w:t>
      </w:r>
      <w:r w:rsidR="005E7256" w:rsidRPr="00A36107">
        <w:rPr>
          <w:rFonts w:ascii="宋体" w:hAnsi="宋体" w:cs="宋体" w:hint="eastAsia"/>
          <w:sz w:val="24"/>
        </w:rPr>
        <w:t>合并制作成一个PDF文件）到报名邮箱：</w:t>
      </w:r>
      <w:r w:rsidRPr="00A36107">
        <w:rPr>
          <w:rFonts w:ascii="宋体" w:hAnsi="宋体" w:cs="宋体" w:hint="eastAsia"/>
          <w:sz w:val="24"/>
        </w:rPr>
        <w:t>jkxyzbb@163.com，以报名资料到达报名邮箱的时间为准，不在报名时间段内的报名资料无效。</w:t>
      </w:r>
    </w:p>
    <w:p w14:paraId="723FAD67" w14:textId="3DB36072"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t>3.报名资料：</w:t>
      </w:r>
      <w:r w:rsidR="005E7256" w:rsidRPr="00A36107">
        <w:rPr>
          <w:rFonts w:ascii="宋体" w:hAnsi="宋体" w:cs="宋体" w:hint="eastAsia"/>
          <w:sz w:val="24"/>
        </w:rPr>
        <w:t>（提供以下资料盖公章后扫描合并制作成一个</w:t>
      </w:r>
      <w:r w:rsidR="005E7256" w:rsidRPr="00A36107">
        <w:rPr>
          <w:rFonts w:ascii="宋体" w:hAnsi="宋体" w:cs="宋体" w:hint="eastAsia"/>
          <w:sz w:val="24"/>
        </w:rPr>
        <w:t>PDF文件发送到报名邮箱，邮件名称为：</w:t>
      </w:r>
      <w:r w:rsidRPr="00A36107">
        <w:rPr>
          <w:rFonts w:ascii="宋体" w:hAnsi="宋体" w:cs="宋体" w:hint="eastAsia"/>
          <w:sz w:val="24"/>
        </w:rPr>
        <w:t>XXX公司—</w:t>
      </w:r>
      <w:r w:rsidR="00FE17EA" w:rsidRPr="00A36107">
        <w:rPr>
          <w:rFonts w:ascii="宋体" w:hAnsi="宋体" w:cs="宋体" w:hint="eastAsia"/>
          <w:sz w:val="24"/>
        </w:rPr>
        <w:t>广东茂名健康职业学院</w:t>
      </w:r>
      <w:r w:rsidR="004E75DD" w:rsidRPr="00A36107">
        <w:rPr>
          <w:rFonts w:ascii="宋体" w:hAnsi="宋体" w:hint="eastAsia"/>
          <w:sz w:val="24"/>
        </w:rPr>
        <w:t>2021级-2023级学生实习保险服务采购项目</w:t>
      </w:r>
      <w:r w:rsidRPr="00A36107">
        <w:rPr>
          <w:rFonts w:ascii="宋体" w:hAnsi="宋体" w:cs="宋体" w:hint="eastAsia"/>
          <w:sz w:val="24"/>
        </w:rPr>
        <w:t>报名资料）</w:t>
      </w:r>
    </w:p>
    <w:p w14:paraId="3CC397DE" w14:textId="77777777" w:rsidR="00FE17EA" w:rsidRPr="00A36107" w:rsidRDefault="00FE17EA" w:rsidP="00FE17EA">
      <w:pPr>
        <w:tabs>
          <w:tab w:val="left" w:pos="6120"/>
        </w:tabs>
        <w:spacing w:line="480" w:lineRule="exact"/>
        <w:ind w:firstLine="480"/>
        <w:rPr>
          <w:rFonts w:cs="宋体"/>
          <w:sz w:val="24"/>
        </w:rPr>
      </w:pPr>
      <w:r w:rsidRPr="00A36107">
        <w:rPr>
          <w:rFonts w:cs="宋体"/>
          <w:sz w:val="24"/>
        </w:rPr>
        <w:t>（</w:t>
      </w:r>
      <w:r w:rsidRPr="00A36107">
        <w:rPr>
          <w:rFonts w:cs="宋体"/>
          <w:sz w:val="24"/>
        </w:rPr>
        <w:t>1</w:t>
      </w:r>
      <w:r w:rsidRPr="00A36107">
        <w:rPr>
          <w:rFonts w:cs="宋体"/>
          <w:sz w:val="24"/>
        </w:rPr>
        <w:t>）法定代表人证明书（原件的扫描件）；</w:t>
      </w:r>
      <w:r w:rsidRPr="00A36107">
        <w:rPr>
          <w:rFonts w:cs="宋体"/>
          <w:sz w:val="24"/>
        </w:rPr>
        <w:tab/>
      </w:r>
    </w:p>
    <w:p w14:paraId="36A5F212" w14:textId="77777777" w:rsidR="00FE17EA" w:rsidRPr="00A36107" w:rsidRDefault="00FE17EA" w:rsidP="00FE17EA">
      <w:pPr>
        <w:spacing w:line="480" w:lineRule="exact"/>
        <w:ind w:firstLine="480"/>
        <w:rPr>
          <w:rFonts w:cs="宋体"/>
          <w:sz w:val="24"/>
        </w:rPr>
      </w:pPr>
      <w:r w:rsidRPr="00A36107">
        <w:rPr>
          <w:rFonts w:cs="宋体"/>
          <w:sz w:val="24"/>
        </w:rPr>
        <w:t>（</w:t>
      </w:r>
      <w:r w:rsidRPr="00A36107">
        <w:rPr>
          <w:rFonts w:cs="宋体"/>
          <w:sz w:val="24"/>
        </w:rPr>
        <w:t>2</w:t>
      </w:r>
      <w:r w:rsidRPr="00A36107">
        <w:rPr>
          <w:rFonts w:cs="宋体"/>
          <w:sz w:val="24"/>
        </w:rPr>
        <w:t>）法定代表人授权委托书（原件的扫描件）；</w:t>
      </w:r>
    </w:p>
    <w:p w14:paraId="17446EE3" w14:textId="77777777" w:rsidR="00FE17EA" w:rsidRPr="00A36107" w:rsidRDefault="00FE17EA" w:rsidP="00FE17EA">
      <w:pPr>
        <w:spacing w:line="480" w:lineRule="exact"/>
        <w:ind w:firstLine="480"/>
        <w:rPr>
          <w:rFonts w:cs="宋体"/>
          <w:sz w:val="24"/>
        </w:rPr>
      </w:pPr>
      <w:r w:rsidRPr="00A36107">
        <w:rPr>
          <w:rFonts w:cs="宋体"/>
          <w:sz w:val="24"/>
        </w:rPr>
        <w:t>（</w:t>
      </w:r>
      <w:r w:rsidRPr="00A36107">
        <w:rPr>
          <w:rFonts w:cs="宋体"/>
          <w:sz w:val="24"/>
        </w:rPr>
        <w:t>3</w:t>
      </w:r>
      <w:r w:rsidRPr="00A36107">
        <w:rPr>
          <w:rFonts w:cs="宋体"/>
          <w:sz w:val="24"/>
        </w:rPr>
        <w:t>）营业执照副本；</w:t>
      </w:r>
    </w:p>
    <w:p w14:paraId="375EC5D8" w14:textId="77777777" w:rsidR="00FE17EA" w:rsidRPr="00A36107" w:rsidRDefault="00FE17EA" w:rsidP="00FE17EA">
      <w:pPr>
        <w:spacing w:line="480" w:lineRule="exact"/>
        <w:ind w:firstLine="480"/>
        <w:rPr>
          <w:rFonts w:cs="宋体"/>
          <w:sz w:val="24"/>
        </w:rPr>
      </w:pPr>
      <w:r w:rsidRPr="00A36107">
        <w:rPr>
          <w:rFonts w:cs="宋体"/>
          <w:sz w:val="24"/>
        </w:rPr>
        <w:t>（</w:t>
      </w:r>
      <w:r w:rsidRPr="00A36107">
        <w:rPr>
          <w:rFonts w:cs="宋体"/>
          <w:sz w:val="24"/>
        </w:rPr>
        <w:t>4</w:t>
      </w:r>
      <w:r w:rsidRPr="00A36107">
        <w:rPr>
          <w:rFonts w:cs="宋体"/>
          <w:sz w:val="24"/>
        </w:rPr>
        <w:t>）法定代表人身份证复印件和被授权代表身份证复印件；</w:t>
      </w:r>
    </w:p>
    <w:p w14:paraId="5ED7B7D8" w14:textId="683D320E" w:rsidR="008061B1" w:rsidRPr="00A36107" w:rsidRDefault="008061B1" w:rsidP="00FE17EA">
      <w:pPr>
        <w:spacing w:line="480" w:lineRule="exact"/>
        <w:ind w:firstLine="480"/>
        <w:rPr>
          <w:rFonts w:ascii="宋体" w:hAnsi="宋体" w:cs="宋体"/>
          <w:sz w:val="24"/>
        </w:rPr>
      </w:pPr>
      <w:r w:rsidRPr="00A36107">
        <w:rPr>
          <w:rFonts w:ascii="宋体" w:hAnsi="宋体" w:cs="宋体" w:hint="eastAsia"/>
          <w:sz w:val="24"/>
        </w:rPr>
        <w:t>（</w:t>
      </w:r>
      <w:r w:rsidR="006A1DDF" w:rsidRPr="00A36107">
        <w:rPr>
          <w:rFonts w:ascii="宋体" w:hAnsi="宋体" w:cs="宋体" w:hint="eastAsia"/>
          <w:sz w:val="24"/>
        </w:rPr>
        <w:t>5</w:t>
      </w:r>
      <w:r w:rsidRPr="00A36107">
        <w:rPr>
          <w:rFonts w:ascii="宋体" w:hAnsi="宋体" w:cs="宋体" w:hint="eastAsia"/>
          <w:sz w:val="24"/>
        </w:rPr>
        <w:t>）投标报名表</w:t>
      </w:r>
      <w:r w:rsidR="005E7256" w:rsidRPr="00A36107">
        <w:rPr>
          <w:rFonts w:ascii="宋体" w:hAnsi="宋体" w:cs="宋体" w:hint="eastAsia"/>
          <w:sz w:val="24"/>
        </w:rPr>
        <w:t>。</w:t>
      </w:r>
    </w:p>
    <w:p w14:paraId="14B4BAF4" w14:textId="0370A548"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t>七、提交响应文件截止时间：202</w:t>
      </w:r>
      <w:r w:rsidR="006A1DDF" w:rsidRPr="00A36107">
        <w:rPr>
          <w:rFonts w:ascii="宋体" w:hAnsi="宋体" w:cs="宋体" w:hint="eastAsia"/>
          <w:sz w:val="24"/>
        </w:rPr>
        <w:t>3</w:t>
      </w:r>
      <w:r w:rsidRPr="00A36107">
        <w:rPr>
          <w:rFonts w:ascii="宋体" w:hAnsi="宋体" w:cs="宋体" w:hint="eastAsia"/>
          <w:sz w:val="24"/>
        </w:rPr>
        <w:t>年</w:t>
      </w:r>
      <w:r w:rsidR="00A36107" w:rsidRPr="00A36107">
        <w:rPr>
          <w:rFonts w:ascii="宋体" w:hAnsi="宋体" w:cs="宋体" w:hint="eastAsia"/>
          <w:sz w:val="24"/>
        </w:rPr>
        <w:t>06</w:t>
      </w:r>
      <w:r w:rsidRPr="00A36107">
        <w:rPr>
          <w:rFonts w:ascii="宋体" w:hAnsi="宋体" w:cs="宋体" w:hint="eastAsia"/>
          <w:sz w:val="24"/>
        </w:rPr>
        <w:t>月</w:t>
      </w:r>
      <w:r w:rsidR="00A36107" w:rsidRPr="00A36107">
        <w:rPr>
          <w:rFonts w:ascii="宋体" w:hAnsi="宋体" w:cs="宋体" w:hint="eastAsia"/>
          <w:sz w:val="24"/>
        </w:rPr>
        <w:t>16</w:t>
      </w:r>
      <w:r w:rsidRPr="00A36107">
        <w:rPr>
          <w:rFonts w:ascii="宋体" w:hAnsi="宋体" w:cs="宋体" w:hint="eastAsia"/>
          <w:sz w:val="24"/>
        </w:rPr>
        <w:t>日9时30分(北京时间) （开始受理响应文件时间：</w:t>
      </w:r>
      <w:r w:rsidR="00A36107" w:rsidRPr="00A36107">
        <w:rPr>
          <w:rFonts w:ascii="宋体" w:hAnsi="宋体" w:cs="宋体" w:hint="eastAsia"/>
          <w:sz w:val="24"/>
        </w:rPr>
        <w:t>2023年06月16日</w:t>
      </w:r>
      <w:r w:rsidRPr="00A36107">
        <w:rPr>
          <w:rFonts w:ascii="宋体" w:hAnsi="宋体" w:cs="宋体" w:hint="eastAsia"/>
          <w:sz w:val="24"/>
        </w:rPr>
        <w:t>9时00分）。</w:t>
      </w:r>
    </w:p>
    <w:p w14:paraId="7474E22D" w14:textId="77777777"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t>八、响应文件递交地点：广东茂名健康职业学院图书行政楼七楼会议室。</w:t>
      </w:r>
    </w:p>
    <w:p w14:paraId="4315D9C0" w14:textId="6932FADD"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lastRenderedPageBreak/>
        <w:t>九、磋商时间：</w:t>
      </w:r>
      <w:r w:rsidR="00A36107" w:rsidRPr="00A36107">
        <w:rPr>
          <w:rFonts w:ascii="宋体" w:hAnsi="宋体" w:cs="宋体" w:hint="eastAsia"/>
          <w:sz w:val="24"/>
        </w:rPr>
        <w:t>2023年06月16日</w:t>
      </w:r>
      <w:r w:rsidRPr="00A36107">
        <w:rPr>
          <w:rFonts w:ascii="宋体" w:hAnsi="宋体" w:cs="宋体" w:hint="eastAsia"/>
          <w:sz w:val="24"/>
        </w:rPr>
        <w:t>9时30分(北京时间)</w:t>
      </w:r>
    </w:p>
    <w:p w14:paraId="384F68E7" w14:textId="77777777" w:rsidR="008061B1" w:rsidRPr="00A36107" w:rsidRDefault="008061B1" w:rsidP="008061B1">
      <w:pPr>
        <w:spacing w:line="480" w:lineRule="exact"/>
        <w:ind w:firstLine="482"/>
        <w:rPr>
          <w:rFonts w:ascii="宋体" w:hAnsi="宋体" w:cs="宋体"/>
          <w:sz w:val="24"/>
        </w:rPr>
      </w:pPr>
      <w:r w:rsidRPr="00A36107">
        <w:rPr>
          <w:rFonts w:ascii="宋体" w:hAnsi="宋体" w:cs="宋体" w:hint="eastAsia"/>
          <w:sz w:val="24"/>
        </w:rPr>
        <w:t>十、磋商地点（现场开标）：广东茂名健康职业学院图书行政楼七楼会议室。</w:t>
      </w:r>
    </w:p>
    <w:p w14:paraId="59782AB3" w14:textId="77777777" w:rsidR="008061B1" w:rsidRPr="00A36107" w:rsidRDefault="008061B1" w:rsidP="008061B1">
      <w:pPr>
        <w:spacing w:line="480" w:lineRule="exact"/>
        <w:ind w:firstLineChars="500" w:firstLine="1200"/>
        <w:rPr>
          <w:rFonts w:ascii="宋体" w:hAnsi="宋体" w:cs="宋体"/>
          <w:sz w:val="24"/>
        </w:rPr>
      </w:pPr>
      <w:r w:rsidRPr="00A36107">
        <w:rPr>
          <w:rFonts w:ascii="宋体" w:hAnsi="宋体" w:cs="宋体" w:hint="eastAsia"/>
          <w:sz w:val="24"/>
        </w:rPr>
        <w:t xml:space="preserve">联 系 人：古老师      电话： 0668-2904258  </w:t>
      </w:r>
    </w:p>
    <w:p w14:paraId="59367A31" w14:textId="239B2F64" w:rsidR="006A1DDF" w:rsidRPr="00A36107" w:rsidRDefault="008061B1" w:rsidP="006A1DDF">
      <w:pPr>
        <w:spacing w:line="440" w:lineRule="exact"/>
        <w:ind w:firstLine="482"/>
        <w:rPr>
          <w:rFonts w:ascii="宋体" w:hAnsi="宋体" w:cs="宋体"/>
          <w:sz w:val="24"/>
        </w:rPr>
      </w:pPr>
      <w:r w:rsidRPr="00A36107">
        <w:rPr>
          <w:rFonts w:ascii="宋体" w:hAnsi="宋体" w:cs="宋体" w:hint="eastAsia"/>
          <w:sz w:val="24"/>
        </w:rPr>
        <w:t>十一、</w:t>
      </w:r>
      <w:r w:rsidR="006A1DDF" w:rsidRPr="00A36107">
        <w:rPr>
          <w:rFonts w:ascii="宋体" w:hAnsi="宋体" w:cs="宋体" w:hint="eastAsia"/>
          <w:b/>
          <w:sz w:val="24"/>
        </w:rPr>
        <w:t>本次招标在上述规定的时间和地点进行磋商，届时响应供应商的被授权代表务必</w:t>
      </w:r>
      <w:proofErr w:type="gramStart"/>
      <w:r w:rsidR="006A1DDF" w:rsidRPr="00A36107">
        <w:rPr>
          <w:rFonts w:ascii="宋体" w:hAnsi="宋体" w:cs="宋体" w:hint="eastAsia"/>
          <w:b/>
          <w:sz w:val="24"/>
        </w:rPr>
        <w:t>出席磋商</w:t>
      </w:r>
      <w:proofErr w:type="gramEnd"/>
      <w:r w:rsidR="006A1DDF" w:rsidRPr="00A36107">
        <w:rPr>
          <w:rFonts w:ascii="宋体" w:hAnsi="宋体" w:cs="宋体" w:hint="eastAsia"/>
          <w:b/>
          <w:sz w:val="24"/>
        </w:rPr>
        <w:t>会议，并携带身份证原件以备查核。同时应该严格遵守学院指引：</w:t>
      </w:r>
    </w:p>
    <w:p w14:paraId="19FA7E79" w14:textId="77777777" w:rsidR="006A1DDF" w:rsidRPr="00A36107" w:rsidRDefault="006A1DDF" w:rsidP="006A1DDF">
      <w:pPr>
        <w:pStyle w:val="ad"/>
        <w:shd w:val="clear" w:color="auto" w:fill="FFFFFF"/>
        <w:spacing w:before="0" w:beforeAutospacing="0" w:after="0" w:afterAutospacing="0" w:line="440" w:lineRule="exact"/>
        <w:ind w:firstLine="480"/>
        <w:rPr>
          <w:kern w:val="2"/>
        </w:rPr>
      </w:pPr>
      <w:r w:rsidRPr="00A36107">
        <w:rPr>
          <w:rFonts w:hint="eastAsia"/>
          <w:kern w:val="2"/>
        </w:rPr>
        <w:t>（1）来校路上全程做好安全防护，到校门口要配合检查，扫场所码、体温正常、戴口罩才能进入校园。</w:t>
      </w:r>
    </w:p>
    <w:p w14:paraId="39D2A52D" w14:textId="77777777" w:rsidR="006A1DDF" w:rsidRPr="00A36107" w:rsidRDefault="006A1DDF" w:rsidP="006A1DDF">
      <w:pPr>
        <w:pStyle w:val="ad"/>
        <w:shd w:val="clear" w:color="auto" w:fill="FFFFFF"/>
        <w:spacing w:before="0" w:beforeAutospacing="0" w:after="0" w:afterAutospacing="0" w:line="440" w:lineRule="exact"/>
        <w:ind w:firstLine="480"/>
        <w:rPr>
          <w:kern w:val="2"/>
        </w:rPr>
      </w:pPr>
      <w:r w:rsidRPr="00A36107">
        <w:rPr>
          <w:rFonts w:hint="eastAsia"/>
          <w:kern w:val="2"/>
        </w:rPr>
        <w:t>（2）参加投标过程全程戴口罩，完成投标后立刻离开校园，不得在校园逗留。</w:t>
      </w:r>
    </w:p>
    <w:p w14:paraId="48796B5A" w14:textId="6117722F" w:rsidR="005E7256" w:rsidRPr="00A36107" w:rsidRDefault="006A1DDF" w:rsidP="006A1DDF">
      <w:pPr>
        <w:pStyle w:val="ad"/>
        <w:shd w:val="clear" w:color="auto" w:fill="FFFFFF"/>
        <w:spacing w:before="0" w:beforeAutospacing="0" w:after="0" w:afterAutospacing="0" w:line="440" w:lineRule="exact"/>
        <w:ind w:firstLine="480"/>
        <w:rPr>
          <w:kern w:val="2"/>
        </w:rPr>
      </w:pPr>
      <w:r w:rsidRPr="00A36107">
        <w:rPr>
          <w:rFonts w:hint="eastAsia"/>
        </w:rPr>
        <w:t>（3）请各供应商的被授权代表递交响应文件前一天扫下面二</w:t>
      </w:r>
      <w:proofErr w:type="gramStart"/>
      <w:r w:rsidRPr="00A36107">
        <w:rPr>
          <w:rFonts w:hint="eastAsia"/>
        </w:rPr>
        <w:t>维码向</w:t>
      </w:r>
      <w:proofErr w:type="gramEnd"/>
      <w:r w:rsidRPr="00A36107">
        <w:rPr>
          <w:rFonts w:hint="eastAsia"/>
        </w:rPr>
        <w:t>学院后勤保卫部报备。</w:t>
      </w:r>
    </w:p>
    <w:p w14:paraId="12F0503F" w14:textId="38072191" w:rsidR="008061B1" w:rsidRPr="00A36107" w:rsidRDefault="008061B1" w:rsidP="008061B1">
      <w:pPr>
        <w:ind w:firstLine="482"/>
        <w:rPr>
          <w:rFonts w:ascii="宋体" w:hAnsi="宋体" w:cs="宋体"/>
        </w:rPr>
      </w:pPr>
      <w:r w:rsidRPr="00A36107">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084ACE3E" w14:textId="77777777" w:rsidR="008061B1" w:rsidRPr="00A36107" w:rsidRDefault="008061B1" w:rsidP="008061B1">
      <w:pPr>
        <w:ind w:firstLine="482"/>
        <w:rPr>
          <w:rFonts w:ascii="宋体" w:hAnsi="宋体" w:cs="宋体"/>
          <w:sz w:val="24"/>
        </w:rPr>
      </w:pPr>
      <w:r w:rsidRPr="00A36107">
        <w:rPr>
          <w:rFonts w:ascii="宋体" w:hAnsi="宋体" w:cs="宋体" w:hint="eastAsia"/>
          <w:sz w:val="24"/>
        </w:rPr>
        <w:t xml:space="preserve">十二、磋商文件下载： </w:t>
      </w:r>
    </w:p>
    <w:p w14:paraId="38D6CAA2" w14:textId="77777777" w:rsidR="008061B1" w:rsidRPr="00A36107"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A36107">
        <w:rPr>
          <w:rFonts w:ascii="宋体" w:hAnsi="宋体" w:cs="宋体" w:hint="eastAsia"/>
          <w:sz w:val="24"/>
        </w:rPr>
        <w:t>十三、招标信息查询：</w:t>
      </w:r>
    </w:p>
    <w:p w14:paraId="232885D7" w14:textId="48ED44C3" w:rsidR="008061B1" w:rsidRPr="00A36107" w:rsidRDefault="006A1DDF" w:rsidP="008061B1">
      <w:pPr>
        <w:shd w:val="clear" w:color="auto" w:fill="FFFFFF"/>
        <w:tabs>
          <w:tab w:val="left" w:pos="426"/>
          <w:tab w:val="left" w:pos="709"/>
        </w:tabs>
        <w:spacing w:line="360" w:lineRule="auto"/>
        <w:ind w:firstLine="480"/>
        <w:jc w:val="left"/>
        <w:rPr>
          <w:rFonts w:ascii="宋体" w:hAnsi="宋体" w:cs="宋体"/>
          <w:sz w:val="24"/>
        </w:rPr>
      </w:pPr>
      <w:r w:rsidRPr="00A36107">
        <w:rPr>
          <w:rFonts w:ascii="宋体" w:hAnsi="宋体" w:cs="宋体"/>
          <w:sz w:val="24"/>
        </w:rPr>
        <w:t>https://www.gdhvc.edu.cn/html/zbcggg/</w:t>
      </w:r>
      <w:r w:rsidR="008061B1" w:rsidRPr="00A36107">
        <w:rPr>
          <w:rFonts w:ascii="宋体" w:hAnsi="宋体" w:cs="宋体" w:hint="eastAsia"/>
          <w:sz w:val="24"/>
        </w:rPr>
        <w:t xml:space="preserve"> (广东茂名健康职业学院</w:t>
      </w:r>
      <w:proofErr w:type="gramStart"/>
      <w:r w:rsidR="008061B1" w:rsidRPr="00A36107">
        <w:rPr>
          <w:rFonts w:ascii="宋体" w:hAnsi="宋体" w:cs="宋体" w:hint="eastAsia"/>
          <w:sz w:val="24"/>
        </w:rPr>
        <w:t>招标办网</w:t>
      </w:r>
      <w:proofErr w:type="gramEnd"/>
      <w:r w:rsidR="008061B1" w:rsidRPr="00A36107">
        <w:rPr>
          <w:rFonts w:ascii="宋体" w:hAnsi="宋体" w:cs="宋体" w:hint="eastAsia"/>
          <w:sz w:val="24"/>
        </w:rPr>
        <w:t>)</w:t>
      </w:r>
    </w:p>
    <w:p w14:paraId="64A34C8A" w14:textId="77777777" w:rsidR="008061B1" w:rsidRPr="00A36107"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A36107" w:rsidRDefault="008061B1" w:rsidP="008061B1">
      <w:pPr>
        <w:shd w:val="clear" w:color="auto" w:fill="FFFFFF"/>
        <w:tabs>
          <w:tab w:val="left" w:pos="426"/>
          <w:tab w:val="left" w:pos="709"/>
        </w:tabs>
        <w:spacing w:line="360" w:lineRule="auto"/>
        <w:jc w:val="left"/>
        <w:rPr>
          <w:rFonts w:ascii="宋体" w:hAnsi="宋体" w:cs="宋体"/>
          <w:sz w:val="24"/>
        </w:rPr>
      </w:pPr>
      <w:r w:rsidRPr="00A36107">
        <w:rPr>
          <w:rFonts w:ascii="宋体" w:hAnsi="宋体" w:cs="宋体" w:hint="eastAsia"/>
          <w:sz w:val="24"/>
        </w:rPr>
        <w:t xml:space="preserve">         </w:t>
      </w:r>
    </w:p>
    <w:p w14:paraId="3A7A3993" w14:textId="77777777" w:rsidR="008061B1" w:rsidRPr="00A36107"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A36107">
        <w:rPr>
          <w:rFonts w:ascii="宋体" w:hAnsi="宋体" w:cs="宋体" w:hint="eastAsia"/>
          <w:sz w:val="24"/>
        </w:rPr>
        <w:t>广东茂名健康职业学院招标办</w:t>
      </w:r>
    </w:p>
    <w:p w14:paraId="7DFF8DB2" w14:textId="3900EB02" w:rsidR="008061B1" w:rsidRPr="00A36107"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A36107">
        <w:rPr>
          <w:rFonts w:ascii="宋体" w:hAnsi="宋体" w:cs="宋体" w:hint="eastAsia"/>
          <w:sz w:val="24"/>
        </w:rPr>
        <w:t xml:space="preserve">                    202</w:t>
      </w:r>
      <w:r w:rsidR="006A1DDF" w:rsidRPr="00A36107">
        <w:rPr>
          <w:rFonts w:ascii="宋体" w:hAnsi="宋体" w:cs="宋体" w:hint="eastAsia"/>
          <w:sz w:val="24"/>
        </w:rPr>
        <w:t>3</w:t>
      </w:r>
      <w:r w:rsidRPr="00A36107">
        <w:rPr>
          <w:rFonts w:ascii="宋体" w:hAnsi="宋体" w:cs="宋体" w:hint="eastAsia"/>
          <w:sz w:val="24"/>
        </w:rPr>
        <w:t>年</w:t>
      </w:r>
      <w:r w:rsidR="00A36107" w:rsidRPr="00A36107">
        <w:rPr>
          <w:rFonts w:ascii="宋体" w:hAnsi="宋体" w:cs="宋体" w:hint="eastAsia"/>
          <w:sz w:val="24"/>
        </w:rPr>
        <w:t>06</w:t>
      </w:r>
      <w:r w:rsidRPr="00A36107">
        <w:rPr>
          <w:rFonts w:ascii="宋体" w:hAnsi="宋体" w:cs="宋体" w:hint="eastAsia"/>
          <w:sz w:val="24"/>
        </w:rPr>
        <w:t>月</w:t>
      </w:r>
      <w:r w:rsidR="00A36107" w:rsidRPr="00A36107">
        <w:rPr>
          <w:rFonts w:ascii="宋体" w:hAnsi="宋体" w:cs="宋体" w:hint="eastAsia"/>
          <w:sz w:val="24"/>
        </w:rPr>
        <w:t>05</w:t>
      </w:r>
      <w:r w:rsidRPr="00A36107">
        <w:rPr>
          <w:rFonts w:ascii="宋体" w:hAnsi="宋体" w:cs="宋体" w:hint="eastAsia"/>
          <w:sz w:val="24"/>
        </w:rPr>
        <w:t>日  </w:t>
      </w:r>
    </w:p>
    <w:p w14:paraId="2CD3C8B3" w14:textId="77777777" w:rsidR="009B600A" w:rsidRPr="00A36107" w:rsidRDefault="009B600A">
      <w:pPr>
        <w:spacing w:line="300" w:lineRule="auto"/>
        <w:jc w:val="center"/>
        <w:rPr>
          <w:rStyle w:val="UserStyle10"/>
        </w:rPr>
      </w:pPr>
    </w:p>
    <w:p w14:paraId="53C758FD" w14:textId="77777777" w:rsidR="009B600A" w:rsidRPr="00A36107" w:rsidRDefault="009B600A">
      <w:pPr>
        <w:spacing w:line="300" w:lineRule="auto"/>
        <w:jc w:val="center"/>
        <w:rPr>
          <w:rStyle w:val="UserStyle10"/>
        </w:rPr>
      </w:pPr>
      <w:bookmarkStart w:id="0" w:name="_GoBack"/>
      <w:bookmarkEnd w:id="0"/>
    </w:p>
    <w:p w14:paraId="21ADB336" w14:textId="77777777" w:rsidR="009B600A" w:rsidRPr="00A36107" w:rsidRDefault="009B600A">
      <w:pPr>
        <w:spacing w:line="300" w:lineRule="auto"/>
        <w:jc w:val="center"/>
        <w:rPr>
          <w:rStyle w:val="UserStyle10"/>
        </w:rPr>
      </w:pPr>
    </w:p>
    <w:p w14:paraId="1FC0D52B" w14:textId="77777777" w:rsidR="009B600A" w:rsidRPr="00A36107" w:rsidRDefault="009B600A">
      <w:pPr>
        <w:spacing w:line="300" w:lineRule="auto"/>
        <w:jc w:val="center"/>
        <w:rPr>
          <w:rStyle w:val="UserStyle10"/>
        </w:rPr>
      </w:pPr>
    </w:p>
    <w:p w14:paraId="43BE8F17" w14:textId="77777777" w:rsidR="009B600A" w:rsidRPr="00A36107" w:rsidRDefault="009B600A">
      <w:pPr>
        <w:spacing w:line="300" w:lineRule="auto"/>
        <w:jc w:val="center"/>
        <w:rPr>
          <w:rStyle w:val="UserStyle10"/>
        </w:rPr>
      </w:pPr>
    </w:p>
    <w:p w14:paraId="00842F3D" w14:textId="77777777" w:rsidR="009B600A" w:rsidRPr="00A36107" w:rsidRDefault="009B600A">
      <w:pPr>
        <w:spacing w:line="300" w:lineRule="auto"/>
        <w:jc w:val="center"/>
        <w:rPr>
          <w:rStyle w:val="UserStyle10"/>
        </w:rPr>
      </w:pPr>
    </w:p>
    <w:p w14:paraId="2A4C04C1" w14:textId="77777777" w:rsidR="004E75DD" w:rsidRPr="00A36107" w:rsidRDefault="004E75DD">
      <w:pPr>
        <w:jc w:val="left"/>
        <w:textAlignment w:val="auto"/>
        <w:rPr>
          <w:rStyle w:val="UserStyle10"/>
        </w:rPr>
      </w:pPr>
      <w:r w:rsidRPr="00A36107">
        <w:rPr>
          <w:rStyle w:val="UserStyle10"/>
        </w:rPr>
        <w:br w:type="page"/>
      </w:r>
    </w:p>
    <w:p w14:paraId="6967E266" w14:textId="7CD8F56B" w:rsidR="009B600A" w:rsidRPr="00A36107" w:rsidRDefault="00EA7F4C">
      <w:pPr>
        <w:spacing w:line="300" w:lineRule="auto"/>
        <w:jc w:val="center"/>
        <w:rPr>
          <w:rStyle w:val="UserStyle10"/>
        </w:rPr>
      </w:pPr>
      <w:r w:rsidRPr="00A36107">
        <w:rPr>
          <w:rStyle w:val="UserStyle10"/>
        </w:rPr>
        <w:lastRenderedPageBreak/>
        <w:t>第二部分　招标项目内容</w:t>
      </w:r>
    </w:p>
    <w:p w14:paraId="127FA2FA" w14:textId="77777777" w:rsidR="002759C5" w:rsidRPr="00A36107" w:rsidRDefault="00FE17EA" w:rsidP="002759C5">
      <w:pPr>
        <w:adjustRightInd w:val="0"/>
        <w:spacing w:line="360" w:lineRule="auto"/>
        <w:ind w:firstLineChars="200" w:firstLine="562"/>
        <w:rPr>
          <w:rFonts w:ascii="仿宋" w:eastAsia="仿宋" w:hAnsi="仿宋"/>
          <w:b/>
          <w:sz w:val="28"/>
          <w:szCs w:val="28"/>
        </w:rPr>
      </w:pPr>
      <w:r w:rsidRPr="00A36107">
        <w:rPr>
          <w:rFonts w:ascii="仿宋" w:eastAsia="仿宋" w:hAnsi="仿宋" w:hint="eastAsia"/>
          <w:b/>
          <w:sz w:val="28"/>
          <w:szCs w:val="28"/>
        </w:rPr>
        <w:t>一、说明：</w:t>
      </w:r>
    </w:p>
    <w:p w14:paraId="7EC050B2" w14:textId="7DA9DD4D" w:rsidR="002759C5" w:rsidRPr="00A36107" w:rsidRDefault="002759C5" w:rsidP="004E75DD">
      <w:pPr>
        <w:adjustRightInd w:val="0"/>
        <w:spacing w:line="360" w:lineRule="auto"/>
        <w:ind w:firstLineChars="200" w:firstLine="442"/>
        <w:rPr>
          <w:rFonts w:ascii="宋体" w:hAnsi="宋体"/>
          <w:b/>
          <w:sz w:val="28"/>
          <w:szCs w:val="28"/>
        </w:rPr>
      </w:pPr>
      <w:r w:rsidRPr="00A36107">
        <w:rPr>
          <w:rFonts w:ascii="新宋体" w:eastAsia="新宋体" w:hAnsi="新宋体" w:hint="eastAsia"/>
          <w:b/>
          <w:bCs/>
          <w:sz w:val="22"/>
          <w:szCs w:val="22"/>
        </w:rPr>
        <w:t>1.</w:t>
      </w:r>
      <w:r w:rsidRPr="00A36107">
        <w:rPr>
          <w:rFonts w:ascii="新宋体" w:eastAsia="新宋体" w:hAnsi="新宋体"/>
          <w:b/>
          <w:bCs/>
          <w:sz w:val="22"/>
          <w:szCs w:val="22"/>
        </w:rPr>
        <w:t>本项目</w:t>
      </w:r>
      <w:proofErr w:type="gramStart"/>
      <w:r w:rsidRPr="00A36107">
        <w:rPr>
          <w:rFonts w:ascii="新宋体" w:eastAsia="新宋体" w:hAnsi="新宋体"/>
          <w:b/>
          <w:bCs/>
          <w:sz w:val="22"/>
          <w:szCs w:val="22"/>
        </w:rPr>
        <w:t>不</w:t>
      </w:r>
      <w:proofErr w:type="gramEnd"/>
      <w:r w:rsidRPr="00A36107">
        <w:rPr>
          <w:rFonts w:ascii="新宋体" w:eastAsia="新宋体" w:hAnsi="新宋体"/>
          <w:b/>
          <w:bCs/>
          <w:sz w:val="22"/>
          <w:szCs w:val="22"/>
        </w:rPr>
        <w:t>分包</w:t>
      </w:r>
      <w:r w:rsidR="004E75DD" w:rsidRPr="00A36107">
        <w:rPr>
          <w:rFonts w:ascii="新宋体" w:eastAsia="新宋体" w:hAnsi="新宋体"/>
          <w:b/>
          <w:bCs/>
          <w:sz w:val="22"/>
          <w:szCs w:val="22"/>
        </w:rPr>
        <w:t>转包</w:t>
      </w:r>
      <w:r w:rsidRPr="00A36107">
        <w:rPr>
          <w:rFonts w:ascii="新宋体" w:eastAsia="新宋体" w:hAnsi="新宋体"/>
          <w:b/>
          <w:bCs/>
          <w:sz w:val="22"/>
          <w:szCs w:val="22"/>
        </w:rPr>
        <w:t>，应对所有的招标内容进行投标，不允许只对项目其中部分内容进行投标。</w:t>
      </w:r>
    </w:p>
    <w:p w14:paraId="5A6DD0EB" w14:textId="77777777" w:rsidR="002759C5" w:rsidRPr="00A36107" w:rsidRDefault="002759C5" w:rsidP="004E75DD">
      <w:pPr>
        <w:adjustRightInd w:val="0"/>
        <w:spacing w:line="360" w:lineRule="auto"/>
        <w:ind w:firstLineChars="200" w:firstLine="442"/>
        <w:rPr>
          <w:rFonts w:ascii="宋体" w:hAnsi="宋体"/>
          <w:b/>
          <w:sz w:val="28"/>
          <w:szCs w:val="28"/>
        </w:rPr>
      </w:pPr>
      <w:r w:rsidRPr="00A36107">
        <w:rPr>
          <w:rFonts w:ascii="新宋体" w:eastAsia="新宋体" w:hAnsi="新宋体" w:hint="eastAsia"/>
          <w:b/>
          <w:bCs/>
          <w:sz w:val="22"/>
          <w:szCs w:val="22"/>
        </w:rPr>
        <w:t>2.</w:t>
      </w:r>
      <w:r w:rsidRPr="00A36107">
        <w:rPr>
          <w:rFonts w:ascii="新宋体" w:eastAsia="新宋体" w:hAnsi="新宋体"/>
          <w:b/>
          <w:bCs/>
          <w:sz w:val="22"/>
          <w:szCs w:val="22"/>
        </w:rPr>
        <w:t>本采购项目所有产品功能和技术参数均是满足用户日常工作需要的最基本功能和技术参数，投标人所投标产品的功能和技术参数应符合或优于用户的要求。</w:t>
      </w:r>
    </w:p>
    <w:p w14:paraId="2EFB0EB1" w14:textId="41F4ADCC" w:rsidR="00C54EF4" w:rsidRPr="00A36107" w:rsidRDefault="002759C5" w:rsidP="004E75DD">
      <w:pPr>
        <w:adjustRightInd w:val="0"/>
        <w:spacing w:line="360" w:lineRule="auto"/>
        <w:ind w:firstLineChars="200" w:firstLine="442"/>
        <w:rPr>
          <w:rFonts w:ascii="宋体" w:hAnsi="宋体"/>
          <w:b/>
          <w:sz w:val="28"/>
          <w:szCs w:val="28"/>
        </w:rPr>
      </w:pPr>
      <w:r w:rsidRPr="00A36107">
        <w:rPr>
          <w:rFonts w:ascii="新宋体" w:eastAsia="新宋体" w:hAnsi="新宋体" w:hint="eastAsia"/>
          <w:b/>
          <w:bCs/>
          <w:sz w:val="22"/>
          <w:szCs w:val="22"/>
        </w:rPr>
        <w:t>3.</w:t>
      </w:r>
      <w:r w:rsidRPr="00A36107">
        <w:rPr>
          <w:rFonts w:ascii="新宋体" w:eastAsia="新宋体" w:hAnsi="新宋体"/>
          <w:b/>
          <w:bCs/>
          <w:sz w:val="22"/>
          <w:szCs w:val="22"/>
        </w:rPr>
        <w:t>本项目要求中所出现的工艺、材料、产品或参照的</w:t>
      </w:r>
      <w:proofErr w:type="gramStart"/>
      <w:r w:rsidRPr="00A36107">
        <w:rPr>
          <w:rFonts w:ascii="新宋体" w:eastAsia="新宋体" w:hAnsi="新宋体"/>
          <w:b/>
          <w:bCs/>
          <w:sz w:val="22"/>
          <w:szCs w:val="22"/>
        </w:rPr>
        <w:t>品牌仅</w:t>
      </w:r>
      <w:proofErr w:type="gramEnd"/>
      <w:r w:rsidRPr="00A36107">
        <w:rPr>
          <w:rFonts w:ascii="新宋体" w:eastAsia="新宋体" w:hAnsi="新宋体"/>
          <w:b/>
          <w:bCs/>
          <w:sz w:val="22"/>
          <w:szCs w:val="22"/>
        </w:rPr>
        <w:t>为方便描述而没有限制性，供应商可以在其提供的文件资料中选用替代标准，但这些替代标准应优于或相当于本用户需求书的标准。</w:t>
      </w:r>
    </w:p>
    <w:p w14:paraId="1CD07AD3" w14:textId="09E2DE48" w:rsidR="002759C5" w:rsidRPr="00A36107" w:rsidRDefault="00C54EF4" w:rsidP="002759C5">
      <w:pPr>
        <w:spacing w:line="360" w:lineRule="auto"/>
        <w:ind w:firstLineChars="200" w:firstLine="562"/>
        <w:rPr>
          <w:rStyle w:val="NormalCharacter"/>
          <w:rFonts w:ascii="仿宋" w:eastAsia="仿宋" w:hAnsi="仿宋" w:cs="黑体"/>
          <w:b/>
          <w:bCs/>
          <w:sz w:val="28"/>
          <w:szCs w:val="28"/>
        </w:rPr>
      </w:pPr>
      <w:r w:rsidRPr="00A36107">
        <w:rPr>
          <w:rFonts w:ascii="仿宋" w:eastAsia="仿宋" w:hAnsi="仿宋" w:hint="eastAsia"/>
          <w:b/>
          <w:sz w:val="28"/>
          <w:szCs w:val="28"/>
        </w:rPr>
        <w:t>二、</w:t>
      </w:r>
      <w:r w:rsidR="00E53A1D" w:rsidRPr="00A36107">
        <w:rPr>
          <w:rStyle w:val="NormalCharacter"/>
          <w:rFonts w:ascii="仿宋" w:eastAsia="仿宋" w:hAnsi="仿宋" w:cs="黑体" w:hint="eastAsia"/>
          <w:b/>
          <w:bCs/>
          <w:sz w:val="28"/>
          <w:szCs w:val="28"/>
        </w:rPr>
        <w:t>采购</w:t>
      </w:r>
      <w:r w:rsidR="00BD385C" w:rsidRPr="00A36107">
        <w:rPr>
          <w:rStyle w:val="NormalCharacter"/>
          <w:rFonts w:ascii="仿宋" w:eastAsia="仿宋" w:hAnsi="仿宋" w:cs="黑体" w:hint="eastAsia"/>
          <w:b/>
          <w:bCs/>
          <w:sz w:val="28"/>
          <w:szCs w:val="28"/>
        </w:rPr>
        <w:t>内容</w:t>
      </w:r>
    </w:p>
    <w:p w14:paraId="2892A3FC" w14:textId="77777777" w:rsidR="004E75DD" w:rsidRPr="00A36107" w:rsidRDefault="004E75DD" w:rsidP="00B17FF3">
      <w:pPr>
        <w:widowControl w:val="0"/>
        <w:numPr>
          <w:ilvl w:val="0"/>
          <w:numId w:val="27"/>
        </w:numPr>
        <w:spacing w:line="560" w:lineRule="exact"/>
        <w:ind w:firstLineChars="200" w:firstLine="480"/>
        <w:textAlignment w:val="auto"/>
        <w:rPr>
          <w:rFonts w:ascii="仿宋" w:eastAsia="仿宋" w:hAnsi="仿宋" w:cs="仿宋_GB2312"/>
          <w:sz w:val="24"/>
          <w:lang w:val="zh-CN"/>
        </w:rPr>
      </w:pPr>
      <w:r w:rsidRPr="00A36107">
        <w:rPr>
          <w:rFonts w:ascii="仿宋" w:eastAsia="仿宋" w:hAnsi="仿宋" w:cs="仿宋_GB2312" w:hint="eastAsia"/>
          <w:sz w:val="24"/>
        </w:rPr>
        <w:t>购买保险对象：</w:t>
      </w:r>
      <w:r w:rsidRPr="00A36107">
        <w:rPr>
          <w:rFonts w:ascii="仿宋" w:eastAsia="仿宋" w:hAnsi="仿宋" w:cs="仿宋_GB2312" w:hint="eastAsia"/>
          <w:sz w:val="24"/>
          <w:lang w:val="zh-CN"/>
        </w:rPr>
        <w:t>2021级、</w:t>
      </w:r>
      <w:r w:rsidRPr="00A36107">
        <w:rPr>
          <w:rFonts w:ascii="仿宋" w:eastAsia="仿宋" w:hAnsi="仿宋" w:cs="仿宋_GB2312" w:hint="eastAsia"/>
          <w:sz w:val="24"/>
        </w:rPr>
        <w:t>2022级、</w:t>
      </w:r>
      <w:r w:rsidRPr="00A36107">
        <w:rPr>
          <w:rFonts w:ascii="仿宋" w:eastAsia="仿宋" w:hAnsi="仿宋" w:cs="仿宋_GB2312" w:hint="eastAsia"/>
          <w:sz w:val="24"/>
          <w:lang w:val="zh-CN"/>
        </w:rPr>
        <w:t>2023级</w:t>
      </w:r>
      <w:r w:rsidRPr="00A36107">
        <w:rPr>
          <w:rFonts w:ascii="仿宋" w:eastAsia="仿宋" w:hAnsi="仿宋" w:cs="仿宋_GB2312" w:hint="eastAsia"/>
          <w:sz w:val="24"/>
        </w:rPr>
        <w:t>三个年级</w:t>
      </w:r>
      <w:r w:rsidRPr="00A36107">
        <w:rPr>
          <w:rFonts w:ascii="仿宋" w:eastAsia="仿宋" w:hAnsi="仿宋" w:cs="仿宋_GB2312" w:hint="eastAsia"/>
          <w:sz w:val="24"/>
          <w:lang w:val="zh-CN"/>
        </w:rPr>
        <w:t>学生实习</w:t>
      </w:r>
      <w:r w:rsidRPr="00A36107">
        <w:rPr>
          <w:rFonts w:ascii="仿宋" w:eastAsia="仿宋" w:hAnsi="仿宋" w:cs="仿宋_GB2312" w:hint="eastAsia"/>
          <w:sz w:val="24"/>
        </w:rPr>
        <w:t>保险服务。</w:t>
      </w:r>
    </w:p>
    <w:p w14:paraId="1CA9CF85" w14:textId="77777777" w:rsidR="004E75DD" w:rsidRPr="00A36107" w:rsidRDefault="004E75DD" w:rsidP="00B17FF3">
      <w:pPr>
        <w:widowControl w:val="0"/>
        <w:numPr>
          <w:ilvl w:val="0"/>
          <w:numId w:val="27"/>
        </w:numPr>
        <w:spacing w:line="560" w:lineRule="exact"/>
        <w:ind w:firstLineChars="200" w:firstLine="480"/>
        <w:textAlignment w:val="auto"/>
        <w:rPr>
          <w:rFonts w:ascii="仿宋" w:eastAsia="仿宋" w:hAnsi="仿宋" w:cs="仿宋_GB2312"/>
          <w:sz w:val="24"/>
          <w:lang w:val="zh-CN"/>
        </w:rPr>
      </w:pPr>
      <w:r w:rsidRPr="00A36107">
        <w:rPr>
          <w:rFonts w:ascii="仿宋" w:eastAsia="仿宋" w:hAnsi="仿宋" w:cs="仿宋_GB2312" w:hint="eastAsia"/>
          <w:sz w:val="24"/>
          <w:lang w:val="zh-CN"/>
        </w:rPr>
        <w:t>保障项目：实习责任保险、实习学生意外事故导致精神损害、学生在实习时导致第三者意外事故。</w:t>
      </w:r>
    </w:p>
    <w:p w14:paraId="4B1CD4C5" w14:textId="77777777" w:rsidR="00DC4233" w:rsidRPr="00A36107" w:rsidRDefault="00DC4233" w:rsidP="00DC4233">
      <w:pPr>
        <w:widowControl w:val="0"/>
        <w:numPr>
          <w:ilvl w:val="0"/>
          <w:numId w:val="27"/>
        </w:numPr>
        <w:spacing w:line="560" w:lineRule="exact"/>
        <w:ind w:firstLineChars="200" w:firstLine="480"/>
        <w:textAlignment w:val="auto"/>
        <w:rPr>
          <w:rFonts w:ascii="仿宋" w:eastAsia="仿宋" w:hAnsi="仿宋" w:cs="仿宋_GB2312"/>
          <w:sz w:val="24"/>
          <w:lang w:val="zh-CN"/>
        </w:rPr>
      </w:pPr>
      <w:r w:rsidRPr="00A36107">
        <w:rPr>
          <w:rFonts w:ascii="仿宋" w:eastAsia="仿宋" w:hAnsi="仿宋" w:cs="仿宋_GB2312" w:hint="eastAsia"/>
          <w:sz w:val="24"/>
        </w:rPr>
        <w:t>用预算：2023年实习</w:t>
      </w:r>
      <w:r w:rsidRPr="00A36107">
        <w:rPr>
          <w:rFonts w:ascii="仿宋" w:eastAsia="仿宋" w:hAnsi="仿宋" w:cs="仿宋_GB2312" w:hint="eastAsia"/>
          <w:sz w:val="24"/>
          <w:lang w:val="zh-CN"/>
        </w:rPr>
        <w:t>学生</w:t>
      </w:r>
      <w:r w:rsidRPr="00A36107">
        <w:rPr>
          <w:rFonts w:ascii="仿宋" w:eastAsia="仿宋" w:hAnsi="仿宋" w:cs="仿宋_GB2312" w:hint="eastAsia"/>
          <w:sz w:val="24"/>
        </w:rPr>
        <w:t>约3845</w:t>
      </w:r>
      <w:r w:rsidRPr="00A36107">
        <w:rPr>
          <w:rFonts w:ascii="仿宋" w:eastAsia="仿宋" w:hAnsi="仿宋" w:cs="仿宋_GB2312" w:hint="eastAsia"/>
          <w:sz w:val="24"/>
          <w:lang w:val="zh-CN"/>
        </w:rPr>
        <w:t>名，</w:t>
      </w:r>
      <w:r w:rsidRPr="00A36107">
        <w:rPr>
          <w:rFonts w:ascii="仿宋" w:eastAsia="仿宋" w:hAnsi="仿宋" w:cs="仿宋_GB2312" w:hint="eastAsia"/>
          <w:sz w:val="24"/>
        </w:rPr>
        <w:t>2024年实习学生</w:t>
      </w:r>
      <w:r w:rsidRPr="00A36107">
        <w:rPr>
          <w:rFonts w:ascii="仿宋" w:eastAsia="仿宋" w:hAnsi="仿宋" w:cs="仿宋_GB2312" w:hint="eastAsia"/>
          <w:sz w:val="24"/>
          <w:lang w:val="zh-CN"/>
        </w:rPr>
        <w:t>约</w:t>
      </w:r>
      <w:r w:rsidRPr="00A36107">
        <w:rPr>
          <w:rFonts w:ascii="仿宋" w:eastAsia="仿宋" w:hAnsi="仿宋" w:cs="仿宋_GB2312" w:hint="eastAsia"/>
          <w:sz w:val="24"/>
        </w:rPr>
        <w:t>3515</w:t>
      </w:r>
      <w:r w:rsidRPr="00A36107">
        <w:rPr>
          <w:rFonts w:ascii="仿宋" w:eastAsia="仿宋" w:hAnsi="仿宋" w:cs="仿宋_GB2312" w:hint="eastAsia"/>
          <w:sz w:val="24"/>
          <w:lang w:val="zh-CN"/>
        </w:rPr>
        <w:t>名，20</w:t>
      </w:r>
      <w:r w:rsidRPr="00A36107">
        <w:rPr>
          <w:rFonts w:ascii="仿宋" w:eastAsia="仿宋" w:hAnsi="仿宋" w:cs="仿宋_GB2312" w:hint="eastAsia"/>
          <w:sz w:val="24"/>
        </w:rPr>
        <w:t>25年实习</w:t>
      </w:r>
      <w:r w:rsidRPr="00A36107">
        <w:rPr>
          <w:rFonts w:ascii="仿宋" w:eastAsia="仿宋" w:hAnsi="仿宋" w:cs="仿宋_GB2312" w:hint="eastAsia"/>
          <w:sz w:val="24"/>
          <w:lang w:val="zh-CN"/>
        </w:rPr>
        <w:t>学生约</w:t>
      </w:r>
      <w:r w:rsidRPr="00A36107">
        <w:rPr>
          <w:rFonts w:ascii="仿宋" w:eastAsia="仿宋" w:hAnsi="仿宋" w:cs="仿宋_GB2312" w:hint="eastAsia"/>
          <w:sz w:val="24"/>
        </w:rPr>
        <w:t>4000</w:t>
      </w:r>
      <w:r w:rsidRPr="00A36107">
        <w:rPr>
          <w:rFonts w:ascii="仿宋" w:eastAsia="仿宋" w:hAnsi="仿宋" w:cs="仿宋_GB2312" w:hint="eastAsia"/>
          <w:sz w:val="24"/>
          <w:lang w:val="zh-CN"/>
        </w:rPr>
        <w:t>名，保险金额为每人每月</w:t>
      </w:r>
      <w:r w:rsidRPr="00A36107">
        <w:rPr>
          <w:rFonts w:ascii="仿宋" w:eastAsia="仿宋" w:hAnsi="仿宋" w:cs="仿宋_GB2312" w:hint="eastAsia"/>
          <w:sz w:val="24"/>
        </w:rPr>
        <w:t>按3.4元计算</w:t>
      </w:r>
      <w:r w:rsidRPr="00A36107">
        <w:rPr>
          <w:rFonts w:ascii="仿宋" w:eastAsia="仿宋" w:hAnsi="仿宋" w:cs="仿宋_GB2312" w:hint="eastAsia"/>
          <w:sz w:val="24"/>
          <w:lang w:val="zh-CN"/>
        </w:rPr>
        <w:t>，总费用约为</w:t>
      </w:r>
      <w:r w:rsidRPr="00A36107">
        <w:rPr>
          <w:rFonts w:ascii="仿宋" w:eastAsia="仿宋" w:hAnsi="仿宋" w:cs="仿宋_GB2312" w:hint="eastAsia"/>
          <w:sz w:val="24"/>
        </w:rPr>
        <w:t>350000</w:t>
      </w:r>
      <w:r w:rsidRPr="00A36107">
        <w:rPr>
          <w:rFonts w:ascii="仿宋" w:eastAsia="仿宋" w:hAnsi="仿宋" w:cs="仿宋_GB2312" w:hint="eastAsia"/>
          <w:sz w:val="24"/>
          <w:lang w:val="zh-CN"/>
        </w:rPr>
        <w:t>元，每年具体保险费用以当年实际购买的人数</w:t>
      </w:r>
      <w:r w:rsidRPr="00A36107">
        <w:rPr>
          <w:rFonts w:ascii="仿宋" w:eastAsia="仿宋" w:hAnsi="仿宋" w:cs="仿宋_GB2312" w:hint="eastAsia"/>
          <w:sz w:val="24"/>
        </w:rPr>
        <w:t>和实习时间</w:t>
      </w:r>
      <w:r w:rsidRPr="00A36107">
        <w:rPr>
          <w:rFonts w:ascii="仿宋" w:eastAsia="仿宋" w:hAnsi="仿宋" w:cs="仿宋_GB2312" w:hint="eastAsia"/>
          <w:sz w:val="24"/>
          <w:lang w:val="zh-CN"/>
        </w:rPr>
        <w:t>计算并签订合同。购买保险期约等于学生实习周期（详见下表</w:t>
      </w:r>
      <w:r w:rsidRPr="00A36107">
        <w:rPr>
          <w:rFonts w:ascii="仿宋" w:eastAsia="仿宋" w:hAnsi="仿宋" w:cs="仿宋_GB2312" w:hint="eastAsia"/>
          <w:sz w:val="24"/>
        </w:rPr>
        <w:t>1</w:t>
      </w:r>
      <w:r w:rsidRPr="00A36107">
        <w:rPr>
          <w:rFonts w:ascii="仿宋" w:eastAsia="仿宋" w:hAnsi="仿宋" w:cs="仿宋_GB2312" w:hint="eastAsia"/>
          <w:sz w:val="24"/>
          <w:lang w:val="zh-CN"/>
        </w:rPr>
        <w:t>），每年具体保险期以当年实际实习时间为准并签订合同。保障额度详见下表</w:t>
      </w:r>
      <w:r w:rsidRPr="00A36107">
        <w:rPr>
          <w:rFonts w:ascii="仿宋" w:eastAsia="仿宋" w:hAnsi="仿宋" w:cs="仿宋_GB2312" w:hint="eastAsia"/>
          <w:sz w:val="24"/>
        </w:rPr>
        <w:t>2</w:t>
      </w:r>
      <w:r w:rsidRPr="00A36107">
        <w:rPr>
          <w:rFonts w:ascii="仿宋" w:eastAsia="仿宋" w:hAnsi="仿宋" w:cs="仿宋_GB2312" w:hint="eastAsia"/>
          <w:sz w:val="24"/>
          <w:lang w:val="zh-CN"/>
        </w:rPr>
        <w:t>。</w:t>
      </w:r>
    </w:p>
    <w:tbl>
      <w:tblPr>
        <w:tblW w:w="8987" w:type="dxa"/>
        <w:jc w:val="center"/>
        <w:tblLayout w:type="fixed"/>
        <w:tblLook w:val="04A0" w:firstRow="1" w:lastRow="0" w:firstColumn="1" w:lastColumn="0" w:noHBand="0" w:noVBand="1"/>
      </w:tblPr>
      <w:tblGrid>
        <w:gridCol w:w="662"/>
        <w:gridCol w:w="2637"/>
        <w:gridCol w:w="1875"/>
        <w:gridCol w:w="1913"/>
        <w:gridCol w:w="1900"/>
      </w:tblGrid>
      <w:tr w:rsidR="00A36107" w:rsidRPr="00A36107" w14:paraId="34EBF9FC" w14:textId="77777777" w:rsidTr="00B02C1E">
        <w:trPr>
          <w:trHeight w:val="270"/>
          <w:jc w:val="center"/>
        </w:trPr>
        <w:tc>
          <w:tcPr>
            <w:tcW w:w="8987" w:type="dxa"/>
            <w:gridSpan w:val="5"/>
            <w:tcBorders>
              <w:top w:val="nil"/>
              <w:left w:val="nil"/>
              <w:bottom w:val="nil"/>
              <w:right w:val="nil"/>
            </w:tcBorders>
            <w:shd w:val="clear" w:color="auto" w:fill="auto"/>
            <w:noWrap/>
            <w:vAlign w:val="center"/>
          </w:tcPr>
          <w:p w14:paraId="2C1B788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表1：各专业实习时间安排表</w:t>
            </w:r>
          </w:p>
        </w:tc>
      </w:tr>
      <w:tr w:rsidR="00A36107" w:rsidRPr="00A36107" w14:paraId="7720E940" w14:textId="77777777" w:rsidTr="00B02C1E">
        <w:trPr>
          <w:trHeight w:val="27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206B2" w14:textId="77777777" w:rsidR="00DC4233" w:rsidRPr="00A36107" w:rsidRDefault="00DC4233" w:rsidP="00B02C1E">
            <w:pPr>
              <w:jc w:val="center"/>
              <w:textAlignment w:val="center"/>
              <w:rPr>
                <w:rFonts w:ascii="仿宋" w:eastAsia="仿宋" w:hAnsi="仿宋"/>
                <w:sz w:val="22"/>
                <w:szCs w:val="22"/>
              </w:rPr>
            </w:pPr>
            <w:proofErr w:type="gramStart"/>
            <w:r w:rsidRPr="00A36107">
              <w:rPr>
                <w:rFonts w:ascii="仿宋" w:eastAsia="仿宋" w:hAnsi="仿宋" w:cs="宋体" w:hint="eastAsia"/>
                <w:kern w:val="0"/>
                <w:sz w:val="22"/>
                <w:szCs w:val="22"/>
                <w:lang w:bidi="ar"/>
              </w:rPr>
              <w:t>系部</w:t>
            </w:r>
            <w:proofErr w:type="gramEnd"/>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7C5D1"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专业名称</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8CA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b/>
                <w:bCs/>
                <w:kern w:val="0"/>
                <w:sz w:val="22"/>
                <w:szCs w:val="22"/>
                <w:lang w:bidi="ar"/>
              </w:rPr>
              <w:t>2023年（2021级）</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D0FE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b/>
                <w:bCs/>
                <w:kern w:val="0"/>
                <w:sz w:val="22"/>
                <w:szCs w:val="22"/>
                <w:lang w:bidi="ar"/>
              </w:rPr>
              <w:t>2024年（2022级）</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7E8F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b/>
                <w:bCs/>
                <w:kern w:val="0"/>
                <w:sz w:val="22"/>
                <w:szCs w:val="22"/>
                <w:lang w:bidi="ar"/>
              </w:rPr>
              <w:t>2025年（2023级）</w:t>
            </w:r>
          </w:p>
        </w:tc>
      </w:tr>
      <w:tr w:rsidR="00A36107" w:rsidRPr="00A36107" w14:paraId="17D3CE7C" w14:textId="77777777" w:rsidTr="00B02C1E">
        <w:trPr>
          <w:trHeight w:val="27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12BD1"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临床医学系</w:t>
            </w: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ADC9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临床医学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DB41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2E6B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2024/07-2025/05</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AE1C2"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2025/07-2026/05</w:t>
            </w:r>
          </w:p>
        </w:tc>
      </w:tr>
      <w:tr w:rsidR="00A36107" w:rsidRPr="00A36107" w14:paraId="3CBFF0AD"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51A07"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4541C"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中医学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BA0A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EB80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A9F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2025/07-2026/04</w:t>
            </w:r>
          </w:p>
        </w:tc>
      </w:tr>
      <w:tr w:rsidR="00A36107" w:rsidRPr="00A36107" w14:paraId="1193FBF6"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0F112"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F94F"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针灸推拿</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5274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00DD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F6BB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2025/07-2026/04</w:t>
            </w:r>
          </w:p>
        </w:tc>
      </w:tr>
      <w:tr w:rsidR="00A36107" w:rsidRPr="00A36107" w14:paraId="60DF3AE6"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5D3EC"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FF07C"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中医养生保健</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9802A"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6B12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74CF0"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3DA33699" w14:textId="77777777" w:rsidTr="00B02C1E">
        <w:trPr>
          <w:trHeight w:val="27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6DBB"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护理系</w:t>
            </w: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5998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护理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F3D1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7508F"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A3013"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2025/07-2026/03</w:t>
            </w:r>
          </w:p>
        </w:tc>
      </w:tr>
      <w:tr w:rsidR="00A36107" w:rsidRPr="00A36107" w14:paraId="0875FF92"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2626D"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6B71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助产</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A5F0B"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D0EAC"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8C90F"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2025/07-2026/03</w:t>
            </w:r>
          </w:p>
        </w:tc>
      </w:tr>
      <w:tr w:rsidR="00A36107" w:rsidRPr="00A36107" w14:paraId="0D313E05" w14:textId="77777777" w:rsidTr="00B02C1E">
        <w:trPr>
          <w:trHeight w:val="27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A439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药学系</w:t>
            </w: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F5FC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食品质量与安全</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B2FE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9E1D3"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92FF2"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26DB766F"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4F6E5"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880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药学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06B43"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FAB93"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6161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3932921D"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B4BA0"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1280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市场营销</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91B10"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0071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C9B6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6B843D01"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C3854"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A9C788" w14:textId="77777777" w:rsidR="00DC4233" w:rsidRPr="00A36107" w:rsidRDefault="00DC4233" w:rsidP="00B02C1E">
            <w:pPr>
              <w:jc w:val="center"/>
              <w:textAlignment w:val="bottom"/>
              <w:rPr>
                <w:rFonts w:ascii="仿宋" w:eastAsia="仿宋" w:hAnsi="仿宋"/>
                <w:sz w:val="22"/>
                <w:szCs w:val="22"/>
              </w:rPr>
            </w:pPr>
            <w:r w:rsidRPr="00A36107">
              <w:rPr>
                <w:rFonts w:ascii="仿宋" w:eastAsia="仿宋" w:hAnsi="仿宋" w:cs="宋体" w:hint="eastAsia"/>
                <w:kern w:val="0"/>
                <w:sz w:val="22"/>
                <w:szCs w:val="22"/>
                <w:lang w:bidi="ar"/>
              </w:rPr>
              <w:t>中药材生产与加工</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87E2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C7E8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ECB27"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6B5CC63F"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54526"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AB152"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中药学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193EC"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48540"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8AACA"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78521F34" w14:textId="77777777" w:rsidTr="00B02C1E">
        <w:trPr>
          <w:trHeight w:val="27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E47EF"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医学技术系</w:t>
            </w: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A8EF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卫生信息管理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C60B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7406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3C7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2025/07-2026/03</w:t>
            </w:r>
          </w:p>
        </w:tc>
      </w:tr>
      <w:tr w:rsidR="00A36107" w:rsidRPr="00A36107" w14:paraId="2EEEB8E9"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411C5"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5A0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医学检验技术</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D9A5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7A777"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07D9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2025/07-2026/03</w:t>
            </w:r>
          </w:p>
        </w:tc>
      </w:tr>
      <w:tr w:rsidR="00A36107" w:rsidRPr="00A36107" w14:paraId="649FB652"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9F2F"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8E0F"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医学美容技术</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9DA4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8716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1D1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623F1A5C"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2661E"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4702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眼视光技术</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620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DDE7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D5EE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3DB4510E" w14:textId="77777777" w:rsidTr="00B02C1E">
        <w:trPr>
          <w:trHeight w:val="27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3361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lastRenderedPageBreak/>
              <w:t>健康管理与促进系</w:t>
            </w: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E845F"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智慧健康养老服务与管理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E197"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336B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71B05"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14395000"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4F71"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2753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医学营养</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7D703"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56A0"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7E502"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37B795CE"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ED468"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793C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现代家政服务与管理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C94F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B2AC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61CB0"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310C3594"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AE212"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850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康复治疗技术</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F827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BAC4"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2024/07-2025/03</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5B923"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2025/07-2026/03</w:t>
            </w:r>
          </w:p>
        </w:tc>
      </w:tr>
      <w:tr w:rsidR="00A36107" w:rsidRPr="00A36107" w14:paraId="0DDFC9B1"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03BA5"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ACEA5B"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健康管理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76E7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68B8D"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2024/10-2025/04</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46768"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2025/10-2026/04</w:t>
            </w:r>
          </w:p>
        </w:tc>
      </w:tr>
      <w:tr w:rsidR="00A36107" w:rsidRPr="00A36107" w14:paraId="0899EEDF" w14:textId="77777777" w:rsidTr="00B02C1E">
        <w:trPr>
          <w:trHeight w:val="27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934A9"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中等职业教学部</w:t>
            </w: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61B6C"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护理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6EAE2"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DA21D" w14:textId="77777777" w:rsidR="00DC4233" w:rsidRPr="00A36107" w:rsidRDefault="00DC4233" w:rsidP="00B02C1E">
            <w:pPr>
              <w:jc w:val="center"/>
              <w:rPr>
                <w:rFonts w:ascii="仿宋" w:eastAsia="仿宋" w:hAnsi="仿宋"/>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10D5A" w14:textId="77777777" w:rsidR="00DC4233" w:rsidRPr="00A36107" w:rsidRDefault="00DC4233" w:rsidP="00B02C1E">
            <w:pPr>
              <w:jc w:val="center"/>
              <w:rPr>
                <w:rFonts w:ascii="仿宋" w:eastAsia="仿宋" w:hAnsi="仿宋"/>
                <w:sz w:val="22"/>
                <w:szCs w:val="22"/>
              </w:rPr>
            </w:pPr>
          </w:p>
        </w:tc>
      </w:tr>
      <w:tr w:rsidR="00A36107" w:rsidRPr="00A36107" w14:paraId="4E567927"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D84D5"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8C1C"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药剂</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4F8DE"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C4FA9" w14:textId="77777777" w:rsidR="00DC4233" w:rsidRPr="00A36107" w:rsidRDefault="00DC4233" w:rsidP="00B02C1E">
            <w:pPr>
              <w:jc w:val="center"/>
              <w:rPr>
                <w:rFonts w:ascii="仿宋" w:eastAsia="仿宋" w:hAnsi="仿宋"/>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FFB5" w14:textId="77777777" w:rsidR="00DC4233" w:rsidRPr="00A36107" w:rsidRDefault="00DC4233" w:rsidP="00B02C1E">
            <w:pPr>
              <w:jc w:val="center"/>
              <w:rPr>
                <w:rFonts w:ascii="仿宋" w:eastAsia="仿宋" w:hAnsi="仿宋"/>
                <w:sz w:val="22"/>
                <w:szCs w:val="22"/>
              </w:rPr>
            </w:pPr>
          </w:p>
        </w:tc>
      </w:tr>
      <w:tr w:rsidR="00A36107" w:rsidRPr="00A36107" w14:paraId="3945817D"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2A210"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01D66"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家政服务与管理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4A6E0"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2AA87" w14:textId="77777777" w:rsidR="00DC4233" w:rsidRPr="00A36107" w:rsidRDefault="00DC4233" w:rsidP="00B02C1E">
            <w:pPr>
              <w:jc w:val="center"/>
              <w:rPr>
                <w:rFonts w:ascii="仿宋" w:eastAsia="仿宋" w:hAnsi="仿宋"/>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4DE00" w14:textId="77777777" w:rsidR="00DC4233" w:rsidRPr="00A36107" w:rsidRDefault="00DC4233" w:rsidP="00B02C1E">
            <w:pPr>
              <w:jc w:val="center"/>
              <w:rPr>
                <w:rFonts w:ascii="仿宋" w:eastAsia="仿宋" w:hAnsi="仿宋"/>
                <w:sz w:val="22"/>
                <w:szCs w:val="22"/>
              </w:rPr>
            </w:pPr>
          </w:p>
        </w:tc>
      </w:tr>
      <w:tr w:rsidR="00A36107" w:rsidRPr="00A36107" w14:paraId="0DF99797" w14:textId="77777777" w:rsidTr="00B02C1E">
        <w:trPr>
          <w:trHeight w:val="27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569EF" w14:textId="77777777" w:rsidR="00DC4233" w:rsidRPr="00A36107" w:rsidRDefault="00DC4233" w:rsidP="00B02C1E">
            <w:pPr>
              <w:jc w:val="center"/>
              <w:rPr>
                <w:rFonts w:ascii="仿宋" w:eastAsia="仿宋" w:hAnsi="仿宋"/>
                <w:sz w:val="22"/>
                <w:szCs w:val="22"/>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DC147"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口腔修复工艺</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C9742" w14:textId="77777777" w:rsidR="00DC4233" w:rsidRPr="00A36107" w:rsidRDefault="00DC4233" w:rsidP="00B02C1E">
            <w:pPr>
              <w:jc w:val="center"/>
              <w:textAlignment w:val="center"/>
              <w:rPr>
                <w:rFonts w:ascii="仿宋" w:eastAsia="仿宋" w:hAnsi="仿宋"/>
                <w:sz w:val="22"/>
                <w:szCs w:val="22"/>
              </w:rPr>
            </w:pPr>
            <w:r w:rsidRPr="00A36107">
              <w:rPr>
                <w:rFonts w:ascii="仿宋" w:eastAsia="仿宋" w:hAnsi="仿宋" w:cs="宋体" w:hint="eastAsia"/>
                <w:kern w:val="0"/>
                <w:sz w:val="22"/>
                <w:szCs w:val="22"/>
                <w:lang w:bidi="ar"/>
              </w:rPr>
              <w:t>2023/07-2024/03</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3B057" w14:textId="77777777" w:rsidR="00DC4233" w:rsidRPr="00A36107" w:rsidRDefault="00DC4233" w:rsidP="00B02C1E">
            <w:pPr>
              <w:jc w:val="center"/>
              <w:rPr>
                <w:rFonts w:ascii="仿宋" w:eastAsia="仿宋" w:hAnsi="仿宋"/>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0F311" w14:textId="77777777" w:rsidR="00DC4233" w:rsidRPr="00A36107" w:rsidRDefault="00DC4233" w:rsidP="00B02C1E">
            <w:pPr>
              <w:jc w:val="center"/>
              <w:rPr>
                <w:rFonts w:ascii="仿宋" w:eastAsia="仿宋" w:hAnsi="仿宋"/>
                <w:sz w:val="22"/>
                <w:szCs w:val="22"/>
              </w:rPr>
            </w:pPr>
          </w:p>
        </w:tc>
      </w:tr>
      <w:tr w:rsidR="00A36107" w:rsidRPr="00A36107" w14:paraId="63095277" w14:textId="77777777" w:rsidTr="00B02C1E">
        <w:trPr>
          <w:trHeight w:val="270"/>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9291D" w14:textId="77777777" w:rsidR="00DC4233" w:rsidRPr="00A36107" w:rsidRDefault="00DC4233" w:rsidP="00B02C1E">
            <w:pPr>
              <w:jc w:val="center"/>
              <w:textAlignment w:val="center"/>
              <w:rPr>
                <w:rFonts w:ascii="仿宋" w:eastAsia="仿宋" w:hAnsi="仿宋" w:cs="宋体"/>
                <w:kern w:val="0"/>
                <w:sz w:val="22"/>
                <w:szCs w:val="22"/>
                <w:lang w:bidi="ar"/>
              </w:rPr>
            </w:pPr>
            <w:r w:rsidRPr="00A36107">
              <w:rPr>
                <w:rFonts w:ascii="仿宋" w:eastAsia="仿宋" w:hAnsi="仿宋" w:cs="宋体" w:hint="eastAsia"/>
                <w:kern w:val="0"/>
                <w:sz w:val="22"/>
                <w:szCs w:val="22"/>
                <w:lang w:bidi="ar"/>
              </w:rPr>
              <w:t>人数（人）</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B0C4A" w14:textId="77777777" w:rsidR="00DC4233" w:rsidRPr="00A36107" w:rsidRDefault="00DC4233" w:rsidP="00B02C1E">
            <w:pPr>
              <w:jc w:val="center"/>
              <w:textAlignment w:val="center"/>
              <w:rPr>
                <w:rFonts w:ascii="仿宋" w:eastAsia="仿宋" w:hAnsi="仿宋" w:cs="宋体"/>
                <w:kern w:val="0"/>
                <w:sz w:val="22"/>
                <w:szCs w:val="22"/>
                <w:lang w:bidi="ar"/>
              </w:rPr>
            </w:pPr>
            <w:r w:rsidRPr="00A36107">
              <w:rPr>
                <w:rFonts w:ascii="仿宋" w:eastAsia="仿宋" w:hAnsi="仿宋" w:cs="宋体" w:hint="eastAsia"/>
                <w:kern w:val="0"/>
                <w:sz w:val="22"/>
                <w:szCs w:val="22"/>
                <w:lang w:bidi="ar"/>
              </w:rPr>
              <w:t>3845</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322B0" w14:textId="77777777" w:rsidR="00DC4233" w:rsidRPr="00A36107" w:rsidRDefault="00DC4233" w:rsidP="00B02C1E">
            <w:pPr>
              <w:jc w:val="center"/>
              <w:rPr>
                <w:rFonts w:ascii="仿宋" w:eastAsia="仿宋" w:hAnsi="仿宋" w:cs="宋体"/>
                <w:sz w:val="22"/>
                <w:szCs w:val="22"/>
              </w:rPr>
            </w:pPr>
            <w:r w:rsidRPr="00A36107">
              <w:rPr>
                <w:rFonts w:ascii="仿宋" w:eastAsia="仿宋" w:hAnsi="仿宋" w:cs="宋体" w:hint="eastAsia"/>
                <w:sz w:val="22"/>
                <w:szCs w:val="22"/>
              </w:rPr>
              <w:t>3515</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68F6F" w14:textId="77777777" w:rsidR="00DC4233" w:rsidRPr="00A36107" w:rsidRDefault="00DC4233" w:rsidP="00B02C1E">
            <w:pPr>
              <w:jc w:val="center"/>
              <w:rPr>
                <w:rFonts w:ascii="仿宋" w:eastAsia="仿宋" w:hAnsi="仿宋" w:cs="宋体"/>
                <w:sz w:val="22"/>
                <w:szCs w:val="22"/>
              </w:rPr>
            </w:pPr>
            <w:r w:rsidRPr="00A36107">
              <w:rPr>
                <w:rFonts w:ascii="仿宋" w:eastAsia="仿宋" w:hAnsi="仿宋" w:cs="宋体" w:hint="eastAsia"/>
                <w:sz w:val="22"/>
                <w:szCs w:val="22"/>
              </w:rPr>
              <w:t>4000</w:t>
            </w:r>
          </w:p>
        </w:tc>
      </w:tr>
      <w:tr w:rsidR="00A36107" w:rsidRPr="00A36107" w14:paraId="4CA739C3" w14:textId="77777777" w:rsidTr="00B02C1E">
        <w:trPr>
          <w:trHeight w:val="270"/>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D8175" w14:textId="77777777" w:rsidR="00DC4233" w:rsidRPr="00A36107" w:rsidRDefault="00DC4233" w:rsidP="00B02C1E">
            <w:pPr>
              <w:jc w:val="center"/>
              <w:textAlignment w:val="center"/>
              <w:rPr>
                <w:rFonts w:ascii="仿宋" w:eastAsia="仿宋" w:hAnsi="仿宋" w:cs="宋体"/>
                <w:kern w:val="0"/>
                <w:sz w:val="22"/>
                <w:szCs w:val="22"/>
                <w:lang w:bidi="ar"/>
              </w:rPr>
            </w:pPr>
            <w:r w:rsidRPr="00A36107">
              <w:rPr>
                <w:rFonts w:ascii="仿宋" w:eastAsia="仿宋" w:hAnsi="仿宋" w:cs="宋体" w:hint="eastAsia"/>
                <w:kern w:val="0"/>
                <w:sz w:val="22"/>
                <w:szCs w:val="22"/>
                <w:lang w:bidi="ar"/>
              </w:rPr>
              <w:t>均费（元/人</w:t>
            </w:r>
            <w:r w:rsidRPr="00A36107">
              <w:rPr>
                <w:rFonts w:ascii="仿宋" w:eastAsia="仿宋" w:hAnsi="仿宋" w:cs="微软雅黑" w:hint="eastAsia"/>
                <w:sz w:val="24"/>
                <w:shd w:val="clear" w:color="auto" w:fill="FFFFFF"/>
              </w:rPr>
              <w:t>·</w:t>
            </w:r>
            <w:r w:rsidRPr="00A36107">
              <w:rPr>
                <w:rFonts w:ascii="仿宋" w:eastAsia="仿宋" w:hAnsi="仿宋" w:cs="宋体" w:hint="eastAsia"/>
                <w:kern w:val="0"/>
                <w:sz w:val="22"/>
                <w:szCs w:val="22"/>
                <w:lang w:bidi="ar"/>
              </w:rPr>
              <w:t>月）</w:t>
            </w:r>
          </w:p>
        </w:tc>
        <w:tc>
          <w:tcPr>
            <w:tcW w:w="5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C6ABA" w14:textId="77777777" w:rsidR="00DC4233" w:rsidRPr="00A36107" w:rsidRDefault="00DC4233" w:rsidP="00B02C1E">
            <w:pPr>
              <w:jc w:val="center"/>
              <w:rPr>
                <w:rFonts w:ascii="仿宋" w:eastAsia="仿宋" w:hAnsi="仿宋" w:cs="宋体"/>
                <w:sz w:val="22"/>
                <w:szCs w:val="22"/>
              </w:rPr>
            </w:pPr>
            <w:r w:rsidRPr="00A36107">
              <w:rPr>
                <w:rFonts w:ascii="仿宋" w:eastAsia="仿宋" w:hAnsi="仿宋" w:cs="宋体" w:hint="eastAsia"/>
                <w:sz w:val="22"/>
                <w:szCs w:val="22"/>
              </w:rPr>
              <w:t>3.4</w:t>
            </w:r>
          </w:p>
        </w:tc>
      </w:tr>
      <w:tr w:rsidR="00A36107" w:rsidRPr="00A36107" w14:paraId="16D78831" w14:textId="77777777" w:rsidTr="00B02C1E">
        <w:trPr>
          <w:trHeight w:val="196"/>
          <w:jc w:val="center"/>
        </w:trPr>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FBFA9" w14:textId="77777777" w:rsidR="00DC4233" w:rsidRPr="00A36107" w:rsidRDefault="00DC4233" w:rsidP="00B02C1E">
            <w:pPr>
              <w:jc w:val="center"/>
              <w:textAlignment w:val="center"/>
              <w:rPr>
                <w:rFonts w:ascii="仿宋" w:eastAsia="仿宋" w:hAnsi="仿宋" w:cs="宋体"/>
                <w:kern w:val="0"/>
                <w:sz w:val="22"/>
                <w:szCs w:val="22"/>
                <w:lang w:bidi="ar"/>
              </w:rPr>
            </w:pPr>
            <w:r w:rsidRPr="00A36107">
              <w:rPr>
                <w:rFonts w:ascii="仿宋" w:eastAsia="仿宋" w:hAnsi="仿宋" w:cs="宋体" w:hint="eastAsia"/>
                <w:kern w:val="0"/>
                <w:sz w:val="22"/>
                <w:szCs w:val="22"/>
                <w:lang w:bidi="ar"/>
              </w:rPr>
              <w:t>保险费总额（元）</w:t>
            </w:r>
          </w:p>
        </w:tc>
        <w:tc>
          <w:tcPr>
            <w:tcW w:w="56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89DB8" w14:textId="77777777" w:rsidR="00DC4233" w:rsidRPr="00A36107" w:rsidRDefault="00DC4233" w:rsidP="00B02C1E">
            <w:pPr>
              <w:jc w:val="center"/>
              <w:rPr>
                <w:rFonts w:ascii="仿宋" w:eastAsia="仿宋" w:hAnsi="仿宋" w:cs="宋体"/>
                <w:sz w:val="22"/>
                <w:szCs w:val="22"/>
              </w:rPr>
            </w:pPr>
            <w:r w:rsidRPr="00A36107">
              <w:rPr>
                <w:rFonts w:ascii="仿宋" w:eastAsia="仿宋" w:hAnsi="仿宋" w:cs="宋体" w:hint="eastAsia"/>
                <w:sz w:val="22"/>
                <w:szCs w:val="22"/>
              </w:rPr>
              <w:t>约350</w:t>
            </w:r>
            <w:r w:rsidRPr="00A36107">
              <w:rPr>
                <w:rFonts w:ascii="仿宋" w:eastAsia="仿宋" w:hAnsi="仿宋" w:cs="宋体" w:hint="eastAsia"/>
                <w:kern w:val="0"/>
                <w:sz w:val="22"/>
                <w:szCs w:val="28"/>
              </w:rPr>
              <w:t>,</w:t>
            </w:r>
            <w:r w:rsidRPr="00A36107">
              <w:rPr>
                <w:rFonts w:ascii="仿宋" w:eastAsia="仿宋" w:hAnsi="仿宋" w:cs="宋体" w:hint="eastAsia"/>
                <w:sz w:val="22"/>
                <w:szCs w:val="22"/>
              </w:rPr>
              <w:t>000</w:t>
            </w:r>
          </w:p>
        </w:tc>
      </w:tr>
    </w:tbl>
    <w:p w14:paraId="65908C4D" w14:textId="77777777" w:rsidR="00DC4233" w:rsidRPr="00A36107" w:rsidRDefault="00DC4233" w:rsidP="00DC4233">
      <w:pPr>
        <w:spacing w:line="360" w:lineRule="auto"/>
        <w:ind w:firstLineChars="200" w:firstLine="440"/>
        <w:jc w:val="center"/>
        <w:rPr>
          <w:rFonts w:ascii="仿宋" w:eastAsia="仿宋" w:hAnsi="仿宋"/>
          <w:sz w:val="24"/>
        </w:rPr>
      </w:pPr>
      <w:r w:rsidRPr="00A36107">
        <w:rPr>
          <w:rFonts w:ascii="仿宋" w:eastAsia="仿宋" w:hAnsi="仿宋" w:cs="宋体" w:hint="eastAsia"/>
          <w:kern w:val="0"/>
          <w:sz w:val="22"/>
          <w:szCs w:val="22"/>
          <w:lang w:bidi="ar"/>
        </w:rPr>
        <w:t>表2：</w:t>
      </w:r>
      <w:r w:rsidRPr="00A36107">
        <w:rPr>
          <w:rFonts w:ascii="仿宋" w:eastAsia="仿宋" w:hAnsi="仿宋" w:cs="宋体" w:hint="eastAsia"/>
          <w:kern w:val="0"/>
          <w:sz w:val="22"/>
          <w:szCs w:val="22"/>
          <w:lang w:val="zh-CN" w:bidi="ar"/>
        </w:rPr>
        <w:t>保障额度</w:t>
      </w:r>
    </w:p>
    <w:tbl>
      <w:tblPr>
        <w:tblW w:w="8916" w:type="dxa"/>
        <w:jc w:val="center"/>
        <w:tblLayout w:type="fixed"/>
        <w:tblLook w:val="04A0" w:firstRow="1" w:lastRow="0" w:firstColumn="1" w:lastColumn="0" w:noHBand="0" w:noVBand="1"/>
      </w:tblPr>
      <w:tblGrid>
        <w:gridCol w:w="2936"/>
        <w:gridCol w:w="5980"/>
      </w:tblGrid>
      <w:tr w:rsidR="00A36107" w:rsidRPr="00A36107" w14:paraId="512497C9" w14:textId="77777777" w:rsidTr="00B02C1E">
        <w:trPr>
          <w:trHeight w:val="320"/>
          <w:jc w:val="center"/>
        </w:trPr>
        <w:tc>
          <w:tcPr>
            <w:tcW w:w="2936" w:type="dxa"/>
            <w:tcBorders>
              <w:top w:val="single" w:sz="4" w:space="0" w:color="auto"/>
              <w:left w:val="single" w:sz="4" w:space="0" w:color="auto"/>
              <w:bottom w:val="single" w:sz="4" w:space="0" w:color="auto"/>
              <w:right w:val="single" w:sz="4" w:space="0" w:color="auto"/>
            </w:tcBorders>
            <w:vAlign w:val="center"/>
          </w:tcPr>
          <w:p w14:paraId="75635144"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kern w:val="0"/>
                <w:sz w:val="22"/>
                <w:szCs w:val="28"/>
              </w:rPr>
              <w:t>保障项目</w:t>
            </w:r>
          </w:p>
        </w:tc>
        <w:tc>
          <w:tcPr>
            <w:tcW w:w="5980" w:type="dxa"/>
            <w:tcBorders>
              <w:top w:val="single" w:sz="4" w:space="0" w:color="auto"/>
              <w:left w:val="nil"/>
              <w:bottom w:val="single" w:sz="4" w:space="0" w:color="auto"/>
              <w:right w:val="single" w:sz="4" w:space="0" w:color="auto"/>
            </w:tcBorders>
            <w:vAlign w:val="center"/>
          </w:tcPr>
          <w:p w14:paraId="7E31A219"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kern w:val="0"/>
                <w:sz w:val="22"/>
                <w:szCs w:val="28"/>
              </w:rPr>
              <w:t>保障额度</w:t>
            </w:r>
          </w:p>
        </w:tc>
      </w:tr>
      <w:tr w:rsidR="00A36107" w:rsidRPr="00A36107" w14:paraId="732067DC" w14:textId="77777777" w:rsidTr="00B02C1E">
        <w:trPr>
          <w:trHeight w:val="320"/>
          <w:jc w:val="center"/>
        </w:trPr>
        <w:tc>
          <w:tcPr>
            <w:tcW w:w="2936" w:type="dxa"/>
            <w:vMerge w:val="restart"/>
            <w:tcBorders>
              <w:top w:val="single" w:sz="4" w:space="0" w:color="auto"/>
              <w:left w:val="single" w:sz="4" w:space="0" w:color="auto"/>
              <w:bottom w:val="single" w:sz="4" w:space="0" w:color="auto"/>
              <w:right w:val="single" w:sz="4" w:space="0" w:color="auto"/>
            </w:tcBorders>
            <w:vAlign w:val="center"/>
          </w:tcPr>
          <w:p w14:paraId="03DFD9DB"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实习责任保险</w:t>
            </w:r>
          </w:p>
        </w:tc>
        <w:tc>
          <w:tcPr>
            <w:tcW w:w="5980" w:type="dxa"/>
            <w:tcBorders>
              <w:top w:val="single" w:sz="4" w:space="0" w:color="auto"/>
              <w:left w:val="single" w:sz="4" w:space="0" w:color="auto"/>
              <w:bottom w:val="single" w:sz="4" w:space="0" w:color="auto"/>
              <w:right w:val="single" w:sz="4" w:space="0" w:color="auto"/>
            </w:tcBorders>
            <w:vAlign w:val="center"/>
          </w:tcPr>
          <w:p w14:paraId="3DB56640"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累计赔偿限额25,000,000元人民币</w:t>
            </w:r>
          </w:p>
        </w:tc>
      </w:tr>
      <w:tr w:rsidR="00A36107" w:rsidRPr="00A36107" w14:paraId="4EA59031"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3D3D4F1E"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741116D3"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每人医疗费用赔偿限额100,000元人民币</w:t>
            </w:r>
          </w:p>
        </w:tc>
      </w:tr>
      <w:tr w:rsidR="00A36107" w:rsidRPr="00A36107" w14:paraId="2114719D"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40998516"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5C937C4D"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每个学生赔偿限额600,000元人民币</w:t>
            </w:r>
          </w:p>
        </w:tc>
      </w:tr>
      <w:tr w:rsidR="00A36107" w:rsidRPr="00A36107" w14:paraId="2A856F88"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28574D22"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3836D490"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每个学校累计赔偿限额25,000,000元人民币</w:t>
            </w:r>
          </w:p>
        </w:tc>
      </w:tr>
      <w:tr w:rsidR="00A36107" w:rsidRPr="00A36107" w14:paraId="62ACF743"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5C14785D"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185A7E53"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每个学校每次事故赔偿限额12,000,000人民币</w:t>
            </w:r>
          </w:p>
        </w:tc>
      </w:tr>
      <w:tr w:rsidR="00A36107" w:rsidRPr="00A36107" w14:paraId="4E0798A6" w14:textId="77777777" w:rsidTr="00B02C1E">
        <w:trPr>
          <w:trHeight w:val="320"/>
          <w:jc w:val="center"/>
        </w:trPr>
        <w:tc>
          <w:tcPr>
            <w:tcW w:w="2936" w:type="dxa"/>
            <w:vMerge w:val="restart"/>
            <w:tcBorders>
              <w:top w:val="single" w:sz="4" w:space="0" w:color="auto"/>
              <w:left w:val="single" w:sz="4" w:space="0" w:color="auto"/>
              <w:bottom w:val="single" w:sz="4" w:space="0" w:color="auto"/>
              <w:right w:val="single" w:sz="4" w:space="0" w:color="auto"/>
            </w:tcBorders>
            <w:vAlign w:val="center"/>
          </w:tcPr>
          <w:p w14:paraId="2096BFA0"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实习学生意外事故导致精神损害（保额另外计算）</w:t>
            </w:r>
          </w:p>
        </w:tc>
        <w:tc>
          <w:tcPr>
            <w:tcW w:w="5980" w:type="dxa"/>
            <w:tcBorders>
              <w:top w:val="single" w:sz="4" w:space="0" w:color="auto"/>
              <w:left w:val="single" w:sz="4" w:space="0" w:color="auto"/>
              <w:bottom w:val="single" w:sz="4" w:space="0" w:color="auto"/>
              <w:right w:val="single" w:sz="4" w:space="0" w:color="auto"/>
            </w:tcBorders>
            <w:vAlign w:val="center"/>
          </w:tcPr>
          <w:p w14:paraId="52422162"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累计赔偿限额1,000,000元人民币</w:t>
            </w:r>
          </w:p>
        </w:tc>
      </w:tr>
      <w:tr w:rsidR="00A36107" w:rsidRPr="00A36107" w14:paraId="79EE4514"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1477EF4D"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58240C07"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每次事故赔偿限额1,000,000人民币</w:t>
            </w:r>
          </w:p>
        </w:tc>
      </w:tr>
      <w:tr w:rsidR="00A36107" w:rsidRPr="00A36107" w14:paraId="21325ED1"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44DCF69E"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6BEDE9E1"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每个学生赔偿限额100,000元人民币</w:t>
            </w:r>
          </w:p>
        </w:tc>
      </w:tr>
      <w:tr w:rsidR="00A36107" w:rsidRPr="00A36107" w14:paraId="0DDC2961" w14:textId="77777777" w:rsidTr="00B02C1E">
        <w:trPr>
          <w:trHeight w:val="320"/>
          <w:jc w:val="center"/>
        </w:trPr>
        <w:tc>
          <w:tcPr>
            <w:tcW w:w="2936" w:type="dxa"/>
            <w:vMerge w:val="restart"/>
            <w:tcBorders>
              <w:top w:val="single" w:sz="4" w:space="0" w:color="auto"/>
              <w:left w:val="single" w:sz="4" w:space="0" w:color="auto"/>
              <w:bottom w:val="single" w:sz="4" w:space="0" w:color="auto"/>
              <w:right w:val="single" w:sz="4" w:space="0" w:color="auto"/>
            </w:tcBorders>
            <w:vAlign w:val="center"/>
          </w:tcPr>
          <w:p w14:paraId="246C37FE"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学生在实习时导致第三者意外事故（保额另外计算）</w:t>
            </w:r>
          </w:p>
        </w:tc>
        <w:tc>
          <w:tcPr>
            <w:tcW w:w="5980" w:type="dxa"/>
            <w:tcBorders>
              <w:top w:val="single" w:sz="4" w:space="0" w:color="auto"/>
              <w:left w:val="single" w:sz="4" w:space="0" w:color="auto"/>
              <w:bottom w:val="single" w:sz="4" w:space="0" w:color="auto"/>
              <w:right w:val="single" w:sz="4" w:space="0" w:color="auto"/>
            </w:tcBorders>
            <w:vAlign w:val="center"/>
          </w:tcPr>
          <w:p w14:paraId="66ACCA5C"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累计赔偿限额1,000,000元人民币</w:t>
            </w:r>
          </w:p>
        </w:tc>
      </w:tr>
      <w:tr w:rsidR="00A36107" w:rsidRPr="00A36107" w14:paraId="2F7DAFA5" w14:textId="77777777" w:rsidTr="00B02C1E">
        <w:trPr>
          <w:trHeight w:val="32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522C2EAD"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040784C8"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每次事故赔偿限额1,000,000人民币</w:t>
            </w:r>
          </w:p>
        </w:tc>
      </w:tr>
      <w:tr w:rsidR="00A36107" w:rsidRPr="00A36107" w14:paraId="2776C63D" w14:textId="77777777" w:rsidTr="00B02C1E">
        <w:trPr>
          <w:trHeight w:val="330"/>
          <w:jc w:val="center"/>
        </w:trPr>
        <w:tc>
          <w:tcPr>
            <w:tcW w:w="2936" w:type="dxa"/>
            <w:vMerge/>
            <w:tcBorders>
              <w:top w:val="single" w:sz="4" w:space="0" w:color="auto"/>
              <w:left w:val="single" w:sz="4" w:space="0" w:color="auto"/>
              <w:bottom w:val="single" w:sz="4" w:space="0" w:color="auto"/>
              <w:right w:val="single" w:sz="4" w:space="0" w:color="auto"/>
            </w:tcBorders>
            <w:vAlign w:val="center"/>
          </w:tcPr>
          <w:p w14:paraId="03C80F42" w14:textId="77777777" w:rsidR="00DC4233" w:rsidRPr="00A36107" w:rsidRDefault="00DC4233" w:rsidP="00B02C1E">
            <w:pPr>
              <w:jc w:val="center"/>
              <w:rPr>
                <w:rFonts w:ascii="仿宋" w:eastAsia="仿宋" w:hAnsi="仿宋"/>
                <w:kern w:val="0"/>
                <w:sz w:val="22"/>
              </w:rPr>
            </w:pPr>
          </w:p>
        </w:tc>
        <w:tc>
          <w:tcPr>
            <w:tcW w:w="5980" w:type="dxa"/>
            <w:tcBorders>
              <w:top w:val="single" w:sz="4" w:space="0" w:color="auto"/>
              <w:left w:val="single" w:sz="4" w:space="0" w:color="auto"/>
              <w:bottom w:val="single" w:sz="4" w:space="0" w:color="auto"/>
              <w:right w:val="single" w:sz="4" w:space="0" w:color="auto"/>
            </w:tcBorders>
            <w:vAlign w:val="center"/>
          </w:tcPr>
          <w:p w14:paraId="2CFE00F0" w14:textId="77777777" w:rsidR="00DC4233" w:rsidRPr="00A36107" w:rsidRDefault="00DC4233" w:rsidP="00B02C1E">
            <w:pPr>
              <w:jc w:val="center"/>
              <w:rPr>
                <w:rFonts w:ascii="仿宋" w:eastAsia="仿宋" w:hAnsi="仿宋"/>
                <w:kern w:val="0"/>
                <w:sz w:val="22"/>
              </w:rPr>
            </w:pPr>
            <w:r w:rsidRPr="00A36107">
              <w:rPr>
                <w:rFonts w:ascii="仿宋" w:eastAsia="仿宋" w:hAnsi="仿宋" w:cs="宋体" w:hint="eastAsia"/>
                <w:kern w:val="0"/>
                <w:sz w:val="22"/>
                <w:szCs w:val="28"/>
              </w:rPr>
              <w:t>每人赔偿限额100,000元人民币</w:t>
            </w:r>
          </w:p>
        </w:tc>
      </w:tr>
    </w:tbl>
    <w:p w14:paraId="01ABA821" w14:textId="30177CEA" w:rsidR="00BD385C" w:rsidRPr="00A36107" w:rsidRDefault="00BD385C" w:rsidP="00DC4233">
      <w:pPr>
        <w:spacing w:line="440" w:lineRule="exact"/>
        <w:ind w:firstLineChars="151" w:firstLine="424"/>
        <w:rPr>
          <w:rFonts w:ascii="仿宋" w:eastAsia="仿宋" w:hAnsi="仿宋" w:cs="仿宋"/>
          <w:b/>
          <w:sz w:val="28"/>
          <w:szCs w:val="28"/>
        </w:rPr>
      </w:pPr>
      <w:r w:rsidRPr="00A36107">
        <w:rPr>
          <w:rFonts w:ascii="仿宋" w:eastAsia="仿宋" w:hAnsi="仿宋" w:hint="eastAsia"/>
          <w:b/>
          <w:sz w:val="28"/>
          <w:szCs w:val="28"/>
        </w:rPr>
        <w:t>三</w:t>
      </w:r>
      <w:r w:rsidR="00FE17EA" w:rsidRPr="00A36107">
        <w:rPr>
          <w:rFonts w:ascii="仿宋" w:eastAsia="仿宋" w:hAnsi="仿宋"/>
          <w:b/>
          <w:sz w:val="28"/>
          <w:szCs w:val="28"/>
        </w:rPr>
        <w:t>、</w:t>
      </w:r>
      <w:r w:rsidRPr="00A36107">
        <w:rPr>
          <w:rFonts w:ascii="仿宋" w:eastAsia="仿宋" w:hAnsi="仿宋" w:cs="仿宋" w:hint="eastAsia"/>
          <w:b/>
          <w:sz w:val="28"/>
          <w:szCs w:val="28"/>
        </w:rPr>
        <w:t>采购项目商务要求</w:t>
      </w:r>
    </w:p>
    <w:p w14:paraId="4740FA21" w14:textId="13AFF3BA" w:rsidR="004E75DD" w:rsidRPr="00A36107" w:rsidRDefault="004E75DD" w:rsidP="006267DF">
      <w:pPr>
        <w:adjustRightInd w:val="0"/>
        <w:snapToGrid w:val="0"/>
        <w:spacing w:afterLines="50" w:after="156" w:line="360" w:lineRule="auto"/>
        <w:ind w:firstLineChars="200" w:firstLine="482"/>
        <w:rPr>
          <w:rFonts w:ascii="仿宋" w:eastAsia="仿宋" w:hAnsi="仿宋" w:cstheme="minorEastAsia"/>
          <w:b/>
          <w:sz w:val="24"/>
        </w:rPr>
      </w:pPr>
      <w:r w:rsidRPr="00A36107">
        <w:rPr>
          <w:rFonts w:ascii="仿宋" w:eastAsia="仿宋" w:hAnsi="仿宋" w:cstheme="minorEastAsia" w:hint="eastAsia"/>
          <w:b/>
          <w:sz w:val="24"/>
        </w:rPr>
        <w:t>1、服务要求：</w:t>
      </w:r>
    </w:p>
    <w:p w14:paraId="22C8AE77"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（1）在投保时，不组织对被保险人进行体检，不向中标的保险公司提供具体被保险人的健康状况。</w:t>
      </w:r>
    </w:p>
    <w:p w14:paraId="07D9C2FB"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（2）未经投保人同意，中标保险公司不得将本项目所载义务、责任分出给其他保险公司承担。</w:t>
      </w:r>
    </w:p>
    <w:p w14:paraId="4819D00E"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（3）保险公司收到被保险人或者受益人的赔偿或者给付保险金的请求后，应当及时</w:t>
      </w:r>
      <w:proofErr w:type="gramStart"/>
      <w:r w:rsidRPr="00A36107">
        <w:rPr>
          <w:rFonts w:ascii="仿宋" w:eastAsia="仿宋" w:hAnsi="仿宋" w:cstheme="minorEastAsia" w:hint="eastAsia"/>
          <w:sz w:val="24"/>
        </w:rPr>
        <w:t>作出</w:t>
      </w:r>
      <w:proofErr w:type="gramEnd"/>
      <w:r w:rsidRPr="00A36107">
        <w:rPr>
          <w:rFonts w:ascii="仿宋" w:eastAsia="仿宋" w:hAnsi="仿宋" w:cstheme="minorEastAsia" w:hint="eastAsia"/>
          <w:sz w:val="24"/>
        </w:rPr>
        <w:t>核定，并将核定结果通知被保险人或者受益人。</w:t>
      </w:r>
    </w:p>
    <w:p w14:paraId="214F7DC2"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（4）对属于保险责任的，中标保险公司必须在于被保险人或者受益人达成有关赔偿或者给付保险金额的协议后15个工作日内，履行赔偿或者给付保险金义务。</w:t>
      </w:r>
    </w:p>
    <w:p w14:paraId="019838B2"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lastRenderedPageBreak/>
        <w:t>（5）中标保险公司未及时履行前款规定义务的，除支付保险金外，应当赔偿被保险人或者受益人因此受到的损失。</w:t>
      </w:r>
    </w:p>
    <w:p w14:paraId="47C3C780"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（6）保险公司收到被保险人或者受益人的赔偿或者给付保险金的请求后，对不属于保险责任的，应当向投保人和被保险人或者受益人发出拒绝赔偿或者拒绝给付保险金通知书及理由书。</w:t>
      </w:r>
    </w:p>
    <w:p w14:paraId="3CC9543D"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（7）及时拨付医疗费：中标保险公司要按照合同约定，在接收到被保险人或者受益人出具的医疗理赔完整的材料后15个工作日内完成费用拨付工作，拨付后2工作日内将拨付结果反馈采购人。</w:t>
      </w:r>
    </w:p>
    <w:p w14:paraId="12B18C31"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（8）成立专门管理服务团队：中标保险公司要成立意外保险的专门服务团队，建立意外保险服务工作流程、理赔流程等相关制度。</w:t>
      </w:r>
    </w:p>
    <w:p w14:paraId="1DE96BBF" w14:textId="77777777"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（9）配备专职人员，保证服务质量：中标保险公司要根据服务参保人</w:t>
      </w:r>
      <w:proofErr w:type="gramStart"/>
      <w:r w:rsidRPr="00A36107">
        <w:rPr>
          <w:rFonts w:ascii="仿宋" w:eastAsia="仿宋" w:hAnsi="仿宋" w:cstheme="minorEastAsia" w:hint="eastAsia"/>
          <w:sz w:val="24"/>
        </w:rPr>
        <w:t>员比例</w:t>
      </w:r>
      <w:proofErr w:type="gramEnd"/>
      <w:r w:rsidRPr="00A36107">
        <w:rPr>
          <w:rFonts w:ascii="仿宋" w:eastAsia="仿宋" w:hAnsi="仿宋" w:cstheme="minorEastAsia" w:hint="eastAsia"/>
          <w:sz w:val="24"/>
        </w:rPr>
        <w:t>配备专职人员确保服务质量，配备不少于2人的专职工作人员，并保证人员队伍的相对稳定性。</w:t>
      </w:r>
    </w:p>
    <w:p w14:paraId="405BFA15" w14:textId="2A28E7EF"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（10）提供全天候无间断的远程技术服务，1小时内对问题做出响应。</w:t>
      </w:r>
      <w:proofErr w:type="gramStart"/>
      <w:r w:rsidRPr="00A36107">
        <w:rPr>
          <w:rFonts w:ascii="仿宋" w:eastAsia="仿宋" w:hAnsi="仿宋" w:cstheme="minorEastAsia" w:hint="eastAsia"/>
          <w:sz w:val="24"/>
        </w:rPr>
        <w:t>若电话</w:t>
      </w:r>
      <w:proofErr w:type="gramEnd"/>
      <w:r w:rsidRPr="00A36107">
        <w:rPr>
          <w:rFonts w:ascii="仿宋" w:eastAsia="仿宋" w:hAnsi="仿宋" w:cstheme="minorEastAsia" w:hint="eastAsia"/>
          <w:sz w:val="24"/>
        </w:rPr>
        <w:t>中无法解决，1个工作日内到达现场进行解决。</w:t>
      </w:r>
    </w:p>
    <w:p w14:paraId="3AEEA13F" w14:textId="3F035544" w:rsidR="004E75DD" w:rsidRPr="00A36107" w:rsidRDefault="004E75DD" w:rsidP="00B17FF3">
      <w:pPr>
        <w:adjustRightInd w:val="0"/>
        <w:snapToGrid w:val="0"/>
        <w:spacing w:afterLines="50" w:after="156" w:line="360" w:lineRule="auto"/>
        <w:ind w:firstLineChars="200" w:firstLine="480"/>
        <w:rPr>
          <w:rFonts w:ascii="仿宋" w:eastAsia="仿宋" w:hAnsi="仿宋" w:cstheme="minorEastAsia"/>
          <w:sz w:val="24"/>
        </w:rPr>
      </w:pPr>
      <w:r w:rsidRPr="00A36107">
        <w:rPr>
          <w:rFonts w:ascii="仿宋" w:eastAsia="仿宋" w:hAnsi="仿宋" w:cstheme="minorEastAsia" w:hint="eastAsia"/>
          <w:sz w:val="24"/>
        </w:rPr>
        <w:t>（11）其他服务：中标保险公司承诺的其他服务。</w:t>
      </w:r>
    </w:p>
    <w:p w14:paraId="49F9FF89" w14:textId="26281BAC" w:rsidR="00BD385C" w:rsidRPr="00A36107" w:rsidRDefault="004E75DD" w:rsidP="006267DF">
      <w:pPr>
        <w:spacing w:line="440" w:lineRule="exact"/>
        <w:ind w:firstLineChars="200" w:firstLine="482"/>
        <w:rPr>
          <w:rFonts w:ascii="仿宋" w:eastAsia="仿宋" w:hAnsi="仿宋"/>
          <w:b/>
          <w:sz w:val="24"/>
        </w:rPr>
      </w:pPr>
      <w:r w:rsidRPr="00A36107">
        <w:rPr>
          <w:rFonts w:ascii="仿宋" w:eastAsia="仿宋" w:hAnsi="仿宋" w:hint="eastAsia"/>
          <w:b/>
          <w:sz w:val="24"/>
        </w:rPr>
        <w:t>2、</w:t>
      </w:r>
      <w:r w:rsidR="00BD385C" w:rsidRPr="00A36107">
        <w:rPr>
          <w:rFonts w:ascii="仿宋" w:eastAsia="仿宋" w:hAnsi="仿宋" w:hint="eastAsia"/>
          <w:b/>
          <w:sz w:val="24"/>
        </w:rPr>
        <w:t>报价要求</w:t>
      </w:r>
    </w:p>
    <w:p w14:paraId="16CD073C" w14:textId="77777777" w:rsidR="00BD385C" w:rsidRPr="00A36107" w:rsidRDefault="00BD385C" w:rsidP="00BD385C">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t>1、响应供应商必须对本项目全部采购内容进行响应</w:t>
      </w:r>
      <w:r w:rsidRPr="00A36107">
        <w:rPr>
          <w:rFonts w:ascii="仿宋" w:eastAsia="仿宋" w:hAnsi="仿宋" w:cstheme="minorEastAsia"/>
          <w:sz w:val="24"/>
        </w:rPr>
        <w:t>和报价</w:t>
      </w:r>
      <w:r w:rsidRPr="00A36107">
        <w:rPr>
          <w:rFonts w:ascii="仿宋" w:eastAsia="仿宋" w:hAnsi="仿宋" w:cstheme="minorEastAsia" w:hint="eastAsia"/>
          <w:sz w:val="24"/>
        </w:rPr>
        <w:t>，不允许只对部分采购内容进行响应和报价</w:t>
      </w:r>
      <w:r w:rsidRPr="00A36107">
        <w:rPr>
          <w:rFonts w:ascii="仿宋" w:eastAsia="仿宋" w:hAnsi="仿宋" w:cstheme="minorEastAsia"/>
          <w:sz w:val="24"/>
        </w:rPr>
        <w:t>，否则</w:t>
      </w:r>
      <w:r w:rsidRPr="00A36107">
        <w:rPr>
          <w:rFonts w:ascii="仿宋" w:eastAsia="仿宋" w:hAnsi="仿宋" w:cstheme="minorEastAsia" w:hint="eastAsia"/>
          <w:sz w:val="24"/>
        </w:rPr>
        <w:t>视作无效</w:t>
      </w:r>
      <w:r w:rsidRPr="00A36107">
        <w:rPr>
          <w:rFonts w:ascii="仿宋" w:eastAsia="仿宋" w:hAnsi="仿宋" w:cstheme="minorEastAsia"/>
          <w:sz w:val="24"/>
        </w:rPr>
        <w:t>响应报价。</w:t>
      </w:r>
    </w:p>
    <w:p w14:paraId="529B41D1" w14:textId="77777777" w:rsidR="00BD385C" w:rsidRPr="00A36107" w:rsidRDefault="00BD385C" w:rsidP="00BD385C">
      <w:pPr>
        <w:spacing w:line="440" w:lineRule="exact"/>
        <w:ind w:firstLineChars="200" w:firstLine="480"/>
        <w:rPr>
          <w:rFonts w:ascii="仿宋" w:eastAsia="仿宋" w:hAnsi="仿宋" w:cstheme="minorEastAsia"/>
          <w:sz w:val="24"/>
        </w:rPr>
      </w:pPr>
      <w:r w:rsidRPr="00A36107">
        <w:rPr>
          <w:rFonts w:ascii="仿宋" w:eastAsia="仿宋" w:hAnsi="仿宋" w:cstheme="minorEastAsia"/>
          <w:sz w:val="24"/>
        </w:rPr>
        <w:t>2</w:t>
      </w:r>
      <w:r w:rsidRPr="00A36107">
        <w:rPr>
          <w:rFonts w:ascii="仿宋" w:eastAsia="仿宋" w:hAnsi="仿宋" w:cstheme="minorEastAsia" w:hint="eastAsia"/>
          <w:sz w:val="24"/>
        </w:rPr>
        <w:t>、报价不得超出本项目采购预算，</w:t>
      </w:r>
      <w:r w:rsidRPr="00A36107">
        <w:rPr>
          <w:rFonts w:ascii="仿宋" w:eastAsia="仿宋" w:hAnsi="仿宋" w:cstheme="minorEastAsia"/>
          <w:sz w:val="24"/>
        </w:rPr>
        <w:t>否则</w:t>
      </w:r>
      <w:r w:rsidRPr="00A36107">
        <w:rPr>
          <w:rFonts w:ascii="仿宋" w:eastAsia="仿宋" w:hAnsi="仿宋" w:cstheme="minorEastAsia" w:hint="eastAsia"/>
          <w:sz w:val="24"/>
        </w:rPr>
        <w:t>视作无效</w:t>
      </w:r>
      <w:r w:rsidRPr="00A36107">
        <w:rPr>
          <w:rFonts w:ascii="仿宋" w:eastAsia="仿宋" w:hAnsi="仿宋" w:cstheme="minorEastAsia"/>
          <w:sz w:val="24"/>
        </w:rPr>
        <w:t>响应报价。</w:t>
      </w:r>
    </w:p>
    <w:p w14:paraId="6F679BD6" w14:textId="63CC507A" w:rsidR="00BD385C" w:rsidRPr="00A36107" w:rsidRDefault="00BD385C" w:rsidP="00BD385C">
      <w:pPr>
        <w:spacing w:line="440" w:lineRule="exact"/>
        <w:ind w:firstLine="422"/>
        <w:rPr>
          <w:rFonts w:ascii="仿宋" w:eastAsia="仿宋" w:hAnsi="仿宋" w:cstheme="minorEastAsia"/>
          <w:sz w:val="24"/>
        </w:rPr>
      </w:pPr>
      <w:r w:rsidRPr="00A36107">
        <w:rPr>
          <w:rFonts w:ascii="仿宋" w:eastAsia="仿宋" w:hAnsi="仿宋" w:cstheme="minorEastAsia" w:hint="eastAsia"/>
          <w:sz w:val="24"/>
        </w:rPr>
        <w:t>3、供应商报价应包括</w:t>
      </w:r>
      <w:r w:rsidR="00CB7209" w:rsidRPr="00A36107">
        <w:rPr>
          <w:rFonts w:ascii="仿宋" w:eastAsia="仿宋" w:hAnsi="仿宋" w:cstheme="minorEastAsia" w:hint="eastAsia"/>
          <w:sz w:val="24"/>
        </w:rPr>
        <w:t>所有服务、税金及合同实施过程中的应预见和不可预见费用等全部费用，以人民币为结算单位</w:t>
      </w:r>
      <w:r w:rsidRPr="00A36107">
        <w:rPr>
          <w:rFonts w:ascii="仿宋" w:eastAsia="仿宋" w:hAnsi="仿宋" w:cstheme="minorEastAsia" w:hint="eastAsia"/>
          <w:sz w:val="24"/>
        </w:rPr>
        <w:t>。</w:t>
      </w:r>
    </w:p>
    <w:p w14:paraId="3CD0EA37" w14:textId="43B81C8D" w:rsidR="00BD385C" w:rsidRPr="00A36107" w:rsidRDefault="004E75DD" w:rsidP="00BD385C">
      <w:pPr>
        <w:spacing w:line="440" w:lineRule="exact"/>
        <w:ind w:firstLine="422"/>
        <w:rPr>
          <w:rFonts w:ascii="仿宋" w:eastAsia="仿宋" w:hAnsi="仿宋"/>
          <w:b/>
          <w:sz w:val="24"/>
        </w:rPr>
      </w:pPr>
      <w:r w:rsidRPr="00A36107">
        <w:rPr>
          <w:rFonts w:ascii="仿宋" w:eastAsia="仿宋" w:hAnsi="仿宋" w:hint="eastAsia"/>
          <w:b/>
          <w:sz w:val="24"/>
        </w:rPr>
        <w:t>3、</w:t>
      </w:r>
      <w:r w:rsidR="00DC4233" w:rsidRPr="00A36107">
        <w:rPr>
          <w:rFonts w:ascii="仿宋" w:eastAsia="仿宋" w:hAnsi="仿宋" w:hint="eastAsia"/>
          <w:b/>
          <w:sz w:val="24"/>
        </w:rPr>
        <w:t>第一次</w:t>
      </w:r>
      <w:r w:rsidR="00BD385C" w:rsidRPr="00A36107">
        <w:rPr>
          <w:rFonts w:ascii="仿宋" w:eastAsia="仿宋" w:hAnsi="仿宋" w:hint="eastAsia"/>
          <w:b/>
          <w:sz w:val="24"/>
        </w:rPr>
        <w:t>完成时间</w:t>
      </w:r>
    </w:p>
    <w:p w14:paraId="35B6213D" w14:textId="65F31931" w:rsidR="00BD385C" w:rsidRPr="00A36107" w:rsidRDefault="00BD385C" w:rsidP="00B17FF3">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t>合同签订之日起</w:t>
      </w:r>
      <w:r w:rsidR="00CB7209" w:rsidRPr="00A36107">
        <w:rPr>
          <w:rFonts w:ascii="仿宋" w:eastAsia="仿宋" w:hAnsi="仿宋" w:cstheme="minorEastAsia" w:hint="eastAsia"/>
          <w:sz w:val="24"/>
        </w:rPr>
        <w:t>10</w:t>
      </w:r>
      <w:r w:rsidRPr="00A36107">
        <w:rPr>
          <w:rFonts w:ascii="仿宋" w:eastAsia="仿宋" w:hAnsi="仿宋" w:cstheme="minorEastAsia" w:hint="eastAsia"/>
          <w:sz w:val="24"/>
        </w:rPr>
        <w:t>天内</w:t>
      </w:r>
      <w:r w:rsidR="00CA5DCA" w:rsidRPr="00A36107">
        <w:rPr>
          <w:rFonts w:ascii="仿宋" w:eastAsia="仿宋" w:hAnsi="仿宋" w:cstheme="minorEastAsia" w:hint="eastAsia"/>
          <w:sz w:val="24"/>
        </w:rPr>
        <w:t>完成保险购买服务并且将所有生效投保单交付采购人</w:t>
      </w:r>
      <w:r w:rsidRPr="00A36107">
        <w:rPr>
          <w:rFonts w:ascii="仿宋" w:eastAsia="仿宋" w:hAnsi="仿宋" w:cstheme="minorEastAsia" w:hint="eastAsia"/>
          <w:sz w:val="24"/>
        </w:rPr>
        <w:t>。</w:t>
      </w:r>
    </w:p>
    <w:p w14:paraId="293292FC" w14:textId="79D1F962" w:rsidR="00BD385C" w:rsidRPr="00A36107" w:rsidRDefault="004E75DD" w:rsidP="006267DF">
      <w:pPr>
        <w:spacing w:line="440" w:lineRule="exact"/>
        <w:ind w:firstLineChars="200" w:firstLine="482"/>
        <w:rPr>
          <w:rFonts w:ascii="仿宋" w:eastAsia="仿宋" w:hAnsi="仿宋"/>
          <w:b/>
          <w:sz w:val="24"/>
        </w:rPr>
      </w:pPr>
      <w:r w:rsidRPr="00A36107">
        <w:rPr>
          <w:rFonts w:ascii="仿宋" w:eastAsia="仿宋" w:hAnsi="仿宋" w:hint="eastAsia"/>
          <w:b/>
          <w:sz w:val="24"/>
        </w:rPr>
        <w:t>4、</w:t>
      </w:r>
      <w:r w:rsidR="00BD385C" w:rsidRPr="00A36107">
        <w:rPr>
          <w:rFonts w:ascii="仿宋" w:eastAsia="仿宋" w:hAnsi="仿宋" w:hint="eastAsia"/>
          <w:b/>
          <w:sz w:val="24"/>
        </w:rPr>
        <w:t>交货地点</w:t>
      </w:r>
    </w:p>
    <w:p w14:paraId="143D915C" w14:textId="77777777" w:rsidR="00BD385C" w:rsidRPr="00A36107" w:rsidRDefault="00BD385C" w:rsidP="00B17FF3">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t>学院内指定位置。</w:t>
      </w:r>
    </w:p>
    <w:p w14:paraId="6917020C" w14:textId="77777777" w:rsidR="004E75DD" w:rsidRPr="00A36107" w:rsidRDefault="004E75DD" w:rsidP="004E75DD">
      <w:pPr>
        <w:ind w:firstLine="480"/>
        <w:rPr>
          <w:rFonts w:ascii="仿宋" w:eastAsia="仿宋" w:hAnsi="仿宋" w:cs="宋体"/>
          <w:b/>
          <w:sz w:val="24"/>
        </w:rPr>
      </w:pPr>
      <w:r w:rsidRPr="00A36107">
        <w:rPr>
          <w:rFonts w:ascii="仿宋" w:eastAsia="仿宋" w:hAnsi="仿宋" w:cs="宋体" w:hint="eastAsia"/>
          <w:b/>
          <w:bCs/>
          <w:sz w:val="24"/>
        </w:rPr>
        <w:t>5、</w:t>
      </w:r>
      <w:r w:rsidRPr="00A36107">
        <w:rPr>
          <w:rFonts w:ascii="仿宋" w:eastAsia="仿宋" w:hAnsi="仿宋" w:cs="宋体" w:hint="eastAsia"/>
          <w:b/>
          <w:sz w:val="24"/>
        </w:rPr>
        <w:t>售后服务要求:</w:t>
      </w:r>
    </w:p>
    <w:p w14:paraId="32B6673E" w14:textId="77777777" w:rsidR="004E75DD" w:rsidRPr="00A36107" w:rsidRDefault="004E75DD" w:rsidP="00B17FF3">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t xml:space="preserve">（一）中标保险公司需按合同约定完成售后服务要求。 </w:t>
      </w:r>
    </w:p>
    <w:p w14:paraId="1AA38A0C" w14:textId="77777777" w:rsidR="004E75DD" w:rsidRPr="00A36107" w:rsidRDefault="004E75DD" w:rsidP="00B17FF3">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t xml:space="preserve">（二）培训要求：中标保险公司安排保险专员负责对在校师生进行保险知识的培训。 </w:t>
      </w:r>
    </w:p>
    <w:p w14:paraId="15BB81D7" w14:textId="32F367A8" w:rsidR="00BD385C" w:rsidRPr="00A36107" w:rsidRDefault="004E75DD" w:rsidP="00B17FF3">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lastRenderedPageBreak/>
        <w:t>（三）保密要求：中标保险公司要严格按照保险法律法规的规定，加强意外保险信息管理，加强信息安全保护，控制相关信息的使用范围，防止信息外泄和滥用。对因管理意外保险或协助采购人开展工作获取的社会医疗保险信息承担保密责任，中标保险公司不得将信息用于其他用途。中标保险公司泄露社会医疗保险信息，或未经允许用于其他用途的，应承</w:t>
      </w:r>
      <w:proofErr w:type="gramStart"/>
      <w:r w:rsidRPr="00A36107">
        <w:rPr>
          <w:rFonts w:ascii="仿宋" w:eastAsia="仿宋" w:hAnsi="仿宋" w:cstheme="minorEastAsia" w:hint="eastAsia"/>
          <w:sz w:val="24"/>
        </w:rPr>
        <w:t>担相关</w:t>
      </w:r>
      <w:proofErr w:type="gramEnd"/>
      <w:r w:rsidRPr="00A36107">
        <w:rPr>
          <w:rFonts w:ascii="仿宋" w:eastAsia="仿宋" w:hAnsi="仿宋" w:cstheme="minorEastAsia" w:hint="eastAsia"/>
          <w:sz w:val="24"/>
        </w:rPr>
        <w:t>的法律责任；给采购人或者被保险人造成损失的，应当承担赔偿责任。</w:t>
      </w:r>
    </w:p>
    <w:p w14:paraId="51BFF838" w14:textId="482448FE" w:rsidR="00BD385C" w:rsidRPr="00A36107" w:rsidRDefault="004E75DD" w:rsidP="006267DF">
      <w:pPr>
        <w:spacing w:line="440" w:lineRule="exact"/>
        <w:ind w:firstLineChars="200" w:firstLine="482"/>
        <w:rPr>
          <w:rFonts w:ascii="仿宋" w:eastAsia="仿宋" w:hAnsi="仿宋" w:cs="宋体"/>
          <w:b/>
          <w:bCs/>
          <w:sz w:val="24"/>
        </w:rPr>
      </w:pPr>
      <w:r w:rsidRPr="00A36107">
        <w:rPr>
          <w:rFonts w:ascii="仿宋" w:eastAsia="仿宋" w:hAnsi="仿宋" w:cs="宋体" w:hint="eastAsia"/>
          <w:b/>
          <w:bCs/>
          <w:sz w:val="24"/>
        </w:rPr>
        <w:t>9、</w:t>
      </w:r>
      <w:r w:rsidR="00BD385C" w:rsidRPr="00A36107">
        <w:rPr>
          <w:rFonts w:ascii="仿宋" w:eastAsia="仿宋" w:hAnsi="仿宋" w:cs="宋体" w:hint="eastAsia"/>
          <w:b/>
          <w:sz w:val="24"/>
        </w:rPr>
        <w:t>结算及付款方式</w:t>
      </w:r>
    </w:p>
    <w:p w14:paraId="0BE22E77" w14:textId="79294FFD" w:rsidR="00BD385C" w:rsidRPr="00A36107" w:rsidRDefault="00CB7209" w:rsidP="00B17FF3">
      <w:pPr>
        <w:spacing w:line="440" w:lineRule="exact"/>
        <w:ind w:firstLineChars="200" w:firstLine="480"/>
        <w:rPr>
          <w:rFonts w:ascii="仿宋" w:eastAsia="仿宋" w:hAnsi="仿宋" w:cstheme="minorEastAsia"/>
          <w:sz w:val="24"/>
        </w:rPr>
      </w:pPr>
      <w:r w:rsidRPr="00A36107">
        <w:rPr>
          <w:rFonts w:ascii="仿宋" w:eastAsia="仿宋" w:hAnsi="仿宋" w:cstheme="minorEastAsia" w:hint="eastAsia"/>
          <w:sz w:val="24"/>
        </w:rPr>
        <w:t>分三期支付，每年学生外出实习前30天按中标人中标单价乘以</w:t>
      </w:r>
      <w:r w:rsidR="00DC4233" w:rsidRPr="00A36107">
        <w:rPr>
          <w:rFonts w:ascii="仿宋" w:eastAsia="仿宋" w:hAnsi="仿宋" w:cstheme="minorEastAsia" w:hint="eastAsia"/>
          <w:sz w:val="24"/>
        </w:rPr>
        <w:t>实习月份乘以</w:t>
      </w:r>
      <w:r w:rsidRPr="00A36107">
        <w:rPr>
          <w:rFonts w:ascii="仿宋" w:eastAsia="仿宋" w:hAnsi="仿宋" w:cstheme="minorEastAsia" w:hint="eastAsia"/>
          <w:sz w:val="24"/>
        </w:rPr>
        <w:t>当年实际外出实习学生人数结算出当年应支付总价，中标人在</w:t>
      </w:r>
      <w:r w:rsidR="00DC4233" w:rsidRPr="00A36107">
        <w:rPr>
          <w:rFonts w:ascii="仿宋" w:eastAsia="仿宋" w:hAnsi="仿宋" w:cstheme="minorEastAsia" w:hint="eastAsia"/>
          <w:sz w:val="24"/>
        </w:rPr>
        <w:t>10</w:t>
      </w:r>
      <w:r w:rsidRPr="00A36107">
        <w:rPr>
          <w:rFonts w:ascii="仿宋" w:eastAsia="仿宋" w:hAnsi="仿宋" w:cstheme="minorEastAsia" w:hint="eastAsia"/>
          <w:sz w:val="24"/>
        </w:rPr>
        <w:t>个工作日内将所有保单交付给采购人后， 保单生效之日起30个工作日内完成支付，付款形式：采用支票、银行汇付（含电汇）等形式。</w:t>
      </w:r>
    </w:p>
    <w:p w14:paraId="69F86E80" w14:textId="7187CC0B" w:rsidR="00FE17EA" w:rsidRPr="00A36107" w:rsidRDefault="00FE17EA" w:rsidP="00BD385C">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883"/>
        <w:rPr>
          <w:rStyle w:val="NormalCharacter"/>
          <w:b/>
          <w:sz w:val="44"/>
          <w:szCs w:val="44"/>
        </w:rPr>
      </w:pPr>
      <w:r w:rsidRPr="00A36107">
        <w:rPr>
          <w:rStyle w:val="NormalCharacter"/>
          <w:b/>
          <w:sz w:val="44"/>
          <w:szCs w:val="44"/>
        </w:rPr>
        <w:br w:type="page"/>
      </w:r>
    </w:p>
    <w:p w14:paraId="25AB6343" w14:textId="77777777" w:rsidR="00BD385C" w:rsidRPr="00A36107" w:rsidRDefault="00BD385C" w:rsidP="00BD385C">
      <w:pPr>
        <w:spacing w:line="420" w:lineRule="exact"/>
        <w:jc w:val="center"/>
        <w:outlineLvl w:val="0"/>
        <w:rPr>
          <w:rFonts w:ascii="宋体" w:hAnsi="宋体" w:cs="宋体"/>
          <w:b/>
          <w:bCs/>
          <w:sz w:val="32"/>
          <w:szCs w:val="32"/>
          <w:lang w:val="zh-CN"/>
        </w:rPr>
      </w:pPr>
      <w:bookmarkStart w:id="1" w:name="_Toc3495"/>
      <w:r w:rsidRPr="00A36107">
        <w:rPr>
          <w:rFonts w:ascii="宋体" w:hAnsi="宋体" w:cs="宋体" w:hint="eastAsia"/>
          <w:b/>
          <w:bCs/>
          <w:sz w:val="32"/>
          <w:szCs w:val="32"/>
          <w:lang w:val="zh-CN"/>
        </w:rPr>
        <w:lastRenderedPageBreak/>
        <w:t>第三章 磋商须知</w:t>
      </w:r>
      <w:bookmarkEnd w:id="1"/>
    </w:p>
    <w:p w14:paraId="3B0BCA52" w14:textId="77777777" w:rsidR="00BD385C" w:rsidRPr="00A36107" w:rsidRDefault="00BD385C" w:rsidP="00BD385C">
      <w:pPr>
        <w:spacing w:line="460" w:lineRule="exact"/>
        <w:rPr>
          <w:rFonts w:ascii="宋体" w:hAnsi="宋体" w:cs="宋体"/>
          <w:b/>
        </w:rPr>
      </w:pPr>
      <w:bookmarkStart w:id="2" w:name="_Toc31974"/>
      <w:bookmarkStart w:id="3" w:name="_Toc395800920"/>
      <w:bookmarkStart w:id="4" w:name="_Toc29923"/>
      <w:bookmarkStart w:id="5" w:name="_Toc24318"/>
      <w:bookmarkStart w:id="6" w:name="_Toc30862"/>
      <w:r w:rsidRPr="00A36107">
        <w:rPr>
          <w:rFonts w:ascii="宋体" w:hAnsi="宋体" w:cs="宋体" w:hint="eastAsia"/>
          <w:b/>
        </w:rPr>
        <w:t>一、  说明</w:t>
      </w:r>
      <w:bookmarkEnd w:id="2"/>
      <w:bookmarkEnd w:id="3"/>
      <w:bookmarkEnd w:id="4"/>
      <w:bookmarkEnd w:id="5"/>
      <w:bookmarkEnd w:id="6"/>
    </w:p>
    <w:p w14:paraId="4E5D827B"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   适用范围：</w:t>
      </w:r>
    </w:p>
    <w:p w14:paraId="74638897"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.1   本磋商文件适用于本竞争性磋商的采购项目。</w:t>
      </w:r>
    </w:p>
    <w:p w14:paraId="297BF5E1"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2</w:t>
      </w:r>
      <w:r w:rsidRPr="00A36107">
        <w:rPr>
          <w:rFonts w:ascii="宋体" w:hAnsi="宋体" w:cs="宋体" w:hint="eastAsia"/>
        </w:rPr>
        <w:t>、    定义：</w:t>
      </w:r>
    </w:p>
    <w:p w14:paraId="1394774E"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2</w:t>
      </w:r>
      <w:r w:rsidRPr="00A36107">
        <w:rPr>
          <w:rFonts w:ascii="宋体" w:hAnsi="宋体" w:cs="宋体" w:hint="eastAsia"/>
        </w:rPr>
        <w:t>.1   “采购人”是指： 广东茂名健康职业学院。</w:t>
      </w:r>
    </w:p>
    <w:p w14:paraId="41B1B883"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2</w:t>
      </w:r>
      <w:r w:rsidRPr="00A36107">
        <w:rPr>
          <w:rFonts w:ascii="宋体" w:hAnsi="宋体" w:cs="宋体" w:hint="eastAsia"/>
        </w:rPr>
        <w:t>.2   “采购机构”是指：广东茂名健康职业学院</w:t>
      </w:r>
      <w:r w:rsidRPr="00A36107">
        <w:rPr>
          <w:rFonts w:ascii="宋体" w:hAnsi="宋体" w:cs="宋体"/>
        </w:rPr>
        <w:t>招标办公室</w:t>
      </w:r>
      <w:r w:rsidRPr="00A36107">
        <w:rPr>
          <w:rFonts w:ascii="宋体" w:hAnsi="宋体" w:cs="宋体" w:hint="eastAsia"/>
        </w:rPr>
        <w:t>。</w:t>
      </w:r>
    </w:p>
    <w:p w14:paraId="5A0056E0" w14:textId="55D4D182"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2</w:t>
      </w:r>
      <w:r w:rsidRPr="00A36107">
        <w:rPr>
          <w:rFonts w:ascii="宋体" w:hAnsi="宋体" w:cs="宋体" w:hint="eastAsia"/>
        </w:rPr>
        <w:t>.3   “监管部门”是指：广东茂名健康职业学院</w:t>
      </w:r>
      <w:r w:rsidR="003638BE" w:rsidRPr="00A36107">
        <w:rPr>
          <w:rFonts w:ascii="宋体" w:hAnsi="宋体" w:cs="宋体" w:hint="eastAsia"/>
        </w:rPr>
        <w:t>纪检审计部</w:t>
      </w:r>
      <w:r w:rsidRPr="00A36107">
        <w:rPr>
          <w:rFonts w:ascii="宋体" w:hAnsi="宋体" w:cs="宋体" w:hint="eastAsia"/>
        </w:rPr>
        <w:t>。</w:t>
      </w:r>
    </w:p>
    <w:p w14:paraId="5A11AEAF"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2</w:t>
      </w:r>
      <w:r w:rsidRPr="00A36107">
        <w:rPr>
          <w:rFonts w:ascii="宋体" w:hAnsi="宋体" w:cs="宋体" w:hint="eastAsia"/>
        </w:rPr>
        <w:t>.4   合格的“响应供应商”是指：</w:t>
      </w:r>
      <w:proofErr w:type="gramStart"/>
      <w:r w:rsidRPr="00A36107">
        <w:rPr>
          <w:rFonts w:ascii="宋体" w:hAnsi="宋体" w:cs="宋体" w:hint="eastAsia"/>
        </w:rPr>
        <w:t>符合磋商</w:t>
      </w:r>
      <w:proofErr w:type="gramEnd"/>
      <w:r w:rsidRPr="00A36107">
        <w:rPr>
          <w:rFonts w:ascii="宋体" w:hAnsi="宋体" w:cs="宋体" w:hint="eastAsia"/>
        </w:rPr>
        <w:t>文件规定的资格要求。</w:t>
      </w:r>
    </w:p>
    <w:p w14:paraId="73674B35" w14:textId="77777777" w:rsidR="00BD385C" w:rsidRPr="00A36107" w:rsidRDefault="00BD385C" w:rsidP="00BD385C">
      <w:pPr>
        <w:spacing w:line="460" w:lineRule="exact"/>
        <w:ind w:left="105" w:hangingChars="50" w:hanging="105"/>
        <w:rPr>
          <w:rFonts w:ascii="宋体" w:hAnsi="宋体" w:cs="宋体"/>
        </w:rPr>
      </w:pPr>
      <w:r w:rsidRPr="00A36107">
        <w:rPr>
          <w:rFonts w:ascii="宋体" w:hAnsi="宋体" w:cs="宋体" w:hint="eastAsia"/>
        </w:rPr>
        <w:t>（</w:t>
      </w:r>
      <w:r w:rsidRPr="00A36107">
        <w:rPr>
          <w:rFonts w:ascii="宋体" w:hAnsi="宋体" w:cs="宋体"/>
        </w:rPr>
        <w:t>2</w:t>
      </w:r>
      <w:r w:rsidRPr="00A36107">
        <w:rPr>
          <w:rFonts w:ascii="宋体" w:hAnsi="宋体" w:cs="宋体" w:hint="eastAsia"/>
        </w:rPr>
        <w:t>）符合本磋商文件采购项目的特殊条件要求。</w:t>
      </w:r>
    </w:p>
    <w:p w14:paraId="5CBD3613"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2</w:t>
      </w:r>
      <w:r w:rsidRPr="00A36107">
        <w:rPr>
          <w:rFonts w:ascii="宋体" w:hAnsi="宋体" w:cs="宋体" w:hint="eastAsia"/>
        </w:rPr>
        <w:t>.5   “成交人”是指经法定程序确定并授予合同的响应供应商。</w:t>
      </w:r>
    </w:p>
    <w:p w14:paraId="61D06079"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2</w:t>
      </w:r>
      <w:r w:rsidRPr="00A36107">
        <w:rPr>
          <w:rFonts w:ascii="宋体" w:hAnsi="宋体" w:cs="宋体" w:hint="eastAsia"/>
        </w:rPr>
        <w:t>.6   “竞争性磋商响应文件”是指：供应商根据本文件要求，编制包含报价、技术和服务等所有内容的实质性响应文件。</w:t>
      </w:r>
    </w:p>
    <w:p w14:paraId="1211FF8A" w14:textId="77777777" w:rsidR="00BD385C" w:rsidRPr="00A36107" w:rsidRDefault="00BD385C" w:rsidP="00BD385C">
      <w:pPr>
        <w:adjustRightInd w:val="0"/>
        <w:snapToGrid w:val="0"/>
        <w:spacing w:line="460" w:lineRule="exact"/>
        <w:rPr>
          <w:rFonts w:hAnsi="宋体"/>
        </w:rPr>
      </w:pPr>
      <w:r w:rsidRPr="00A36107">
        <w:rPr>
          <w:rFonts w:ascii="宋体" w:hAnsi="宋体" w:hint="eastAsia"/>
          <w:kern w:val="0"/>
        </w:rPr>
        <w:t xml:space="preserve">3.  </w:t>
      </w:r>
      <w:r w:rsidRPr="00A36107">
        <w:rPr>
          <w:rFonts w:hAnsi="宋体" w:hint="eastAsia"/>
        </w:rPr>
        <w:t xml:space="preserve"> </w:t>
      </w:r>
      <w:r w:rsidRPr="00A36107">
        <w:rPr>
          <w:rFonts w:hAnsi="宋体" w:hint="eastAsia"/>
        </w:rPr>
        <w:t>公平竞争</w:t>
      </w:r>
    </w:p>
    <w:p w14:paraId="57851517" w14:textId="77777777" w:rsidR="00BD385C" w:rsidRPr="00A36107" w:rsidRDefault="00BD385C" w:rsidP="00BD385C">
      <w:pPr>
        <w:adjustRightInd w:val="0"/>
        <w:snapToGrid w:val="0"/>
        <w:spacing w:line="460" w:lineRule="exact"/>
        <w:ind w:left="540" w:hangingChars="257" w:hanging="540"/>
        <w:rPr>
          <w:rFonts w:hAnsi="宋体"/>
        </w:rPr>
      </w:pPr>
      <w:r w:rsidRPr="00A36107">
        <w:rPr>
          <w:rFonts w:ascii="宋体" w:hAnsi="宋体"/>
          <w:kern w:val="0"/>
        </w:rPr>
        <w:t>3.</w:t>
      </w:r>
      <w:r w:rsidRPr="00A36107">
        <w:rPr>
          <w:rFonts w:ascii="宋体" w:hAnsi="宋体" w:hint="eastAsia"/>
          <w:kern w:val="0"/>
        </w:rPr>
        <w:t>1</w:t>
      </w:r>
      <w:r w:rsidRPr="00A36107">
        <w:rPr>
          <w:rFonts w:ascii="宋体" w:hAnsi="宋体"/>
          <w:kern w:val="0"/>
        </w:rPr>
        <w:t xml:space="preserve"> </w:t>
      </w:r>
      <w:r w:rsidRPr="00A36107">
        <w:rPr>
          <w:rFonts w:hAnsi="宋体"/>
        </w:rPr>
        <w:t xml:space="preserve"> </w:t>
      </w:r>
      <w:r w:rsidRPr="00A36107">
        <w:rPr>
          <w:rFonts w:hAnsi="宋体" w:hint="eastAsia"/>
        </w:rPr>
        <w:t>单位负责人为同一人或者存在直接控股、管理关系的不同供应商，不得参加同一合同项下的政府采购活动。</w:t>
      </w:r>
    </w:p>
    <w:p w14:paraId="278709E5"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4</w:t>
      </w:r>
      <w:r w:rsidRPr="00A36107">
        <w:rPr>
          <w:rFonts w:ascii="宋体" w:hAnsi="宋体" w:cs="宋体" w:hint="eastAsia"/>
        </w:rPr>
        <w:t>、   磋商费用</w:t>
      </w:r>
    </w:p>
    <w:p w14:paraId="0293574F" w14:textId="77777777" w:rsidR="00BD385C" w:rsidRPr="00A36107" w:rsidRDefault="00BD385C" w:rsidP="00BD385C">
      <w:pPr>
        <w:spacing w:line="460" w:lineRule="exact"/>
        <w:ind w:leftChars="300" w:left="630"/>
        <w:rPr>
          <w:rFonts w:ascii="宋体" w:hAnsi="宋体" w:cs="宋体"/>
        </w:rPr>
      </w:pPr>
      <w:bookmarkStart w:id="7" w:name="_Toc395800921"/>
      <w:bookmarkStart w:id="8" w:name="_Toc11160"/>
      <w:bookmarkStart w:id="9" w:name="_Toc31678"/>
      <w:bookmarkStart w:id="10" w:name="_Toc6396"/>
      <w:r w:rsidRPr="00A36107">
        <w:rPr>
          <w:rFonts w:ascii="宋体" w:hAnsi="宋体" w:cs="宋体" w:hint="eastAsia"/>
        </w:rPr>
        <w:t>响应供应商应承担所有与准备和参加磋商有关的费用。不论磋商的结果如何，采购人均无义务和责任承担这些费用。</w:t>
      </w:r>
    </w:p>
    <w:p w14:paraId="69891F41" w14:textId="77777777" w:rsidR="00BD385C" w:rsidRPr="00A36107" w:rsidRDefault="00BD385C" w:rsidP="00BD385C">
      <w:pPr>
        <w:spacing w:line="460" w:lineRule="exact"/>
        <w:rPr>
          <w:rFonts w:ascii="宋体" w:hAnsi="宋体" w:cs="宋体"/>
          <w:b/>
        </w:rPr>
      </w:pPr>
      <w:bookmarkStart w:id="11" w:name="_Toc10335"/>
      <w:r w:rsidRPr="00A36107">
        <w:rPr>
          <w:rFonts w:ascii="宋体" w:hAnsi="宋体" w:cs="宋体" w:hint="eastAsia"/>
          <w:b/>
        </w:rPr>
        <w:t>二、  磋商文件</w:t>
      </w:r>
      <w:bookmarkEnd w:id="7"/>
      <w:bookmarkEnd w:id="8"/>
      <w:bookmarkEnd w:id="9"/>
      <w:bookmarkEnd w:id="10"/>
      <w:bookmarkEnd w:id="11"/>
    </w:p>
    <w:p w14:paraId="4C80EB3D"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5</w:t>
      </w:r>
      <w:r w:rsidRPr="00A36107">
        <w:rPr>
          <w:rFonts w:ascii="宋体" w:hAnsi="宋体" w:cs="宋体" w:hint="eastAsia"/>
        </w:rPr>
        <w:t>、   磋商文件的构成</w:t>
      </w:r>
    </w:p>
    <w:p w14:paraId="08CD5FDA"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5</w:t>
      </w:r>
      <w:r w:rsidRPr="00A36107">
        <w:rPr>
          <w:rFonts w:ascii="宋体" w:hAnsi="宋体" w:cs="宋体" w:hint="eastAsia"/>
        </w:rPr>
        <w:t>.1   磋商文件由下列文件以及在磋商过程中发出的修正和补充文件组成：</w:t>
      </w:r>
    </w:p>
    <w:p w14:paraId="49E2D5C2" w14:textId="77777777" w:rsidR="00BD385C" w:rsidRPr="00A36107" w:rsidRDefault="00BD385C" w:rsidP="00BD385C">
      <w:pPr>
        <w:spacing w:line="460" w:lineRule="exact"/>
        <w:ind w:firstLine="480"/>
        <w:rPr>
          <w:rFonts w:ascii="宋体" w:hAnsi="宋体" w:cs="宋体"/>
        </w:rPr>
      </w:pPr>
      <w:r w:rsidRPr="00A36107">
        <w:rPr>
          <w:rFonts w:ascii="宋体" w:hAnsi="宋体" w:cs="宋体" w:hint="eastAsia"/>
        </w:rPr>
        <w:t xml:space="preserve">  （1）磋商邀请函；</w:t>
      </w:r>
    </w:p>
    <w:p w14:paraId="1E2F49B9" w14:textId="77777777" w:rsidR="00BD385C" w:rsidRPr="00A36107" w:rsidRDefault="00BD385C" w:rsidP="00BD385C">
      <w:pPr>
        <w:spacing w:line="460" w:lineRule="exact"/>
        <w:ind w:firstLine="480"/>
        <w:rPr>
          <w:rFonts w:ascii="宋体" w:hAnsi="宋体" w:cs="宋体"/>
        </w:rPr>
      </w:pPr>
      <w:r w:rsidRPr="00A36107">
        <w:rPr>
          <w:rFonts w:ascii="宋体" w:hAnsi="宋体" w:cs="宋体" w:hint="eastAsia"/>
        </w:rPr>
        <w:t xml:space="preserve">  （2）采购项目内容；</w:t>
      </w:r>
    </w:p>
    <w:p w14:paraId="172BF44F" w14:textId="77777777" w:rsidR="00BD385C" w:rsidRPr="00A36107" w:rsidRDefault="00BD385C" w:rsidP="00BD385C">
      <w:pPr>
        <w:spacing w:line="460" w:lineRule="exact"/>
        <w:ind w:firstLine="480"/>
        <w:rPr>
          <w:rFonts w:ascii="宋体" w:hAnsi="宋体" w:cs="宋体"/>
        </w:rPr>
      </w:pPr>
      <w:r w:rsidRPr="00A36107">
        <w:rPr>
          <w:rFonts w:ascii="宋体" w:hAnsi="宋体" w:cs="宋体" w:hint="eastAsia"/>
        </w:rPr>
        <w:t xml:space="preserve">  （3）磋商须知；</w:t>
      </w:r>
    </w:p>
    <w:p w14:paraId="0C4833B9" w14:textId="77777777" w:rsidR="00BD385C" w:rsidRPr="00A36107" w:rsidRDefault="00BD385C" w:rsidP="00BD385C">
      <w:pPr>
        <w:spacing w:line="460" w:lineRule="exact"/>
        <w:ind w:firstLine="480"/>
        <w:rPr>
          <w:rFonts w:ascii="宋体" w:hAnsi="宋体" w:cs="宋体"/>
        </w:rPr>
      </w:pPr>
      <w:r w:rsidRPr="00A36107">
        <w:rPr>
          <w:rFonts w:ascii="宋体" w:hAnsi="宋体" w:cs="宋体" w:hint="eastAsia"/>
        </w:rPr>
        <w:t xml:space="preserve">  （4）合同书格式；</w:t>
      </w:r>
    </w:p>
    <w:p w14:paraId="48F4FC73" w14:textId="77777777" w:rsidR="00BD385C" w:rsidRPr="00A36107" w:rsidRDefault="00BD385C" w:rsidP="00BD385C">
      <w:pPr>
        <w:spacing w:line="460" w:lineRule="exact"/>
        <w:ind w:firstLine="480"/>
        <w:rPr>
          <w:rFonts w:ascii="宋体" w:hAnsi="宋体" w:cs="宋体"/>
        </w:rPr>
      </w:pPr>
      <w:r w:rsidRPr="00A36107">
        <w:rPr>
          <w:rFonts w:ascii="宋体" w:hAnsi="宋体" w:cs="宋体" w:hint="eastAsia"/>
        </w:rPr>
        <w:t xml:space="preserve">  （5）竞争性磋商响应文件格式；</w:t>
      </w:r>
    </w:p>
    <w:p w14:paraId="7985A31D" w14:textId="77777777" w:rsidR="00BD385C" w:rsidRPr="00A36107" w:rsidRDefault="00BD385C" w:rsidP="00BD385C">
      <w:pPr>
        <w:spacing w:line="460" w:lineRule="exact"/>
        <w:ind w:firstLine="480"/>
        <w:rPr>
          <w:rFonts w:ascii="宋体" w:hAnsi="宋体" w:cs="宋体"/>
        </w:rPr>
      </w:pPr>
      <w:r w:rsidRPr="00A36107">
        <w:rPr>
          <w:rFonts w:ascii="宋体" w:hAnsi="宋体" w:cs="宋体" w:hint="eastAsia"/>
        </w:rPr>
        <w:t xml:space="preserve">  （6）在磋商过程中由采购机构发出的修正和补充文件等。</w:t>
      </w:r>
    </w:p>
    <w:p w14:paraId="16CF797D"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5</w:t>
      </w:r>
      <w:r w:rsidRPr="00A36107">
        <w:rPr>
          <w:rFonts w:ascii="宋体" w:hAnsi="宋体" w:cs="宋体" w:hint="eastAsia"/>
        </w:rPr>
        <w:t>.2   响应供应商应认真阅读、并充分理解磋商文件的全部内容（包括所有的补充、修改内容、重要事项、格式、条款和技术规范、参数及要求等。），响应供应商没有按照磋商文件要求提交全部资料，或者</w:t>
      </w:r>
      <w:r w:rsidRPr="00A36107">
        <w:rPr>
          <w:rFonts w:ascii="宋体" w:hAnsi="宋体" w:cs="宋体" w:hint="eastAsia"/>
        </w:rPr>
        <w:lastRenderedPageBreak/>
        <w:t>竞争性磋商响应文件没有对磋商文件在各方面都做出实质性响应是响应供应商的风险，有可能导致其磋商响应被拒绝，或被认定为无效响应或被确定为响应无效。</w:t>
      </w:r>
    </w:p>
    <w:p w14:paraId="30745DBE" w14:textId="77777777" w:rsidR="00BD385C" w:rsidRPr="00A36107" w:rsidRDefault="00BD385C" w:rsidP="00BD385C">
      <w:pPr>
        <w:spacing w:line="460" w:lineRule="exact"/>
        <w:rPr>
          <w:rFonts w:ascii="宋体" w:hAnsi="宋体" w:cs="宋体"/>
          <w:b/>
        </w:rPr>
      </w:pPr>
      <w:bookmarkStart w:id="12" w:name="_Toc9096"/>
      <w:bookmarkStart w:id="13" w:name="_Toc9028"/>
      <w:bookmarkStart w:id="14" w:name="_Toc29015"/>
      <w:bookmarkStart w:id="15" w:name="_Toc395800922"/>
      <w:bookmarkStart w:id="16" w:name="_Toc32038"/>
      <w:r w:rsidRPr="00A36107">
        <w:rPr>
          <w:rFonts w:ascii="宋体" w:hAnsi="宋体" w:cs="宋体" w:hint="eastAsia"/>
          <w:b/>
        </w:rPr>
        <w:t>三、  竞争性磋商响应文件的编制</w:t>
      </w:r>
      <w:bookmarkEnd w:id="12"/>
      <w:bookmarkEnd w:id="13"/>
      <w:bookmarkEnd w:id="14"/>
      <w:bookmarkEnd w:id="15"/>
      <w:bookmarkEnd w:id="16"/>
    </w:p>
    <w:p w14:paraId="7B3D17BD"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6</w:t>
      </w:r>
      <w:r w:rsidRPr="00A36107">
        <w:rPr>
          <w:rFonts w:ascii="宋体" w:hAnsi="宋体" w:cs="宋体" w:hint="eastAsia"/>
        </w:rPr>
        <w:t>、   竞争性磋商响应文件编制基本要求</w:t>
      </w:r>
    </w:p>
    <w:p w14:paraId="71C4A611"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6</w:t>
      </w:r>
      <w:r w:rsidRPr="00A36107">
        <w:rPr>
          <w:rFonts w:ascii="宋体" w:hAnsi="宋体" w:cs="宋体" w:hint="eastAsia"/>
        </w:rPr>
        <w:t>.1   响应供应商对竞争性磋商响应文件的编制应按要求装订和封装，</w:t>
      </w:r>
      <w:r w:rsidRPr="00A36107">
        <w:rPr>
          <w:rFonts w:ascii="宋体" w:hAnsi="宋体" w:cs="宋体"/>
        </w:rPr>
        <w:t>否则视同响应</w:t>
      </w:r>
      <w:r w:rsidRPr="00A36107">
        <w:rPr>
          <w:rFonts w:ascii="宋体" w:hAnsi="宋体" w:cs="宋体" w:hint="eastAsia"/>
        </w:rPr>
        <w:t>无效。</w:t>
      </w:r>
    </w:p>
    <w:p w14:paraId="2023D67C"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6</w:t>
      </w:r>
      <w:r w:rsidRPr="00A36107">
        <w:rPr>
          <w:rFonts w:ascii="宋体" w:hAnsi="宋体" w:cs="宋体" w:hint="eastAsia"/>
        </w:rPr>
        <w:t>.2   响应供应商提交的磋商响应文件及其与广东茂名健康职业学院</w:t>
      </w:r>
      <w:r w:rsidRPr="00A36107">
        <w:rPr>
          <w:rFonts w:ascii="宋体" w:hAnsi="宋体" w:cs="宋体"/>
        </w:rPr>
        <w:t>招标办公室</w:t>
      </w:r>
      <w:r w:rsidRPr="00A36107">
        <w:rPr>
          <w:rFonts w:ascii="宋体" w:hAnsi="宋体" w:cs="宋体" w:hint="eastAsia"/>
        </w:rPr>
        <w:t>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19E813B6"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6</w:t>
      </w:r>
      <w:r w:rsidRPr="00A36107">
        <w:rPr>
          <w:rFonts w:ascii="宋体" w:hAnsi="宋体" w:cs="宋体" w:hint="eastAsia"/>
        </w:rPr>
        <w:t>.3   竞争性磋商响应文件必须按本采购文件的全部内容，包括所有的补充通知及附件进行编制。</w:t>
      </w:r>
    </w:p>
    <w:p w14:paraId="7748FD96"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6</w:t>
      </w:r>
      <w:r w:rsidRPr="00A36107">
        <w:rPr>
          <w:rFonts w:ascii="宋体" w:hAnsi="宋体" w:cs="宋体" w:hint="eastAsia"/>
        </w:rPr>
        <w:t xml:space="preserve">.4   如因响应供应商只填写和提供了本采购文件要求的部分内容和附件，而给磋商造成困难的，其可能导致的结果和责任由响应供应商自行承担。 </w:t>
      </w:r>
    </w:p>
    <w:p w14:paraId="463566D7"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7</w:t>
      </w:r>
      <w:r w:rsidRPr="00A36107">
        <w:rPr>
          <w:rFonts w:ascii="宋体" w:hAnsi="宋体" w:cs="宋体" w:hint="eastAsia"/>
        </w:rPr>
        <w:t>、   计量单位</w:t>
      </w:r>
    </w:p>
    <w:p w14:paraId="09B72FFC"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7</w:t>
      </w:r>
      <w:r w:rsidRPr="00A36107">
        <w:rPr>
          <w:rFonts w:ascii="宋体" w:hAnsi="宋体" w:cs="宋体" w:hint="eastAsia"/>
        </w:rPr>
        <w:t>.1   除技术要求中另有规定外，本采购文件所要求使用的计量单位均采用国家法定的度、量、衡标准单位计量。</w:t>
      </w:r>
    </w:p>
    <w:p w14:paraId="53B87CE9" w14:textId="77777777" w:rsidR="00BD385C" w:rsidRPr="00A36107" w:rsidRDefault="00BD385C" w:rsidP="00BD385C">
      <w:pPr>
        <w:spacing w:line="460" w:lineRule="exact"/>
        <w:ind w:left="632" w:hangingChars="300" w:hanging="632"/>
        <w:rPr>
          <w:rFonts w:ascii="宋体" w:hAnsi="宋体" w:cs="宋体"/>
          <w:b/>
        </w:rPr>
      </w:pPr>
      <w:bookmarkStart w:id="17" w:name="_Toc25111"/>
      <w:bookmarkStart w:id="18" w:name="_Toc9788"/>
      <w:bookmarkStart w:id="19" w:name="_Toc23037"/>
      <w:bookmarkStart w:id="20" w:name="_Toc114"/>
      <w:bookmarkStart w:id="21" w:name="_Toc395800923"/>
      <w:r w:rsidRPr="00A36107">
        <w:rPr>
          <w:rFonts w:ascii="宋体" w:hAnsi="宋体" w:cs="宋体" w:hint="eastAsia"/>
          <w:b/>
        </w:rPr>
        <w:t>四、  磋商报价要求</w:t>
      </w:r>
      <w:bookmarkEnd w:id="17"/>
      <w:bookmarkEnd w:id="18"/>
      <w:bookmarkEnd w:id="19"/>
      <w:bookmarkEnd w:id="20"/>
      <w:bookmarkEnd w:id="21"/>
    </w:p>
    <w:p w14:paraId="679CD07B"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8</w:t>
      </w:r>
      <w:r w:rsidRPr="00A36107">
        <w:rPr>
          <w:rFonts w:ascii="宋体" w:hAnsi="宋体" w:cs="宋体" w:hint="eastAsia"/>
        </w:rPr>
        <w:t>、   响应供应商必须对本项目全部采购内容进行响应</w:t>
      </w:r>
      <w:r w:rsidRPr="00A36107">
        <w:rPr>
          <w:rFonts w:ascii="宋体" w:hAnsi="宋体" w:cs="宋体"/>
        </w:rPr>
        <w:t>和报价</w:t>
      </w:r>
      <w:r w:rsidRPr="00A36107">
        <w:rPr>
          <w:rFonts w:ascii="宋体" w:hAnsi="宋体" w:cs="宋体" w:hint="eastAsia"/>
        </w:rPr>
        <w:t>，不允许只对部分采购内容进行响应和报价</w:t>
      </w:r>
      <w:r w:rsidRPr="00A36107">
        <w:rPr>
          <w:rFonts w:ascii="宋体" w:hAnsi="宋体" w:cs="宋体"/>
        </w:rPr>
        <w:t>，否则其报价无效。</w:t>
      </w:r>
    </w:p>
    <w:p w14:paraId="05F6F6B9"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8.1</w:t>
      </w:r>
      <w:r w:rsidRPr="00A36107">
        <w:rPr>
          <w:rFonts w:ascii="宋体" w:hAnsi="宋体" w:cs="宋体" w:hint="eastAsia"/>
        </w:rPr>
        <w:t xml:space="preserve">   </w:t>
      </w:r>
      <w:proofErr w:type="gramStart"/>
      <w:r w:rsidRPr="00A36107">
        <w:rPr>
          <w:rFonts w:ascii="宋体" w:hAnsi="宋体" w:cs="宋体" w:hint="eastAsia"/>
        </w:rPr>
        <w:t>下浮率报价</w:t>
      </w:r>
      <w:proofErr w:type="gramEnd"/>
      <w:r w:rsidRPr="00A36107">
        <w:rPr>
          <w:rFonts w:ascii="宋体" w:hAnsi="宋体" w:cs="宋体" w:hint="eastAsia"/>
        </w:rPr>
        <w:t>不得小于0，否则其</w:t>
      </w:r>
      <w:r w:rsidRPr="00A36107">
        <w:rPr>
          <w:rFonts w:ascii="宋体" w:hAnsi="宋体" w:cs="宋体"/>
        </w:rPr>
        <w:t>报价无效</w:t>
      </w:r>
      <w:r w:rsidRPr="00A36107">
        <w:rPr>
          <w:rFonts w:ascii="宋体" w:hAnsi="宋体" w:cs="宋体" w:hint="eastAsia"/>
        </w:rPr>
        <w:t>。</w:t>
      </w:r>
    </w:p>
    <w:p w14:paraId="6E63CA3B"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9</w:t>
      </w:r>
      <w:r w:rsidRPr="00A36107">
        <w:rPr>
          <w:rFonts w:ascii="宋体" w:hAnsi="宋体" w:cs="宋体" w:hint="eastAsia"/>
        </w:rPr>
        <w:t xml:space="preserve">、  </w:t>
      </w:r>
      <w:r w:rsidRPr="00A36107">
        <w:rPr>
          <w:rFonts w:ascii="宋体" w:hAnsi="宋体" w:cs="宋体"/>
        </w:rPr>
        <w:t xml:space="preserve"> </w:t>
      </w:r>
      <w:r w:rsidRPr="00A36107">
        <w:rPr>
          <w:rFonts w:ascii="宋体" w:hAnsi="宋体" w:cs="宋体" w:hint="eastAsia"/>
          <w:bCs/>
          <w:lang w:val="zh-CN"/>
        </w:rPr>
        <w:t>对于本文件中未列明，而响应供应商认为必需的费用也需列入总报价项目，报总项目下浮率。在合同实施时，采购人将不予支付成交供应商没有列入的项目费用，并认为此项目的费用已包括在总报价项目当中。</w:t>
      </w:r>
    </w:p>
    <w:p w14:paraId="05522E07" w14:textId="77777777" w:rsidR="00BD385C" w:rsidRPr="00A36107" w:rsidRDefault="00BD385C" w:rsidP="00BD385C">
      <w:pPr>
        <w:spacing w:line="460" w:lineRule="exact"/>
        <w:rPr>
          <w:rFonts w:ascii="宋体" w:hAnsi="宋体" w:cs="宋体"/>
          <w:b/>
        </w:rPr>
      </w:pPr>
      <w:bookmarkStart w:id="22" w:name="_Toc14422"/>
      <w:bookmarkStart w:id="23" w:name="_Toc395800925"/>
      <w:bookmarkStart w:id="24" w:name="_Toc579"/>
      <w:bookmarkStart w:id="25" w:name="_Toc29286"/>
      <w:bookmarkStart w:id="26" w:name="_Toc13659"/>
      <w:r w:rsidRPr="00A36107">
        <w:rPr>
          <w:rFonts w:ascii="宋体" w:hAnsi="宋体" w:cs="宋体" w:hint="eastAsia"/>
          <w:b/>
        </w:rPr>
        <w:t>五、  竞争性磋商响应文件的份数、封装和递交</w:t>
      </w:r>
      <w:bookmarkEnd w:id="22"/>
      <w:bookmarkEnd w:id="23"/>
      <w:bookmarkEnd w:id="24"/>
      <w:bookmarkEnd w:id="25"/>
      <w:bookmarkEnd w:id="26"/>
    </w:p>
    <w:p w14:paraId="3CBC67EF" w14:textId="77777777" w:rsidR="00BD385C" w:rsidRPr="00A36107" w:rsidRDefault="00BD385C" w:rsidP="00BD385C">
      <w:pPr>
        <w:spacing w:line="460" w:lineRule="exact"/>
        <w:rPr>
          <w:rFonts w:ascii="宋体" w:hAnsi="宋体" w:cs="宋体"/>
          <w:b/>
          <w:bCs/>
        </w:rPr>
      </w:pPr>
      <w:r w:rsidRPr="00A36107">
        <w:rPr>
          <w:rFonts w:ascii="宋体" w:hAnsi="宋体" w:cs="宋体"/>
          <w:b/>
          <w:bCs/>
        </w:rPr>
        <w:t>10</w:t>
      </w:r>
      <w:r w:rsidRPr="00A36107">
        <w:rPr>
          <w:rFonts w:ascii="宋体" w:hAnsi="宋体" w:cs="宋体" w:hint="eastAsia"/>
          <w:b/>
          <w:bCs/>
        </w:rPr>
        <w:t>、  磋商响应文件的份数和封装</w:t>
      </w:r>
    </w:p>
    <w:p w14:paraId="22EC07CE"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10.1供应商应编制响应文件正本一份、副本四份和</w:t>
      </w:r>
      <w:r w:rsidRPr="00A36107">
        <w:rPr>
          <w:rFonts w:ascii="宋体" w:hAnsi="宋体"/>
        </w:rPr>
        <w:t>电子文件</w:t>
      </w:r>
      <w:r w:rsidRPr="00A36107">
        <w:rPr>
          <w:rFonts w:ascii="宋体" w:hAnsi="宋体" w:hint="eastAsia"/>
        </w:rPr>
        <w:t>一</w:t>
      </w:r>
      <w:r w:rsidRPr="00A36107">
        <w:rPr>
          <w:rFonts w:ascii="宋体" w:hAnsi="宋体"/>
        </w:rPr>
        <w:t>份</w:t>
      </w:r>
      <w:r w:rsidRPr="00A36107">
        <w:rPr>
          <w:rFonts w:ascii="宋体" w:hAnsi="宋体" w:cs="宋体" w:hint="eastAsia"/>
        </w:rPr>
        <w:t>，响应文件的副本可采用正本的复印件。每套响应文件须清楚地标明“正本”、“副本”。若副本与正本不符，以正本为准。</w:t>
      </w:r>
    </w:p>
    <w:p w14:paraId="53F4245B" w14:textId="77777777" w:rsidR="00BD385C" w:rsidRPr="00A36107" w:rsidRDefault="00BD385C" w:rsidP="00BD385C">
      <w:pPr>
        <w:shd w:val="clear" w:color="auto" w:fill="FFFFFF"/>
        <w:ind w:left="619" w:hangingChars="295" w:hanging="619"/>
        <w:jc w:val="left"/>
        <w:rPr>
          <w:rFonts w:ascii="宋体" w:hAnsi="宋体" w:cs="宋体"/>
        </w:rPr>
      </w:pPr>
      <w:r w:rsidRPr="00A36107">
        <w:rPr>
          <w:rFonts w:ascii="宋体" w:hAnsi="宋体" w:cs="宋体" w:hint="eastAsia"/>
        </w:rPr>
        <w:t>10.2  所有密封包装均应符合以下要求：</w:t>
      </w:r>
    </w:p>
    <w:p w14:paraId="58238B94" w14:textId="0A7AE793" w:rsidR="00BD385C" w:rsidRPr="00A36107" w:rsidRDefault="00BD385C" w:rsidP="00BD385C">
      <w:pPr>
        <w:shd w:val="clear" w:color="auto" w:fill="FFFFFF"/>
        <w:ind w:left="619" w:hangingChars="295" w:hanging="619"/>
        <w:jc w:val="left"/>
        <w:outlineLvl w:val="0"/>
        <w:rPr>
          <w:rFonts w:ascii="宋体" w:hAnsi="宋体" w:cs="宋体"/>
        </w:rPr>
      </w:pPr>
      <w:r w:rsidRPr="00A36107">
        <w:rPr>
          <w:rFonts w:ascii="宋体" w:hAnsi="宋体" w:cs="宋体" w:hint="eastAsia"/>
        </w:rPr>
        <w:t>10.2.1  清楚标明递交至</w:t>
      </w:r>
      <w:r w:rsidR="00297723" w:rsidRPr="00A36107">
        <w:rPr>
          <w:rFonts w:ascii="宋体" w:hAnsi="宋体" w:cs="宋体" w:hint="eastAsia"/>
        </w:rPr>
        <w:t>磋商</w:t>
      </w:r>
      <w:r w:rsidRPr="00A36107">
        <w:rPr>
          <w:rFonts w:ascii="宋体" w:hAnsi="宋体" w:cs="宋体" w:hint="eastAsia"/>
        </w:rPr>
        <w:t>公告中指明的地址。</w:t>
      </w:r>
    </w:p>
    <w:p w14:paraId="66AE8268" w14:textId="66D2B1DE" w:rsidR="00BD385C" w:rsidRPr="00A36107" w:rsidRDefault="00BD385C" w:rsidP="00BD385C">
      <w:pPr>
        <w:shd w:val="clear" w:color="auto" w:fill="FFFFFF"/>
        <w:ind w:left="867" w:hangingChars="413" w:hanging="867"/>
        <w:jc w:val="left"/>
        <w:rPr>
          <w:rFonts w:ascii="宋体" w:hAnsi="宋体" w:cs="宋体"/>
        </w:rPr>
      </w:pPr>
      <w:r w:rsidRPr="00A36107">
        <w:rPr>
          <w:rFonts w:ascii="宋体" w:hAnsi="宋体" w:cs="宋体" w:hint="eastAsia"/>
        </w:rPr>
        <w:t xml:space="preserve">10.2.2  </w:t>
      </w:r>
      <w:proofErr w:type="gramStart"/>
      <w:r w:rsidRPr="00A36107">
        <w:rPr>
          <w:rFonts w:ascii="宋体" w:hAnsi="宋体" w:cs="宋体" w:hint="eastAsia"/>
        </w:rPr>
        <w:t>注明</w:t>
      </w:r>
      <w:r w:rsidR="00297723" w:rsidRPr="00A36107">
        <w:rPr>
          <w:rFonts w:ascii="宋体" w:hAnsi="宋体" w:cs="宋体" w:hint="eastAsia"/>
        </w:rPr>
        <w:t>磋商</w:t>
      </w:r>
      <w:proofErr w:type="gramEnd"/>
      <w:r w:rsidRPr="00A36107">
        <w:rPr>
          <w:rFonts w:ascii="宋体" w:hAnsi="宋体" w:cs="宋体" w:hint="eastAsia"/>
        </w:rPr>
        <w:t>公告中指明的项目名称、编号 和“在</w:t>
      </w:r>
      <w:r w:rsidRPr="00A36107">
        <w:rPr>
          <w:rFonts w:ascii="宋体" w:hAnsi="宋体" w:cs="宋体" w:hint="eastAsia"/>
          <w:u w:val="single"/>
        </w:rPr>
        <w:t xml:space="preserve">    </w:t>
      </w:r>
      <w:r w:rsidRPr="00A36107">
        <w:rPr>
          <w:rFonts w:ascii="宋体" w:hAnsi="宋体" w:cs="宋体" w:hint="eastAsia"/>
        </w:rPr>
        <w:t xml:space="preserve"> 年</w:t>
      </w:r>
      <w:r w:rsidRPr="00A36107">
        <w:rPr>
          <w:rFonts w:ascii="宋体" w:hAnsi="宋体" w:cs="宋体" w:hint="eastAsia"/>
          <w:u w:val="single"/>
        </w:rPr>
        <w:t xml:space="preserve">  </w:t>
      </w:r>
      <w:r w:rsidRPr="00A36107">
        <w:rPr>
          <w:rFonts w:ascii="宋体" w:hAnsi="宋体" w:cs="宋体" w:hint="eastAsia"/>
        </w:rPr>
        <w:t>月</w:t>
      </w:r>
      <w:r w:rsidRPr="00A36107">
        <w:rPr>
          <w:rFonts w:ascii="宋体" w:hAnsi="宋体" w:cs="宋体" w:hint="eastAsia"/>
          <w:u w:val="single"/>
        </w:rPr>
        <w:t xml:space="preserve">  </w:t>
      </w:r>
      <w:r w:rsidRPr="00A36107">
        <w:rPr>
          <w:rFonts w:ascii="宋体" w:hAnsi="宋体" w:cs="宋体" w:hint="eastAsia"/>
        </w:rPr>
        <w:t>日</w:t>
      </w:r>
      <w:r w:rsidRPr="00A36107">
        <w:rPr>
          <w:rFonts w:ascii="宋体" w:hAnsi="宋体" w:cs="宋体" w:hint="eastAsia"/>
          <w:u w:val="single"/>
        </w:rPr>
        <w:t xml:space="preserve">  </w:t>
      </w:r>
      <w:r w:rsidRPr="00A36107">
        <w:rPr>
          <w:rFonts w:ascii="宋体" w:hAnsi="宋体" w:cs="宋体" w:hint="eastAsia"/>
        </w:rPr>
        <w:t>时(</w:t>
      </w:r>
      <w:r w:rsidR="00297723" w:rsidRPr="00A36107">
        <w:rPr>
          <w:rFonts w:ascii="宋体" w:hAnsi="宋体" w:cs="宋体" w:hint="eastAsia"/>
        </w:rPr>
        <w:t>磋商</w:t>
      </w:r>
      <w:r w:rsidRPr="00A36107">
        <w:rPr>
          <w:rFonts w:ascii="宋体" w:hAnsi="宋体" w:cs="宋体" w:hint="eastAsia"/>
        </w:rPr>
        <w:t>日期、时间)之前不得启封”的字样。</w:t>
      </w:r>
    </w:p>
    <w:p w14:paraId="4FCDC139" w14:textId="77777777" w:rsidR="00BD385C" w:rsidRPr="00A36107" w:rsidRDefault="00BD385C" w:rsidP="00BD385C">
      <w:pPr>
        <w:shd w:val="clear" w:color="auto" w:fill="FFFFFF"/>
        <w:ind w:left="619" w:hangingChars="295" w:hanging="619"/>
        <w:jc w:val="left"/>
        <w:outlineLvl w:val="0"/>
        <w:rPr>
          <w:rFonts w:ascii="宋体" w:hAnsi="宋体" w:cs="宋体"/>
        </w:rPr>
      </w:pPr>
      <w:r w:rsidRPr="00A36107">
        <w:rPr>
          <w:rFonts w:ascii="宋体" w:hAnsi="宋体" w:cs="宋体" w:hint="eastAsia"/>
        </w:rPr>
        <w:t>10.2.3  在密封包装的封装处加盖供应商公章。</w:t>
      </w:r>
    </w:p>
    <w:p w14:paraId="237A81B3" w14:textId="77777777" w:rsidR="00BD385C" w:rsidRPr="00A36107" w:rsidRDefault="00BD385C" w:rsidP="00BD385C">
      <w:pPr>
        <w:shd w:val="clear" w:color="auto" w:fill="FFFFFF"/>
        <w:ind w:left="619" w:hangingChars="295" w:hanging="619"/>
        <w:jc w:val="left"/>
        <w:outlineLvl w:val="0"/>
        <w:rPr>
          <w:rFonts w:ascii="宋体" w:hAnsi="宋体" w:cs="宋体"/>
        </w:rPr>
      </w:pPr>
      <w:r w:rsidRPr="00A36107">
        <w:rPr>
          <w:rFonts w:ascii="宋体" w:hAnsi="宋体" w:cs="宋体" w:hint="eastAsia"/>
        </w:rPr>
        <w:t>10.2.4  所有密封包装上还应写明供应商名称和地址。</w:t>
      </w:r>
    </w:p>
    <w:p w14:paraId="2DCE6946"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lastRenderedPageBreak/>
        <w:t>10.</w:t>
      </w:r>
      <w:r w:rsidRPr="00A36107">
        <w:rPr>
          <w:rFonts w:ascii="宋体" w:hAnsi="宋体" w:cs="宋体"/>
        </w:rPr>
        <w:t>3</w:t>
      </w:r>
      <w:r w:rsidRPr="00A36107">
        <w:rPr>
          <w:rFonts w:ascii="宋体" w:hAnsi="宋体" w:cs="宋体" w:hint="eastAsia"/>
        </w:rPr>
        <w:t xml:space="preserve">  </w:t>
      </w:r>
      <w:r w:rsidRPr="00A36107">
        <w:rPr>
          <w:rFonts w:ascii="宋体" w:hAnsi="宋体" w:cs="宋体" w:hint="eastAsia"/>
          <w:lang w:val="hr-HR"/>
        </w:rPr>
        <w:t>响应文件</w:t>
      </w:r>
      <w:r w:rsidRPr="00A36107">
        <w:rPr>
          <w:rFonts w:ascii="宋体" w:hAnsi="宋体" w:cs="宋体" w:hint="eastAsia"/>
        </w:rPr>
        <w:t>的正本需打印或用不褪色墨水笔书写，并由法定代表人或经其正式授权的代表在正本须签字处签名，</w:t>
      </w:r>
      <w:r w:rsidRPr="00A36107">
        <w:rPr>
          <w:rFonts w:ascii="宋体" w:hAnsi="宋体" w:cs="宋体" w:hint="eastAsia"/>
          <w:bCs/>
        </w:rPr>
        <w:t>响应文件正本每一页加盖单位公章</w:t>
      </w:r>
      <w:r w:rsidRPr="00A36107">
        <w:rPr>
          <w:rFonts w:ascii="宋体" w:hAnsi="宋体" w:cs="宋体" w:hint="eastAsia"/>
        </w:rPr>
        <w:t>。副本可用有效正本的复印件，授权代表须出具书面授权证明，其《法定代表人授权委托书》原件应附在响应文件正本中。</w:t>
      </w:r>
    </w:p>
    <w:p w14:paraId="62A97393"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10.4  响应文件中的任何重要的插字、涂改和增删，必须由法定代表人或经其正式授权的代表在旁边签章或签字才有效。</w:t>
      </w:r>
    </w:p>
    <w:p w14:paraId="19C3C3BE"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10.5  响应文件“正本”、“副本”须封面盖章</w:t>
      </w:r>
      <w:r w:rsidRPr="00A36107">
        <w:rPr>
          <w:rFonts w:ascii="宋体" w:hAnsi="宋体" w:cs="宋体" w:hint="eastAsia"/>
          <w:bCs/>
        </w:rPr>
        <w:t>并加盖骑缝章。</w:t>
      </w:r>
    </w:p>
    <w:p w14:paraId="063914BD" w14:textId="77777777" w:rsidR="00BD385C" w:rsidRPr="00A36107" w:rsidRDefault="00BD385C" w:rsidP="00BD385C">
      <w:pPr>
        <w:spacing w:line="460" w:lineRule="exact"/>
        <w:rPr>
          <w:rFonts w:ascii="宋体" w:hAnsi="宋体" w:cs="宋体"/>
          <w:bCs/>
        </w:rPr>
      </w:pPr>
      <w:r w:rsidRPr="00A36107">
        <w:rPr>
          <w:rFonts w:ascii="宋体" w:hAnsi="宋体" w:cs="宋体" w:hint="eastAsia"/>
          <w:bCs/>
        </w:rPr>
        <w:t xml:space="preserve">10.6  </w:t>
      </w:r>
      <w:r w:rsidRPr="00A36107">
        <w:rPr>
          <w:rFonts w:ascii="宋体" w:hAnsi="宋体" w:cs="宋体" w:hint="eastAsia"/>
        </w:rPr>
        <w:t>如果未按要求密封和标记</w:t>
      </w:r>
      <w:r w:rsidRPr="00A36107">
        <w:rPr>
          <w:rFonts w:ascii="宋体" w:hAnsi="宋体" w:cs="宋体" w:hint="eastAsia"/>
          <w:bCs/>
        </w:rPr>
        <w:t>，采购机构对误投或提前启封概不负责。</w:t>
      </w:r>
    </w:p>
    <w:p w14:paraId="56DD396D" w14:textId="77777777" w:rsidR="00BD385C" w:rsidRPr="00A36107" w:rsidRDefault="00BD385C" w:rsidP="00BD385C">
      <w:pPr>
        <w:spacing w:line="460" w:lineRule="exact"/>
        <w:rPr>
          <w:rFonts w:ascii="宋体" w:hAnsi="宋体" w:cs="宋体"/>
          <w:bCs/>
        </w:rPr>
      </w:pPr>
      <w:r w:rsidRPr="00A36107">
        <w:rPr>
          <w:rFonts w:ascii="宋体" w:hAnsi="宋体" w:cs="宋体" w:hint="eastAsia"/>
          <w:bCs/>
        </w:rPr>
        <w:t xml:space="preserve">10.7  </w:t>
      </w:r>
      <w:r w:rsidRPr="00A36107">
        <w:rPr>
          <w:rFonts w:ascii="宋体" w:hAnsi="宋体" w:cs="宋体" w:hint="eastAsia"/>
        </w:rPr>
        <w:t>电子文件，响应供应商必须随响应文件同时提交一套全部响应文件内容的电子文件（U 盘），电子文件必须装于独立的信封密封，信封上按10.2要求标明外，还需另注明“电子文件”。其中所有文件不做压缩处理、不留密码，所有文件用WORD 或EXCEL 格式处理（资质文件及证书等可扫描以图片格式提交）。</w:t>
      </w:r>
    </w:p>
    <w:p w14:paraId="7FF0EF39" w14:textId="77777777" w:rsidR="00BD385C" w:rsidRPr="00A36107" w:rsidRDefault="00BD385C" w:rsidP="00BD385C">
      <w:pPr>
        <w:spacing w:line="460" w:lineRule="exact"/>
        <w:rPr>
          <w:rFonts w:ascii="宋体" w:hAnsi="宋体" w:cs="宋体"/>
          <w:b/>
          <w:bCs/>
        </w:rPr>
      </w:pPr>
      <w:r w:rsidRPr="00A36107">
        <w:rPr>
          <w:rFonts w:ascii="宋体" w:hAnsi="宋体" w:cs="宋体" w:hint="eastAsia"/>
          <w:b/>
          <w:bCs/>
        </w:rPr>
        <w:t>11、  竞争性磋商响应文件的递交、修改和撤回</w:t>
      </w:r>
    </w:p>
    <w:p w14:paraId="59165BBC"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11.1  所有竞争性磋商响应文件应于第一部分《磋商邀请函》中规定的截止时点前现场递交到磋商现场，</w:t>
      </w:r>
      <w:r w:rsidRPr="00A36107">
        <w:rPr>
          <w:rFonts w:ascii="宋体" w:hAnsi="宋体" w:cs="宋体" w:hint="eastAsia"/>
          <w:bCs/>
        </w:rPr>
        <w:t>出席会议人员需另外单独提供身份证原件、法人代表证明书、法人代表授权书（授权人参加）核对身份</w:t>
      </w:r>
      <w:r w:rsidRPr="00A36107">
        <w:rPr>
          <w:rFonts w:ascii="宋体" w:hAnsi="宋体" w:cs="宋体" w:hint="eastAsia"/>
        </w:rPr>
        <w:t>，否则采购人有权拒收其响应文件。</w:t>
      </w:r>
    </w:p>
    <w:p w14:paraId="49CA2911"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11.2  响应供应商在磋商响应文件递交截止时间前，可以对所递交的响应文件进行补充、修改或者撤回，并书面通知采购机构。补充、修改的内容应当按采购文件要求签署、盖章，并作为响应文件的组成部分。在磋商截止时点之后，响应供应商不得对其响应文件做任何修改和补充。</w:t>
      </w:r>
    </w:p>
    <w:p w14:paraId="6B964EFC"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11.3  响应供应商在递交响应文件后，可以撤回其响应报价，但响应供应商必须在规定的磋商截止时点前以书面形式告知采购机构。</w:t>
      </w:r>
    </w:p>
    <w:p w14:paraId="00610346" w14:textId="77777777" w:rsidR="00BD385C" w:rsidRPr="00A36107" w:rsidRDefault="00BD385C" w:rsidP="00BD385C">
      <w:pPr>
        <w:spacing w:line="460" w:lineRule="exact"/>
        <w:ind w:left="525" w:hangingChars="250" w:hanging="525"/>
        <w:rPr>
          <w:rFonts w:ascii="宋体" w:hAnsi="宋体" w:cs="宋体"/>
        </w:rPr>
      </w:pPr>
      <w:r w:rsidRPr="00A36107">
        <w:rPr>
          <w:rFonts w:ascii="宋体" w:hAnsi="宋体" w:cs="宋体" w:hint="eastAsia"/>
        </w:rPr>
        <w:t>11.4  响应供应商所提交的所有响应文件在评审结束后，无论成交与否都不退还。</w:t>
      </w:r>
    </w:p>
    <w:p w14:paraId="24C7534C" w14:textId="77777777" w:rsidR="00BD385C" w:rsidRPr="00A36107" w:rsidRDefault="00BD385C" w:rsidP="00BD385C">
      <w:pPr>
        <w:spacing w:line="460" w:lineRule="exact"/>
        <w:rPr>
          <w:rFonts w:ascii="宋体" w:hAnsi="宋体" w:cs="宋体"/>
          <w:b/>
        </w:rPr>
      </w:pPr>
      <w:bookmarkStart w:id="27" w:name="_Toc27496"/>
      <w:bookmarkStart w:id="28" w:name="_Toc6941"/>
      <w:bookmarkStart w:id="29" w:name="_Toc2505"/>
      <w:r w:rsidRPr="00A36107">
        <w:rPr>
          <w:rFonts w:ascii="宋体" w:hAnsi="宋体" w:cs="宋体" w:hint="eastAsia"/>
          <w:b/>
        </w:rPr>
        <w:t>六、  磋商步骤</w:t>
      </w:r>
      <w:bookmarkEnd w:id="27"/>
      <w:bookmarkEnd w:id="28"/>
      <w:bookmarkEnd w:id="29"/>
    </w:p>
    <w:p w14:paraId="0DD34D4D" w14:textId="77777777" w:rsidR="00BD385C" w:rsidRPr="00A36107" w:rsidRDefault="00BD385C" w:rsidP="00BD385C">
      <w:pPr>
        <w:spacing w:line="460" w:lineRule="exact"/>
        <w:ind w:left="525" w:hangingChars="250" w:hanging="525"/>
        <w:rPr>
          <w:rFonts w:ascii="宋体" w:hAnsi="宋体" w:cs="宋体"/>
        </w:rPr>
      </w:pPr>
      <w:r w:rsidRPr="00A36107">
        <w:rPr>
          <w:rFonts w:ascii="宋体" w:hAnsi="宋体" w:cs="宋体" w:hint="eastAsia"/>
        </w:rPr>
        <w:t>12、  磋商</w:t>
      </w:r>
    </w:p>
    <w:p w14:paraId="7E4937CB"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w:t>
      </w:r>
      <w:r w:rsidRPr="00A36107">
        <w:rPr>
          <w:rFonts w:ascii="宋体" w:hAnsi="宋体" w:cs="宋体"/>
        </w:rPr>
        <w:t>2</w:t>
      </w:r>
      <w:r w:rsidRPr="00A36107">
        <w:rPr>
          <w:rFonts w:ascii="宋体" w:hAnsi="宋体" w:cs="宋体" w:hint="eastAsia"/>
        </w:rPr>
        <w:t>.1  采购机构在《磋商邀请书》中规定的日期、时间和地点组织竞争性磋商。磋商时原则上应当有采购人代表和响应供应商代表参加。参加磋商的代表应签到以证明其出席。</w:t>
      </w:r>
    </w:p>
    <w:p w14:paraId="59EE691F"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hint="eastAsia"/>
        </w:rPr>
        <w:t>12.2  磋商时，由响应供应商或其推选的代表检查响应文件的密封情况经确认无误后由采购监管</w:t>
      </w:r>
      <w:r w:rsidRPr="00A36107">
        <w:rPr>
          <w:rFonts w:ascii="宋体" w:hAnsi="宋体" w:cs="宋体"/>
        </w:rPr>
        <w:t>部门</w:t>
      </w:r>
      <w:r w:rsidRPr="00A36107">
        <w:rPr>
          <w:rFonts w:ascii="宋体" w:hAnsi="宋体" w:cs="宋体" w:hint="eastAsia"/>
        </w:rPr>
        <w:t>工作人员当众拆封，密封情况确认表由采购监管部门</w:t>
      </w:r>
      <w:r w:rsidRPr="00A36107">
        <w:rPr>
          <w:rFonts w:ascii="宋体" w:hAnsi="宋体" w:cs="宋体"/>
        </w:rPr>
        <w:t>工作人员</w:t>
      </w:r>
      <w:r w:rsidRPr="00A36107">
        <w:rPr>
          <w:rFonts w:ascii="宋体" w:hAnsi="宋体" w:cs="宋体" w:hint="eastAsia"/>
        </w:rPr>
        <w:t>和响应供应商代表签字确认。</w:t>
      </w:r>
    </w:p>
    <w:p w14:paraId="2A43A633" w14:textId="77777777" w:rsidR="00BD385C" w:rsidRPr="00A36107" w:rsidRDefault="00BD385C" w:rsidP="00BD385C">
      <w:pPr>
        <w:spacing w:line="460" w:lineRule="exact"/>
        <w:rPr>
          <w:rFonts w:ascii="宋体" w:hAnsi="宋体" w:cs="宋体"/>
          <w:b/>
          <w:bCs/>
        </w:rPr>
      </w:pPr>
      <w:r w:rsidRPr="00A36107">
        <w:rPr>
          <w:rFonts w:ascii="宋体" w:hAnsi="宋体" w:cs="宋体" w:hint="eastAsia"/>
          <w:b/>
          <w:bCs/>
        </w:rPr>
        <w:t>13、  磋商文件的澄清</w:t>
      </w:r>
    </w:p>
    <w:p w14:paraId="004BC780"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3.1  任何要求对采购文件进行澄清的响应供应商，均应以书面形式在采购文件规定的磋商响应文件递交截止日以前通知采购机构。广东茂名健康职业学院</w:t>
      </w:r>
      <w:r w:rsidRPr="00A36107">
        <w:rPr>
          <w:rFonts w:ascii="宋体" w:hAnsi="宋体" w:cs="宋体"/>
        </w:rPr>
        <w:t>招标办公室</w:t>
      </w:r>
      <w:r w:rsidRPr="00A36107">
        <w:rPr>
          <w:rFonts w:ascii="宋体" w:hAnsi="宋体" w:cs="宋体" w:hint="eastAsia"/>
        </w:rPr>
        <w:t>将组织采购人对响应供应商所要求澄</w:t>
      </w:r>
      <w:r w:rsidRPr="00A36107">
        <w:rPr>
          <w:rFonts w:ascii="宋体" w:hAnsi="宋体" w:cs="宋体" w:hint="eastAsia"/>
        </w:rPr>
        <w:lastRenderedPageBreak/>
        <w:t>清的内容以书面形式予以答复。必要时，广东茂名健康职业学院招标办公室将组织相关专家召开答疑会，会议内容或以书面的形式发给每个报名的潜在响应供应商（答复中不包括问题的来源）。</w:t>
      </w:r>
    </w:p>
    <w:p w14:paraId="76312C39"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3.2  响应供应商在规定的时间内未要求对磋商文件澄清或提出疑问的，广东茂名健康职业学院招标办公室将视其为无异议。对磋商文件中描述有</w:t>
      </w:r>
      <w:proofErr w:type="gramStart"/>
      <w:r w:rsidRPr="00A36107">
        <w:rPr>
          <w:rFonts w:ascii="宋体" w:hAnsi="宋体" w:cs="宋体" w:hint="eastAsia"/>
        </w:rPr>
        <w:t>歧</w:t>
      </w:r>
      <w:proofErr w:type="gramEnd"/>
      <w:r w:rsidRPr="00A36107">
        <w:rPr>
          <w:rFonts w:ascii="宋体" w:hAnsi="宋体" w:cs="宋体" w:hint="eastAsia"/>
        </w:rPr>
        <w:t>意或前后不一致的地方，磋商小组会有权进行评判，但对同一条款的评判应适用于每个响应供应商。</w:t>
      </w:r>
    </w:p>
    <w:p w14:paraId="577A85C9"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3.3  对磋商文件中含义不明确、同类问题表述不一致或者有明显文字和计算错误的内容，磋商小组可以书面形式要求供应商</w:t>
      </w:r>
      <w:proofErr w:type="gramStart"/>
      <w:r w:rsidRPr="00A36107">
        <w:rPr>
          <w:rFonts w:ascii="宋体" w:hAnsi="宋体" w:cs="宋体" w:hint="eastAsia"/>
        </w:rPr>
        <w:t>作出</w:t>
      </w:r>
      <w:proofErr w:type="gramEnd"/>
      <w:r w:rsidRPr="00A36107">
        <w:rPr>
          <w:rFonts w:ascii="宋体" w:hAnsi="宋体" w:cs="宋体" w:hint="eastAsia"/>
        </w:rPr>
        <w:t>必要的澄清、说明或者纠正。</w:t>
      </w:r>
    </w:p>
    <w:p w14:paraId="126B5AA5"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3.4  供应商的澄清、说明或者补正应当采用书面形式，并不得</w:t>
      </w:r>
      <w:proofErr w:type="gramStart"/>
      <w:r w:rsidRPr="00A36107">
        <w:rPr>
          <w:rFonts w:ascii="宋体" w:hAnsi="宋体" w:cs="宋体" w:hint="eastAsia"/>
        </w:rPr>
        <w:t>超出磋商</w:t>
      </w:r>
      <w:proofErr w:type="gramEnd"/>
      <w:r w:rsidRPr="00A36107">
        <w:rPr>
          <w:rFonts w:ascii="宋体" w:hAnsi="宋体" w:cs="宋体" w:hint="eastAsia"/>
        </w:rPr>
        <w:t>文件的 范围或   者改变磋商文件的实质性内容。供应商的澄清、说明或者更正应当由法定代表人或其授权代表签字或者加盖公章。由授权代表签字的，应当附法定代表人授权书。</w:t>
      </w:r>
    </w:p>
    <w:p w14:paraId="3B8131A0"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3.5  磋商小组均应当阅读供应商的澄清，但应独立参考澄清对磋商文件进行评审，整个澄清的过程不得存在排斥供应商的现象。除上述规定的情形之外，磋商小组在评审过程中，不得接收来自评审现场以外的任何形式的文件资料。</w:t>
      </w:r>
    </w:p>
    <w:p w14:paraId="66599E1D" w14:textId="77777777" w:rsidR="00BD385C" w:rsidRPr="00A36107" w:rsidRDefault="00BD385C" w:rsidP="00BD385C">
      <w:pPr>
        <w:spacing w:line="460" w:lineRule="exact"/>
        <w:rPr>
          <w:rFonts w:ascii="宋体" w:hAnsi="宋体" w:cs="宋体"/>
          <w:b/>
          <w:bCs/>
        </w:rPr>
      </w:pPr>
      <w:r w:rsidRPr="00A36107">
        <w:rPr>
          <w:rFonts w:ascii="宋体" w:hAnsi="宋体" w:cs="宋体"/>
          <w:b/>
          <w:bCs/>
        </w:rPr>
        <w:t>14</w:t>
      </w:r>
      <w:r w:rsidRPr="00A36107">
        <w:rPr>
          <w:rFonts w:ascii="宋体" w:hAnsi="宋体" w:cs="宋体" w:hint="eastAsia"/>
          <w:b/>
          <w:bCs/>
        </w:rPr>
        <w:t>、  磋商小组的组成和方法</w:t>
      </w:r>
    </w:p>
    <w:p w14:paraId="1713BA52" w14:textId="32DD02D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4.1  本次评审由采购机构依据《广东茂名健康职业学院招标采购管理办法》组建，磋商小组由采购需求部门的代表和评审专家共</w:t>
      </w:r>
      <w:r w:rsidR="003638BE" w:rsidRPr="00A36107">
        <w:rPr>
          <w:rFonts w:ascii="宋体" w:hAnsi="宋体" w:cs="宋体" w:hint="eastAsia"/>
        </w:rPr>
        <w:t>5</w:t>
      </w:r>
      <w:r w:rsidRPr="00A36107">
        <w:rPr>
          <w:rFonts w:ascii="宋体" w:hAnsi="宋体" w:cs="宋体" w:hint="eastAsia"/>
        </w:rPr>
        <w:t>人组成。磋商小组专家成员依规在专家库中随机抽取。</w:t>
      </w:r>
    </w:p>
    <w:p w14:paraId="6ADF91F6"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4.2  磋商小组按照磋商文件确定的评审方法进行评审。磋商小组对响应文件的评审分为资格性审查、符合性检查和技术商务评价、价格评价。</w:t>
      </w:r>
    </w:p>
    <w:p w14:paraId="1DEF70B9"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4.3  本次评审采用（综合评分）方法。</w:t>
      </w:r>
    </w:p>
    <w:p w14:paraId="05C42155" w14:textId="77777777" w:rsidR="00BD385C" w:rsidRPr="00A36107" w:rsidRDefault="00BD385C" w:rsidP="00BD385C">
      <w:pPr>
        <w:spacing w:line="460" w:lineRule="exact"/>
        <w:rPr>
          <w:rFonts w:ascii="宋体" w:hAnsi="宋体" w:cs="宋体"/>
          <w:b/>
          <w:bCs/>
          <w:kern w:val="0"/>
        </w:rPr>
      </w:pPr>
      <w:r w:rsidRPr="00A36107">
        <w:rPr>
          <w:rFonts w:ascii="宋体" w:hAnsi="宋体" w:cs="宋体"/>
          <w:b/>
          <w:bCs/>
          <w:kern w:val="0"/>
        </w:rPr>
        <w:t>1</w:t>
      </w:r>
      <w:r w:rsidRPr="00A36107">
        <w:rPr>
          <w:rFonts w:ascii="宋体" w:hAnsi="宋体" w:cs="宋体" w:hint="eastAsia"/>
          <w:b/>
          <w:bCs/>
          <w:kern w:val="0"/>
        </w:rPr>
        <w:t>5、  响应文件的初审</w:t>
      </w:r>
    </w:p>
    <w:p w14:paraId="503F6F3A"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5.1  响应文件的初审包括资格性审查和符合性审查。资格性审查包括对响应文件中的资格证明等进行审查，以确定报价人是否满足资格要求；符合性审查，包括是否完整、文件签署是否有效、是否满足磋商文件的实质性要求等。只有实质性响应的响应文件才能进行后续的比较与评价，否则作无效处理。(详见附表1初步审查表)</w:t>
      </w:r>
    </w:p>
    <w:p w14:paraId="2C9AEA80"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5.2  实质性响应的响应文件应该是与磋商文件要求的关键条款、条件相符，没有实质偏离的响应文件。磋商小组决定响应文件的响应程度只依据响应文件本身的真实无误的内容，而不依据外部的证据，但响应文件有不真实、不正确内容的除外。</w:t>
      </w:r>
    </w:p>
    <w:p w14:paraId="4E22EF97"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5.3  没有实质性响应磋商文件要求的被视为无效响应。报价人不得通过修正或撤销不合要求的偏离从而使其响应文件成为实质性响应。</w:t>
      </w:r>
    </w:p>
    <w:p w14:paraId="2D4E4B73"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5.4  在资格性审查和符合性审查过程中，报价人有下列情形之一的，其被视为无效响应：</w:t>
      </w:r>
    </w:p>
    <w:p w14:paraId="2FB13B38" w14:textId="77777777" w:rsidR="00BD385C" w:rsidRPr="00A36107" w:rsidRDefault="00BD385C" w:rsidP="00BD385C">
      <w:pPr>
        <w:widowControl w:val="0"/>
        <w:numPr>
          <w:ilvl w:val="0"/>
          <w:numId w:val="17"/>
        </w:numPr>
        <w:spacing w:line="460" w:lineRule="exact"/>
        <w:textAlignment w:val="auto"/>
        <w:rPr>
          <w:rFonts w:ascii="宋体" w:hAnsi="宋体" w:cs="宋体"/>
          <w:bCs/>
          <w:kern w:val="0"/>
        </w:rPr>
      </w:pPr>
      <w:proofErr w:type="gramStart"/>
      <w:r w:rsidRPr="00A36107">
        <w:rPr>
          <w:rFonts w:ascii="宋体" w:hAnsi="宋体" w:cs="宋体" w:hint="eastAsia"/>
        </w:rPr>
        <w:lastRenderedPageBreak/>
        <w:t>下浮率报价</w:t>
      </w:r>
      <w:proofErr w:type="gramEnd"/>
      <w:r w:rsidRPr="00A36107">
        <w:rPr>
          <w:rFonts w:ascii="宋体" w:hAnsi="宋体" w:cs="宋体" w:hint="eastAsia"/>
        </w:rPr>
        <w:t>小于0的</w:t>
      </w:r>
      <w:r w:rsidRPr="00A36107">
        <w:rPr>
          <w:rFonts w:ascii="宋体" w:hAnsi="宋体" w:cs="宋体" w:hint="eastAsia"/>
          <w:bCs/>
          <w:kern w:val="0"/>
        </w:rPr>
        <w:t>；</w:t>
      </w:r>
    </w:p>
    <w:p w14:paraId="3D398EEA" w14:textId="77777777" w:rsidR="00BD385C" w:rsidRPr="00A36107" w:rsidRDefault="00BD385C" w:rsidP="00BD385C">
      <w:pPr>
        <w:widowControl w:val="0"/>
        <w:numPr>
          <w:ilvl w:val="0"/>
          <w:numId w:val="17"/>
        </w:numPr>
        <w:spacing w:line="460" w:lineRule="exact"/>
        <w:textAlignment w:val="auto"/>
        <w:rPr>
          <w:rFonts w:ascii="宋体" w:hAnsi="宋体" w:cs="宋体"/>
          <w:bCs/>
          <w:kern w:val="0"/>
        </w:rPr>
      </w:pPr>
      <w:r w:rsidRPr="00A36107">
        <w:rPr>
          <w:rFonts w:ascii="宋体" w:hAnsi="宋体" w:cs="宋体" w:hint="eastAsia"/>
        </w:rPr>
        <w:t>报价人的响应文件或资格证明文件未提供或不</w:t>
      </w:r>
      <w:proofErr w:type="gramStart"/>
      <w:r w:rsidRPr="00A36107">
        <w:rPr>
          <w:rFonts w:ascii="宋体" w:hAnsi="宋体" w:cs="宋体" w:hint="eastAsia"/>
        </w:rPr>
        <w:t>符合磋商</w:t>
      </w:r>
      <w:proofErr w:type="gramEnd"/>
      <w:r w:rsidRPr="00A36107">
        <w:rPr>
          <w:rFonts w:ascii="宋体" w:hAnsi="宋体" w:cs="宋体" w:hint="eastAsia"/>
        </w:rPr>
        <w:t>文件要求的</w:t>
      </w:r>
      <w:r w:rsidRPr="00A36107">
        <w:rPr>
          <w:rFonts w:ascii="宋体" w:hAnsi="宋体" w:cs="宋体" w:hint="eastAsia"/>
          <w:bCs/>
          <w:kern w:val="0"/>
        </w:rPr>
        <w:t>；</w:t>
      </w:r>
    </w:p>
    <w:p w14:paraId="642C69FE" w14:textId="77777777" w:rsidR="00BD385C" w:rsidRPr="00A36107" w:rsidRDefault="00BD385C" w:rsidP="00BD385C">
      <w:pPr>
        <w:widowControl w:val="0"/>
        <w:numPr>
          <w:ilvl w:val="0"/>
          <w:numId w:val="17"/>
        </w:numPr>
        <w:spacing w:line="460" w:lineRule="exact"/>
        <w:textAlignment w:val="auto"/>
        <w:rPr>
          <w:rFonts w:ascii="宋体" w:hAnsi="宋体" w:cs="宋体"/>
          <w:bCs/>
          <w:kern w:val="0"/>
        </w:rPr>
      </w:pPr>
      <w:r w:rsidRPr="00A36107">
        <w:rPr>
          <w:rFonts w:ascii="宋体" w:hAnsi="宋体" w:cs="宋体" w:hint="eastAsia"/>
        </w:rPr>
        <w:t>不</w:t>
      </w:r>
      <w:proofErr w:type="gramStart"/>
      <w:r w:rsidRPr="00A36107">
        <w:rPr>
          <w:rFonts w:ascii="宋体" w:hAnsi="宋体" w:cs="宋体" w:hint="eastAsia"/>
        </w:rPr>
        <w:t>具备磋商</w:t>
      </w:r>
      <w:proofErr w:type="gramEnd"/>
      <w:r w:rsidRPr="00A36107">
        <w:rPr>
          <w:rFonts w:ascii="宋体" w:hAnsi="宋体" w:cs="宋体" w:hint="eastAsia"/>
        </w:rPr>
        <w:t>文件中规定资格要求的</w:t>
      </w:r>
      <w:r w:rsidRPr="00A36107">
        <w:rPr>
          <w:rFonts w:ascii="宋体" w:hAnsi="宋体" w:cs="宋体" w:hint="eastAsia"/>
          <w:bCs/>
          <w:kern w:val="0"/>
        </w:rPr>
        <w:t>；</w:t>
      </w:r>
    </w:p>
    <w:p w14:paraId="16EB1DF3" w14:textId="77777777" w:rsidR="00BD385C" w:rsidRPr="00A36107" w:rsidRDefault="00BD385C" w:rsidP="00BD385C">
      <w:pPr>
        <w:widowControl w:val="0"/>
        <w:numPr>
          <w:ilvl w:val="0"/>
          <w:numId w:val="17"/>
        </w:numPr>
        <w:spacing w:line="460" w:lineRule="exact"/>
        <w:textAlignment w:val="auto"/>
        <w:rPr>
          <w:rFonts w:ascii="宋体" w:hAnsi="宋体" w:cs="宋体"/>
          <w:bCs/>
          <w:kern w:val="0"/>
        </w:rPr>
      </w:pPr>
      <w:r w:rsidRPr="00A36107">
        <w:rPr>
          <w:rFonts w:ascii="宋体" w:hAnsi="宋体" w:cs="宋体"/>
        </w:rPr>
        <w:t>响应文件不</w:t>
      </w:r>
      <w:proofErr w:type="gramStart"/>
      <w:r w:rsidRPr="00A36107">
        <w:rPr>
          <w:rFonts w:ascii="宋体" w:hAnsi="宋体" w:cs="宋体"/>
        </w:rPr>
        <w:t>符合磋商</w:t>
      </w:r>
      <w:proofErr w:type="gramEnd"/>
      <w:r w:rsidRPr="00A36107">
        <w:rPr>
          <w:rFonts w:ascii="宋体" w:hAnsi="宋体" w:cs="宋体"/>
        </w:rPr>
        <w:t>文件签署、盖章</w:t>
      </w:r>
      <w:r w:rsidRPr="00A36107">
        <w:rPr>
          <w:rFonts w:ascii="宋体" w:hAnsi="宋体" w:cs="宋体" w:hint="eastAsia"/>
        </w:rPr>
        <w:t>或</w:t>
      </w:r>
      <w:r w:rsidRPr="00A36107">
        <w:rPr>
          <w:rFonts w:ascii="宋体" w:hAnsi="宋体" w:cs="宋体"/>
        </w:rPr>
        <w:t>格式要求的</w:t>
      </w:r>
      <w:r w:rsidRPr="00A36107">
        <w:rPr>
          <w:rFonts w:ascii="宋体" w:hAnsi="宋体" w:cs="宋体" w:hint="eastAsia"/>
          <w:bCs/>
          <w:kern w:val="0"/>
        </w:rPr>
        <w:t>；</w:t>
      </w:r>
    </w:p>
    <w:p w14:paraId="54E8C399" w14:textId="77777777" w:rsidR="00BD385C" w:rsidRPr="00A36107" w:rsidRDefault="00BD385C" w:rsidP="00BD385C">
      <w:pPr>
        <w:widowControl w:val="0"/>
        <w:numPr>
          <w:ilvl w:val="0"/>
          <w:numId w:val="17"/>
        </w:numPr>
        <w:spacing w:line="460" w:lineRule="exact"/>
        <w:textAlignment w:val="auto"/>
        <w:rPr>
          <w:rFonts w:ascii="宋体" w:hAnsi="宋体" w:cs="宋体"/>
        </w:rPr>
      </w:pPr>
      <w:r w:rsidRPr="00A36107">
        <w:rPr>
          <w:rFonts w:ascii="宋体" w:hAnsi="宋体" w:cs="宋体" w:hint="eastAsia"/>
          <w:bCs/>
          <w:kern w:val="0"/>
        </w:rPr>
        <w:t>磋商有效期不足</w:t>
      </w:r>
      <w:r w:rsidRPr="00A36107">
        <w:rPr>
          <w:rFonts w:ascii="宋体" w:hAnsi="宋体" w:cs="宋体" w:hint="eastAsia"/>
        </w:rPr>
        <w:t>的；</w:t>
      </w:r>
    </w:p>
    <w:p w14:paraId="00A4BA00" w14:textId="77777777" w:rsidR="00BD385C" w:rsidRPr="00A36107" w:rsidRDefault="00BD385C" w:rsidP="00BD385C">
      <w:pPr>
        <w:widowControl w:val="0"/>
        <w:numPr>
          <w:ilvl w:val="0"/>
          <w:numId w:val="17"/>
        </w:numPr>
        <w:spacing w:line="460" w:lineRule="exact"/>
        <w:textAlignment w:val="auto"/>
        <w:rPr>
          <w:rFonts w:ascii="宋体" w:hAnsi="宋体" w:cs="宋体"/>
        </w:rPr>
      </w:pPr>
      <w:r w:rsidRPr="00A36107">
        <w:rPr>
          <w:rFonts w:ascii="宋体" w:hAnsi="宋体" w:cs="宋体" w:hint="eastAsia"/>
        </w:rPr>
        <w:t>响应文件对磋商文件的实质性条款产生偏离的；</w:t>
      </w:r>
    </w:p>
    <w:p w14:paraId="4A803750" w14:textId="77777777" w:rsidR="00BD385C" w:rsidRPr="00A36107" w:rsidRDefault="00BD385C" w:rsidP="00BD385C">
      <w:pPr>
        <w:widowControl w:val="0"/>
        <w:numPr>
          <w:ilvl w:val="0"/>
          <w:numId w:val="17"/>
        </w:numPr>
        <w:spacing w:line="460" w:lineRule="exact"/>
        <w:textAlignment w:val="auto"/>
        <w:rPr>
          <w:rFonts w:ascii="宋体" w:hAnsi="宋体" w:cs="宋体"/>
        </w:rPr>
      </w:pPr>
      <w:proofErr w:type="gramStart"/>
      <w:r w:rsidRPr="00A36107">
        <w:rPr>
          <w:rFonts w:ascii="宋体" w:hAnsi="宋体" w:cs="宋体" w:hint="eastAsia"/>
        </w:rPr>
        <w:t>符合磋商</w:t>
      </w:r>
      <w:proofErr w:type="gramEnd"/>
      <w:r w:rsidRPr="00A36107">
        <w:rPr>
          <w:rFonts w:ascii="宋体" w:hAnsi="宋体" w:cs="宋体" w:hint="eastAsia"/>
        </w:rPr>
        <w:t>文件中规定的被视为无效响应的其它条款的；</w:t>
      </w:r>
    </w:p>
    <w:p w14:paraId="33D6E370" w14:textId="77777777" w:rsidR="00BD385C" w:rsidRPr="00A36107" w:rsidRDefault="00BD385C" w:rsidP="00BD385C">
      <w:pPr>
        <w:widowControl w:val="0"/>
        <w:numPr>
          <w:ilvl w:val="0"/>
          <w:numId w:val="17"/>
        </w:numPr>
        <w:spacing w:line="460" w:lineRule="exact"/>
        <w:textAlignment w:val="auto"/>
        <w:rPr>
          <w:rFonts w:ascii="宋体" w:hAnsi="宋体" w:cs="宋体"/>
          <w:bCs/>
          <w:kern w:val="0"/>
        </w:rPr>
      </w:pPr>
      <w:r w:rsidRPr="00A36107">
        <w:rPr>
          <w:rFonts w:ascii="宋体" w:hAnsi="宋体" w:cs="宋体" w:hint="eastAsia"/>
        </w:rPr>
        <w:t>不符合法律、法规规</w:t>
      </w:r>
      <w:r w:rsidRPr="00A36107">
        <w:rPr>
          <w:rFonts w:ascii="宋体" w:hAnsi="宋体" w:cs="宋体" w:hint="eastAsia"/>
          <w:bCs/>
          <w:kern w:val="0"/>
        </w:rPr>
        <w:t>定的其他实质性要求的。</w:t>
      </w:r>
    </w:p>
    <w:p w14:paraId="55E009CA" w14:textId="77777777" w:rsidR="00BD385C" w:rsidRPr="00A36107" w:rsidRDefault="00BD385C" w:rsidP="00BD385C">
      <w:pPr>
        <w:spacing w:line="460" w:lineRule="exact"/>
        <w:rPr>
          <w:rFonts w:ascii="宋体" w:hAnsi="宋体" w:cs="宋体"/>
          <w:b/>
          <w:bCs/>
        </w:rPr>
      </w:pPr>
      <w:r w:rsidRPr="00A36107">
        <w:rPr>
          <w:rFonts w:ascii="宋体" w:hAnsi="宋体" w:cs="宋体"/>
          <w:b/>
          <w:bCs/>
        </w:rPr>
        <w:t>1</w:t>
      </w:r>
      <w:r w:rsidRPr="00A36107">
        <w:rPr>
          <w:rFonts w:ascii="宋体" w:hAnsi="宋体" w:cs="宋体" w:hint="eastAsia"/>
          <w:b/>
          <w:bCs/>
        </w:rPr>
        <w:t>6、  参与磋商的供应商数量要求</w:t>
      </w:r>
    </w:p>
    <w:p w14:paraId="0EE47CE0"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16</w:t>
      </w:r>
      <w:r w:rsidRPr="00A36107">
        <w:rPr>
          <w:rFonts w:ascii="宋体" w:hAnsi="宋体" w:cs="宋体" w:hint="eastAsia"/>
        </w:rPr>
        <w:t>.1  磋商文件能够详细列明采购标的</w:t>
      </w:r>
      <w:proofErr w:type="gramStart"/>
      <w:r w:rsidRPr="00A36107">
        <w:rPr>
          <w:rFonts w:ascii="宋体" w:hAnsi="宋体" w:cs="宋体" w:hint="eastAsia"/>
        </w:rPr>
        <w:t>的</w:t>
      </w:r>
      <w:proofErr w:type="gramEnd"/>
      <w:r w:rsidRPr="00A36107">
        <w:rPr>
          <w:rFonts w:ascii="宋体" w:hAnsi="宋体" w:cs="宋体" w:hint="eastAsia"/>
        </w:rPr>
        <w:t>技术、服务要求的，磋商结束后，磋商小组应当要求所有通过了初步评审，继续参加磋商的供应商在规定时间内提交最后报价及有关承诺，提交最后报价的供应商不得少于 3 家。</w:t>
      </w:r>
    </w:p>
    <w:p w14:paraId="6E9765D4"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6.2  磋商文件不能详细列明采购标的</w:t>
      </w:r>
      <w:proofErr w:type="gramStart"/>
      <w:r w:rsidRPr="00A36107">
        <w:rPr>
          <w:rFonts w:ascii="宋体" w:hAnsi="宋体" w:cs="宋体" w:hint="eastAsia"/>
        </w:rPr>
        <w:t>的</w:t>
      </w:r>
      <w:proofErr w:type="gramEnd"/>
      <w:r w:rsidRPr="00A36107">
        <w:rPr>
          <w:rFonts w:ascii="宋体" w:hAnsi="宋体" w:cs="宋体" w:hint="eastAsia"/>
        </w:rPr>
        <w:t>技术、服务要求的，需经磋商由供应商提供最终设计方案或解决方案的，磋商结束后，磋商小组应当按照少数服从多数的原则投票推荐 3 家以上供应商的设计方案或者解决方案，并要求其在规定时间内提交最后报价。</w:t>
      </w:r>
    </w:p>
    <w:p w14:paraId="412A68A8" w14:textId="77777777" w:rsidR="00BD385C" w:rsidRPr="00A36107" w:rsidRDefault="00BD385C" w:rsidP="00BD385C">
      <w:pPr>
        <w:spacing w:line="460" w:lineRule="exact"/>
        <w:ind w:left="630" w:hangingChars="300" w:hanging="630"/>
        <w:rPr>
          <w:rFonts w:ascii="宋体" w:hAnsi="宋体" w:cs="宋体"/>
        </w:rPr>
      </w:pPr>
      <w:r w:rsidRPr="00A36107">
        <w:rPr>
          <w:rFonts w:ascii="宋体" w:hAnsi="宋体" w:cs="宋体"/>
        </w:rPr>
        <w:t>1</w:t>
      </w:r>
      <w:r w:rsidRPr="00A36107">
        <w:rPr>
          <w:rFonts w:ascii="宋体" w:hAnsi="宋体" w:cs="宋体" w:hint="eastAsia"/>
        </w:rPr>
        <w:t>6.3  供应商在提交最后报价之前可以根据磋商情况退出磋商， 提交最后报价的供应商不得少于3 家，如少于3 家时，磋商小组宣布项目采购失败。</w:t>
      </w:r>
    </w:p>
    <w:p w14:paraId="12FDCB6D" w14:textId="77777777" w:rsidR="00BD385C" w:rsidRPr="00A36107" w:rsidRDefault="00BD385C" w:rsidP="00BD385C">
      <w:pPr>
        <w:spacing w:line="460" w:lineRule="exact"/>
        <w:rPr>
          <w:rFonts w:ascii="宋体" w:hAnsi="宋体" w:cs="宋体"/>
          <w:b/>
          <w:bCs/>
        </w:rPr>
      </w:pPr>
      <w:r w:rsidRPr="00A36107">
        <w:rPr>
          <w:rFonts w:ascii="宋体" w:hAnsi="宋体" w:cs="宋体"/>
          <w:b/>
          <w:bCs/>
        </w:rPr>
        <w:t>17</w:t>
      </w:r>
      <w:r w:rsidRPr="00A36107">
        <w:rPr>
          <w:rFonts w:ascii="宋体" w:hAnsi="宋体" w:cs="宋体" w:hint="eastAsia"/>
          <w:b/>
          <w:bCs/>
        </w:rPr>
        <w:t>、  详细评审</w:t>
      </w:r>
    </w:p>
    <w:p w14:paraId="2D71D8A2" w14:textId="77777777" w:rsidR="00BD385C" w:rsidRPr="00A36107" w:rsidRDefault="00BD385C" w:rsidP="00BD385C">
      <w:pPr>
        <w:spacing w:line="460" w:lineRule="exact"/>
        <w:rPr>
          <w:rFonts w:ascii="宋体" w:hAnsi="宋体" w:cs="宋体"/>
          <w:b/>
          <w:bCs/>
        </w:rPr>
      </w:pPr>
      <w:r w:rsidRPr="00A36107">
        <w:rPr>
          <w:rFonts w:ascii="宋体" w:hAnsi="宋体" w:cs="宋体"/>
          <w:b/>
          <w:bCs/>
        </w:rPr>
        <w:t>1</w:t>
      </w:r>
      <w:r w:rsidRPr="00A36107">
        <w:rPr>
          <w:rFonts w:ascii="宋体" w:hAnsi="宋体" w:cs="宋体" w:hint="eastAsia"/>
          <w:b/>
          <w:bCs/>
        </w:rPr>
        <w:t>7.1   磋商</w:t>
      </w:r>
    </w:p>
    <w:p w14:paraId="039095FF"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1</w:t>
      </w:r>
      <w:r w:rsidRPr="00A36107">
        <w:rPr>
          <w:rFonts w:ascii="宋体" w:hAnsi="宋体" w:cs="宋体" w:hint="eastAsia"/>
        </w:rPr>
        <w:t>7.1.1 磋商小组与供应商应围绕技术、商务、合同条款等内容分别进行一轮或多轮的磋商。在磋商过程中，磋商小组应当严格遵循保密原则，未经响应供应商同意不得向任何人透露当事人技术、价格和其他重要信息。</w:t>
      </w:r>
    </w:p>
    <w:p w14:paraId="5CD714A0"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1</w:t>
      </w:r>
      <w:r w:rsidRPr="00A36107">
        <w:rPr>
          <w:rFonts w:ascii="宋体" w:hAnsi="宋体" w:cs="宋体" w:hint="eastAsia"/>
        </w:rPr>
        <w:t>7.1.2</w:t>
      </w:r>
      <w:r w:rsidRPr="00A36107">
        <w:rPr>
          <w:rFonts w:ascii="宋体" w:hAnsi="宋体" w:cs="宋体"/>
        </w:rPr>
        <w:t xml:space="preserve"> </w:t>
      </w:r>
      <w:r w:rsidRPr="00A36107">
        <w:rPr>
          <w:rFonts w:ascii="宋体" w:hAnsi="宋体" w:cs="宋体" w:hint="eastAsia"/>
        </w:rPr>
        <w:t>磋商文件的修正：磋商小组可以修改磋商文件。但涉及实质性变动的，应</w:t>
      </w:r>
      <w:proofErr w:type="gramStart"/>
      <w:r w:rsidRPr="00A36107">
        <w:rPr>
          <w:rFonts w:ascii="宋体" w:hAnsi="宋体" w:cs="宋体" w:hint="eastAsia"/>
        </w:rPr>
        <w:t>取得磋商</w:t>
      </w:r>
      <w:proofErr w:type="gramEnd"/>
      <w:r w:rsidRPr="00A36107">
        <w:rPr>
          <w:rFonts w:ascii="宋体" w:hAnsi="宋体" w:cs="宋体" w:hint="eastAsia"/>
        </w:rPr>
        <w:t xml:space="preserve">小组的一致同意，并以书面形式通知所有参加磋商的供应商；但任何形式的决定须以符合公平、公正原则和有利于项目的顺利实施为前提。 </w:t>
      </w:r>
    </w:p>
    <w:p w14:paraId="423F38C8"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1</w:t>
      </w:r>
      <w:r w:rsidRPr="00A36107">
        <w:rPr>
          <w:rFonts w:ascii="宋体" w:hAnsi="宋体" w:cs="宋体" w:hint="eastAsia"/>
        </w:rPr>
        <w:t>7.1.3在磋商过程中，响应供应商提交的澄清文件和最终磋商响应文件，由响应供应商法人代表或授权代表签署后生效，响应供应商应受其约束。</w:t>
      </w:r>
    </w:p>
    <w:p w14:paraId="0E7237C3"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1</w:t>
      </w:r>
      <w:r w:rsidRPr="00A36107">
        <w:rPr>
          <w:rFonts w:ascii="宋体" w:hAnsi="宋体" w:cs="宋体" w:hint="eastAsia"/>
        </w:rPr>
        <w:t>7.1.4最终报价：磋商结束后，响应供应商应在磋商小组规定的时间内集中统一提交最终报价（最终报价时间视磋商进程由磋商小组决定）。除非在磋商中磋商小组根据用户需求内容作了调整增加，否则</w:t>
      </w:r>
      <w:r w:rsidRPr="00A36107">
        <w:rPr>
          <w:rFonts w:ascii="宋体" w:hAnsi="宋体" w:cs="宋体" w:hint="eastAsia"/>
        </w:rPr>
        <w:lastRenderedPageBreak/>
        <w:t>采购人不接受高于前面轮次磋商报价的最终报价。最终报价内容</w:t>
      </w:r>
      <w:proofErr w:type="gramStart"/>
      <w:r w:rsidRPr="00A36107">
        <w:rPr>
          <w:rFonts w:ascii="宋体" w:hAnsi="宋体" w:cs="宋体" w:hint="eastAsia"/>
        </w:rPr>
        <w:t>须现场</w:t>
      </w:r>
      <w:proofErr w:type="gramEnd"/>
      <w:r w:rsidRPr="00A36107">
        <w:rPr>
          <w:rFonts w:ascii="宋体" w:hAnsi="宋体" w:cs="宋体" w:hint="eastAsia"/>
        </w:rPr>
        <w:t>公布。对成交供应商的价格出现明显低于成本价的情形时，磋商小组应当在评审意见中详细说明推荐理由。</w:t>
      </w:r>
    </w:p>
    <w:p w14:paraId="4ED1E4EB" w14:textId="77777777" w:rsidR="00BD385C" w:rsidRPr="00A36107" w:rsidRDefault="00BD385C" w:rsidP="00BD385C">
      <w:pPr>
        <w:spacing w:line="460" w:lineRule="exact"/>
        <w:rPr>
          <w:rFonts w:ascii="宋体" w:hAnsi="宋体" w:cs="宋体"/>
          <w:b/>
          <w:bCs/>
        </w:rPr>
      </w:pPr>
      <w:r w:rsidRPr="00A36107">
        <w:rPr>
          <w:rFonts w:ascii="宋体" w:hAnsi="宋体" w:cs="宋体"/>
          <w:b/>
          <w:bCs/>
        </w:rPr>
        <w:t>17</w:t>
      </w:r>
      <w:r w:rsidRPr="00A36107">
        <w:rPr>
          <w:rFonts w:ascii="宋体" w:hAnsi="宋体" w:cs="宋体" w:hint="eastAsia"/>
          <w:b/>
          <w:bCs/>
        </w:rPr>
        <w:t>.2  比较与评价</w:t>
      </w:r>
    </w:p>
    <w:p w14:paraId="6547E43C" w14:textId="77777777" w:rsidR="00BD385C" w:rsidRPr="00A36107" w:rsidRDefault="00BD385C" w:rsidP="00BD385C">
      <w:pPr>
        <w:spacing w:line="460" w:lineRule="exact"/>
        <w:ind w:leftChars="300" w:left="630"/>
        <w:rPr>
          <w:rFonts w:ascii="宋体" w:hAnsi="宋体" w:cs="宋体"/>
          <w:b/>
          <w:bCs/>
        </w:rPr>
      </w:pPr>
      <w:r w:rsidRPr="00A36107">
        <w:rPr>
          <w:rFonts w:ascii="宋体" w:hAnsi="宋体" w:cs="宋体" w:hint="eastAsia"/>
        </w:rPr>
        <w:t>本次评审采用</w:t>
      </w:r>
      <w:r w:rsidRPr="00A36107">
        <w:rPr>
          <w:rFonts w:ascii="宋体" w:hAnsi="宋体" w:cs="宋体" w:hint="eastAsia"/>
          <w:b/>
          <w:bCs/>
          <w:u w:val="single"/>
        </w:rPr>
        <w:t xml:space="preserve"> 综合评分 </w:t>
      </w:r>
      <w:r w:rsidRPr="00A36107">
        <w:rPr>
          <w:rFonts w:ascii="宋体" w:hAnsi="宋体" w:cs="宋体" w:hint="eastAsia"/>
        </w:rPr>
        <w:t>法，即对通过初审的各响应供应商的技术商务、价格进行评审、比较，并量化打分，最后根据各项得分之和</w:t>
      </w:r>
      <w:r w:rsidRPr="00A36107">
        <w:rPr>
          <w:rFonts w:ascii="宋体" w:hAnsi="宋体" w:cs="宋体" w:hint="eastAsia"/>
          <w:b/>
          <w:bCs/>
        </w:rPr>
        <w:t>（其中：总分100分，技术商务</w:t>
      </w:r>
      <w:proofErr w:type="gramStart"/>
      <w:r w:rsidRPr="00A36107">
        <w:rPr>
          <w:rFonts w:ascii="宋体" w:hAnsi="宋体" w:cs="宋体" w:hint="eastAsia"/>
          <w:b/>
          <w:bCs/>
        </w:rPr>
        <w:t>评价占</w:t>
      </w:r>
      <w:proofErr w:type="gramEnd"/>
      <w:r w:rsidRPr="00A36107">
        <w:rPr>
          <w:rFonts w:ascii="宋体" w:hAnsi="宋体" w:cs="宋体" w:hint="eastAsia"/>
          <w:b/>
          <w:bCs/>
        </w:rPr>
        <w:t>总分</w:t>
      </w:r>
      <w:r w:rsidRPr="00A36107">
        <w:rPr>
          <w:rFonts w:ascii="宋体" w:hAnsi="宋体" w:cs="宋体"/>
          <w:b/>
          <w:bCs/>
        </w:rPr>
        <w:t>70</w:t>
      </w:r>
      <w:r w:rsidRPr="00A36107">
        <w:rPr>
          <w:rFonts w:ascii="宋体" w:hAnsi="宋体" w:cs="宋体" w:hint="eastAsia"/>
          <w:b/>
          <w:bCs/>
        </w:rPr>
        <w:t>%</w:t>
      </w:r>
      <w:r w:rsidRPr="00A36107">
        <w:rPr>
          <w:rFonts w:ascii="宋体" w:hAnsi="宋体" w:cs="宋体"/>
          <w:b/>
          <w:bCs/>
        </w:rPr>
        <w:t>，</w:t>
      </w:r>
      <w:r w:rsidRPr="00A36107">
        <w:rPr>
          <w:rFonts w:ascii="宋体" w:hAnsi="宋体" w:cs="宋体" w:hint="eastAsia"/>
          <w:b/>
          <w:bCs/>
        </w:rPr>
        <w:t>价格</w:t>
      </w:r>
      <w:proofErr w:type="gramStart"/>
      <w:r w:rsidRPr="00A36107">
        <w:rPr>
          <w:rFonts w:ascii="宋体" w:hAnsi="宋体" w:cs="宋体" w:hint="eastAsia"/>
          <w:b/>
          <w:bCs/>
        </w:rPr>
        <w:t>评估占</w:t>
      </w:r>
      <w:proofErr w:type="gramEnd"/>
      <w:r w:rsidRPr="00A36107">
        <w:rPr>
          <w:rFonts w:ascii="宋体" w:hAnsi="宋体" w:cs="宋体" w:hint="eastAsia"/>
          <w:b/>
          <w:bCs/>
        </w:rPr>
        <w:t>总分</w:t>
      </w:r>
      <w:r w:rsidRPr="00A36107">
        <w:rPr>
          <w:rFonts w:ascii="宋体" w:hAnsi="宋体" w:cs="宋体"/>
          <w:b/>
          <w:bCs/>
        </w:rPr>
        <w:t>30</w:t>
      </w:r>
      <w:r w:rsidRPr="00A36107">
        <w:rPr>
          <w:rFonts w:ascii="宋体" w:hAnsi="宋体" w:cs="宋体" w:hint="eastAsia"/>
          <w:b/>
          <w:bCs/>
        </w:rPr>
        <w:t>%）</w:t>
      </w:r>
      <w:r w:rsidRPr="00A36107">
        <w:rPr>
          <w:rFonts w:ascii="宋体" w:hAnsi="宋体" w:cs="宋体" w:hint="eastAsia"/>
        </w:rPr>
        <w:t>计算出通过初审响应供应商的综合评价得分。磋商小组将按各响应供应</w:t>
      </w:r>
      <w:proofErr w:type="gramStart"/>
      <w:r w:rsidRPr="00A36107">
        <w:rPr>
          <w:rFonts w:ascii="宋体" w:hAnsi="宋体" w:cs="宋体" w:hint="eastAsia"/>
        </w:rPr>
        <w:t>商综合</w:t>
      </w:r>
      <w:proofErr w:type="gramEnd"/>
      <w:r w:rsidRPr="00A36107">
        <w:rPr>
          <w:rFonts w:ascii="宋体" w:hAnsi="宋体" w:cs="宋体" w:hint="eastAsia"/>
        </w:rPr>
        <w:t>评价得分由高到低的原则对所有通过初审的响应供应商进行排序，</w:t>
      </w:r>
      <w:r w:rsidRPr="00A36107">
        <w:rPr>
          <w:rFonts w:ascii="宋体" w:hAnsi="宋体" w:cs="宋体" w:hint="eastAsia"/>
          <w:b/>
          <w:bCs/>
        </w:rPr>
        <w:t>综合得分最高的推荐为成交候选人。</w:t>
      </w:r>
    </w:p>
    <w:p w14:paraId="120BBBF9" w14:textId="77777777" w:rsidR="00BD385C" w:rsidRPr="00A36107" w:rsidRDefault="00BD385C" w:rsidP="00BD385C">
      <w:pPr>
        <w:spacing w:line="460" w:lineRule="exact"/>
        <w:rPr>
          <w:rFonts w:ascii="宋体" w:hAnsi="宋体" w:cs="宋体"/>
          <w:b/>
          <w:bCs/>
        </w:rPr>
      </w:pPr>
      <w:r w:rsidRPr="00A36107">
        <w:rPr>
          <w:rFonts w:ascii="宋体" w:hAnsi="宋体" w:cs="宋体"/>
          <w:b/>
          <w:bCs/>
        </w:rPr>
        <w:t>1</w:t>
      </w:r>
      <w:r w:rsidRPr="00A36107">
        <w:rPr>
          <w:rFonts w:ascii="宋体" w:hAnsi="宋体" w:cs="宋体" w:hint="eastAsia"/>
          <w:b/>
          <w:bCs/>
        </w:rPr>
        <w:t>7.2.1商务、技术评价；</w:t>
      </w:r>
    </w:p>
    <w:p w14:paraId="673701B1" w14:textId="77777777" w:rsidR="00BD385C" w:rsidRPr="00A36107" w:rsidRDefault="00BD385C" w:rsidP="00BD385C">
      <w:pPr>
        <w:spacing w:line="460" w:lineRule="exact"/>
        <w:ind w:leftChars="300" w:left="630"/>
      </w:pPr>
      <w:r w:rsidRPr="00A36107">
        <w:rPr>
          <w:rFonts w:hint="eastAsia"/>
        </w:rPr>
        <w:t>各评委对通过初审的响应供应商对照采购需求各项商务和技术要求进行评审和比较，并量化打分（技术商务评价打分内容详见附表</w:t>
      </w:r>
      <w:r w:rsidRPr="00A36107">
        <w:rPr>
          <w:rFonts w:hint="eastAsia"/>
        </w:rPr>
        <w:t>2</w:t>
      </w:r>
      <w:r w:rsidRPr="00A36107">
        <w:rPr>
          <w:rFonts w:hint="eastAsia"/>
        </w:rPr>
        <w:t>商务技术评价表）；所有评委对某一响应供应商的技术商务评价评分的算术平均值作为该响应供应商的技术商务评价得分。</w:t>
      </w:r>
    </w:p>
    <w:p w14:paraId="4448D305" w14:textId="77777777" w:rsidR="00BD385C" w:rsidRPr="00A36107" w:rsidRDefault="00BD385C" w:rsidP="00BD385C">
      <w:pPr>
        <w:spacing w:line="460" w:lineRule="exact"/>
        <w:rPr>
          <w:rFonts w:ascii="宋体" w:hAnsi="宋体" w:cs="宋体"/>
          <w:b/>
          <w:bCs/>
        </w:rPr>
      </w:pPr>
      <w:r w:rsidRPr="00A36107">
        <w:rPr>
          <w:rFonts w:ascii="宋体" w:hAnsi="宋体" w:cs="宋体"/>
          <w:b/>
          <w:bCs/>
        </w:rPr>
        <w:t>1</w:t>
      </w:r>
      <w:r w:rsidRPr="00A36107">
        <w:rPr>
          <w:rFonts w:ascii="宋体" w:hAnsi="宋体" w:cs="宋体" w:hint="eastAsia"/>
          <w:b/>
          <w:bCs/>
        </w:rPr>
        <w:t>7.2.</w:t>
      </w:r>
      <w:r w:rsidRPr="00A36107">
        <w:rPr>
          <w:rFonts w:ascii="宋体" w:hAnsi="宋体" w:cs="宋体"/>
          <w:b/>
          <w:bCs/>
        </w:rPr>
        <w:t>2</w:t>
      </w:r>
      <w:r w:rsidRPr="00A36107">
        <w:rPr>
          <w:rFonts w:ascii="宋体" w:hAnsi="宋体" w:cs="宋体" w:hint="eastAsia"/>
          <w:b/>
          <w:bCs/>
        </w:rPr>
        <w:t>价格评估（</w:t>
      </w:r>
      <w:r w:rsidRPr="00A36107">
        <w:rPr>
          <w:rFonts w:ascii="宋体" w:hAnsi="宋体" w:cs="宋体" w:hint="eastAsia"/>
        </w:rPr>
        <w:t>核算价下浮率</w:t>
      </w:r>
      <w:r w:rsidRPr="00A36107">
        <w:rPr>
          <w:rFonts w:ascii="宋体" w:hAnsi="宋体" w:cs="宋体" w:hint="eastAsia"/>
          <w:b/>
          <w:bCs/>
        </w:rPr>
        <w:t>）；</w:t>
      </w:r>
    </w:p>
    <w:p w14:paraId="38D439FD" w14:textId="77777777" w:rsidR="00BD385C" w:rsidRPr="00A36107" w:rsidRDefault="00BD385C" w:rsidP="00BD385C">
      <w:pPr>
        <w:spacing w:line="460" w:lineRule="exact"/>
        <w:ind w:leftChars="300" w:left="630"/>
        <w:rPr>
          <w:rFonts w:ascii="宋体" w:hAnsi="宋体" w:cs="宋体"/>
        </w:rPr>
      </w:pPr>
      <w:r w:rsidRPr="00A36107">
        <w:rPr>
          <w:rFonts w:ascii="宋体" w:hAnsi="宋体" w:cs="宋体" w:hint="eastAsia"/>
        </w:rPr>
        <w:t>磋商小组对入围的响应供应商的核算价</w:t>
      </w:r>
      <w:proofErr w:type="gramStart"/>
      <w:r w:rsidRPr="00A36107">
        <w:rPr>
          <w:rFonts w:ascii="宋体" w:hAnsi="宋体" w:cs="宋体" w:hint="eastAsia"/>
        </w:rPr>
        <w:t>下浮率</w:t>
      </w:r>
      <w:proofErr w:type="gramEnd"/>
      <w:r w:rsidRPr="00A36107">
        <w:rPr>
          <w:rFonts w:ascii="宋体" w:hAnsi="宋体" w:cs="宋体" w:hint="eastAsia"/>
        </w:rPr>
        <w:t>进行修正得出评审价。满足磋商文件要求且最后磋商核算价</w:t>
      </w:r>
      <w:proofErr w:type="gramStart"/>
      <w:r w:rsidRPr="00A36107">
        <w:rPr>
          <w:rFonts w:ascii="宋体" w:hAnsi="宋体" w:cs="宋体" w:hint="eastAsia"/>
        </w:rPr>
        <w:t>下浮率</w:t>
      </w:r>
      <w:proofErr w:type="gramEnd"/>
      <w:r w:rsidRPr="00A36107">
        <w:rPr>
          <w:rFonts w:ascii="宋体" w:hAnsi="宋体" w:cs="宋体" w:hint="eastAsia"/>
        </w:rPr>
        <w:t>最高的磋商报价为磋商基准价，其价格分为满分。其他响应供应商的价格</w:t>
      </w:r>
      <w:proofErr w:type="gramStart"/>
      <w:r w:rsidRPr="00A36107">
        <w:rPr>
          <w:rFonts w:ascii="宋体" w:hAnsi="宋体" w:cs="宋体" w:hint="eastAsia"/>
        </w:rPr>
        <w:t>分统一</w:t>
      </w:r>
      <w:proofErr w:type="gramEnd"/>
      <w:r w:rsidRPr="00A36107">
        <w:rPr>
          <w:rFonts w:ascii="宋体" w:hAnsi="宋体" w:cs="宋体" w:hint="eastAsia"/>
        </w:rPr>
        <w:t>按照下列公式计算：</w:t>
      </w:r>
    </w:p>
    <w:p w14:paraId="40C16A37" w14:textId="77777777" w:rsidR="00BD385C" w:rsidRPr="00A36107" w:rsidRDefault="00BD385C" w:rsidP="00BD385C">
      <w:pPr>
        <w:spacing w:line="460" w:lineRule="exact"/>
        <w:ind w:firstLineChars="350" w:firstLine="738"/>
        <w:rPr>
          <w:rFonts w:ascii="宋体" w:hAnsi="宋体" w:cs="宋体"/>
        </w:rPr>
      </w:pPr>
      <w:r w:rsidRPr="00A36107">
        <w:rPr>
          <w:rFonts w:ascii="宋体" w:hAnsi="宋体" w:cs="宋体" w:hint="eastAsia"/>
          <w:b/>
        </w:rPr>
        <w:t xml:space="preserve">磋商报价得分＝（最后磋商报价／磋商基准价）X100X </w:t>
      </w:r>
      <w:r w:rsidRPr="00A36107">
        <w:rPr>
          <w:rFonts w:ascii="宋体" w:hAnsi="宋体" w:cs="宋体"/>
          <w:b/>
        </w:rPr>
        <w:t>30</w:t>
      </w:r>
      <w:r w:rsidRPr="00A36107">
        <w:rPr>
          <w:rFonts w:ascii="宋体" w:hAnsi="宋体" w:cs="宋体" w:hint="eastAsia"/>
          <w:b/>
        </w:rPr>
        <w:t>%（精确到0.01）</w:t>
      </w:r>
      <w:r w:rsidRPr="00A36107">
        <w:rPr>
          <w:rFonts w:ascii="宋体" w:hAnsi="宋体" w:cs="宋体" w:hint="eastAsia"/>
        </w:rPr>
        <w:t>。</w:t>
      </w:r>
    </w:p>
    <w:p w14:paraId="57148883"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17.2.3  综合得分及其统计：磋商结束后，磋商小组对响应供应商的最终形成的响应文件、磋商承诺及最终报价等方面进行详细评审。按照评审程序、评分标准以及权重分配的规定，磋商小组成员分别就各个响应供应商的技术商务状况及其对磋商文件要求的响应情况进行评议和比较，评出其技术商务评分。各评委的评分的算术平均值即为该响应供应商的技术商务得分。然后，根据价格评审方法评出价格得分。将技术商务得分和价格得分相加得出综合得分（评审得分分值按四舍五入原则精确到小数点后两位）。</w:t>
      </w:r>
    </w:p>
    <w:p w14:paraId="49C5DCD6" w14:textId="77777777" w:rsidR="00BD385C" w:rsidRPr="00A36107" w:rsidRDefault="00BD385C" w:rsidP="00BD385C">
      <w:pPr>
        <w:spacing w:line="460" w:lineRule="exact"/>
        <w:rPr>
          <w:rFonts w:ascii="宋体" w:hAnsi="宋体" w:cs="宋体"/>
          <w:b/>
        </w:rPr>
      </w:pPr>
      <w:bookmarkStart w:id="30" w:name="_Toc12315"/>
      <w:bookmarkStart w:id="31" w:name="_Toc18083"/>
      <w:bookmarkStart w:id="32" w:name="_Toc26611"/>
      <w:bookmarkStart w:id="33" w:name="_Toc18213"/>
      <w:bookmarkStart w:id="34" w:name="_Toc1075"/>
      <w:r w:rsidRPr="00A36107">
        <w:rPr>
          <w:rFonts w:ascii="宋体" w:hAnsi="宋体" w:cs="宋体" w:hint="eastAsia"/>
          <w:b/>
        </w:rPr>
        <w:t>七、   确定成交供应商办法</w:t>
      </w:r>
      <w:bookmarkEnd w:id="30"/>
      <w:bookmarkEnd w:id="31"/>
      <w:bookmarkEnd w:id="32"/>
      <w:bookmarkEnd w:id="33"/>
      <w:bookmarkEnd w:id="34"/>
    </w:p>
    <w:p w14:paraId="46B5D003" w14:textId="77777777" w:rsidR="00BD385C" w:rsidRPr="00A36107" w:rsidRDefault="00BD385C" w:rsidP="00BD385C">
      <w:pPr>
        <w:spacing w:line="460" w:lineRule="exact"/>
        <w:rPr>
          <w:rFonts w:ascii="宋体" w:hAnsi="宋体" w:cs="宋体"/>
          <w:b/>
          <w:bCs/>
        </w:rPr>
      </w:pPr>
      <w:r w:rsidRPr="00A36107">
        <w:rPr>
          <w:rFonts w:ascii="宋体" w:hAnsi="宋体" w:cs="宋体"/>
          <w:b/>
          <w:bCs/>
        </w:rPr>
        <w:t>18</w:t>
      </w:r>
      <w:r w:rsidRPr="00A36107">
        <w:rPr>
          <w:rFonts w:ascii="宋体" w:hAnsi="宋体" w:cs="宋体" w:hint="eastAsia"/>
          <w:b/>
          <w:bCs/>
        </w:rPr>
        <w:t>、   确定成交供应商</w:t>
      </w:r>
    </w:p>
    <w:p w14:paraId="47F9EDDD"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18</w:t>
      </w:r>
      <w:r w:rsidRPr="00A36107">
        <w:rPr>
          <w:rFonts w:ascii="宋体" w:hAnsi="宋体" w:cs="宋体" w:hint="eastAsia"/>
        </w:rPr>
        <w:t>.1   磋商小组按综合得分由高到低的原则进行排序（综合得分相同，名次按</w:t>
      </w:r>
      <w:proofErr w:type="gramStart"/>
      <w:r w:rsidRPr="00A36107">
        <w:rPr>
          <w:rFonts w:ascii="宋体" w:hAnsi="宋体" w:cs="宋体" w:hint="eastAsia"/>
        </w:rPr>
        <w:t>下浮率报价</w:t>
      </w:r>
      <w:proofErr w:type="gramEnd"/>
      <w:r w:rsidRPr="00A36107">
        <w:rPr>
          <w:rFonts w:ascii="宋体" w:hAnsi="宋体" w:cs="宋体" w:hint="eastAsia"/>
        </w:rPr>
        <w:t>由高到低顺序排列；综合得分相同且</w:t>
      </w:r>
      <w:proofErr w:type="gramStart"/>
      <w:r w:rsidRPr="00A36107">
        <w:rPr>
          <w:rFonts w:ascii="宋体" w:hAnsi="宋体" w:cs="宋体" w:hint="eastAsia"/>
        </w:rPr>
        <w:t>下浮率报价</w:t>
      </w:r>
      <w:proofErr w:type="gramEnd"/>
      <w:r w:rsidRPr="00A36107">
        <w:rPr>
          <w:rFonts w:ascii="宋体" w:hAnsi="宋体" w:cs="宋体" w:hint="eastAsia"/>
        </w:rPr>
        <w:t>相同的，名次按技术商务评分由高到低顺序排列；综合得分相同、</w:t>
      </w:r>
      <w:proofErr w:type="gramStart"/>
      <w:r w:rsidRPr="00A36107">
        <w:rPr>
          <w:rFonts w:ascii="宋体" w:hAnsi="宋体" w:cs="宋体" w:hint="eastAsia"/>
        </w:rPr>
        <w:t>下浮率报价</w:t>
      </w:r>
      <w:proofErr w:type="gramEnd"/>
      <w:r w:rsidRPr="00A36107">
        <w:rPr>
          <w:rFonts w:ascii="宋体" w:hAnsi="宋体" w:cs="宋体" w:hint="eastAsia"/>
        </w:rPr>
        <w:t>和技术商务评分均相同的，名次由磋商小组投票确定。法律法规有明确规定的，以法律法规规定为准。），推荐综合得分最高的供应商为成交候选人。</w:t>
      </w:r>
    </w:p>
    <w:p w14:paraId="5A270AE7"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18</w:t>
      </w:r>
      <w:r w:rsidRPr="00A36107">
        <w:rPr>
          <w:rFonts w:ascii="宋体" w:hAnsi="宋体" w:cs="宋体" w:hint="eastAsia"/>
        </w:rPr>
        <w:t>.2   成交人确定后，（采购机构）将在采购人官网上发布成交公告，同时向成交人发出《成交通知书》，《成交通知书》对成交人和采购人具有同等法律效力。</w:t>
      </w:r>
    </w:p>
    <w:p w14:paraId="26DA3508" w14:textId="77777777" w:rsidR="00BD385C" w:rsidRPr="00A36107" w:rsidRDefault="00BD385C" w:rsidP="00BD385C">
      <w:pPr>
        <w:spacing w:line="460" w:lineRule="exact"/>
        <w:rPr>
          <w:rFonts w:ascii="宋体" w:hAnsi="宋体" w:cs="宋体"/>
          <w:b/>
        </w:rPr>
      </w:pPr>
      <w:bookmarkStart w:id="35" w:name="_Toc4593"/>
      <w:bookmarkStart w:id="36" w:name="_Toc24839"/>
      <w:bookmarkStart w:id="37" w:name="_Toc25918"/>
      <w:bookmarkStart w:id="38" w:name="_Toc16527"/>
      <w:bookmarkStart w:id="39" w:name="_Toc29496"/>
      <w:r w:rsidRPr="00A36107">
        <w:rPr>
          <w:rFonts w:ascii="宋体" w:hAnsi="宋体" w:cs="宋体" w:hint="eastAsia"/>
          <w:b/>
        </w:rPr>
        <w:lastRenderedPageBreak/>
        <w:t xml:space="preserve">八、  </w:t>
      </w:r>
      <w:bookmarkEnd w:id="35"/>
      <w:bookmarkEnd w:id="36"/>
      <w:bookmarkEnd w:id="37"/>
      <w:bookmarkEnd w:id="38"/>
      <w:bookmarkEnd w:id="39"/>
      <w:r w:rsidRPr="00A36107">
        <w:rPr>
          <w:rFonts w:ascii="宋体" w:hAnsi="宋体" w:cs="宋体" w:hint="eastAsia"/>
          <w:b/>
        </w:rPr>
        <w:t xml:space="preserve"> 询问、质疑及投诉</w:t>
      </w:r>
    </w:p>
    <w:p w14:paraId="1C314A14"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19.    询问</w:t>
      </w:r>
    </w:p>
    <w:p w14:paraId="29F39066" w14:textId="77777777" w:rsidR="00BD385C" w:rsidRPr="00A36107" w:rsidRDefault="00BD385C" w:rsidP="00BD385C">
      <w:pPr>
        <w:spacing w:line="460" w:lineRule="exact"/>
        <w:ind w:leftChars="350" w:left="735"/>
        <w:rPr>
          <w:rFonts w:ascii="宋体" w:hAnsi="宋体" w:cs="宋体"/>
        </w:rPr>
      </w:pPr>
      <w:r w:rsidRPr="00A36107">
        <w:rPr>
          <w:rFonts w:ascii="宋体" w:hAnsi="宋体" w:cs="宋体" w:hint="eastAsia"/>
        </w:rPr>
        <w:t>供应商对采购活动事项（采购文件、采购过程和成交结果）有疑问的，可以向采购机构提出询问，采购机构将及时做出答复，但答复的内容不涉及商业秘密。书面方式询问包括但不限于传真、信函（格式附后）。</w:t>
      </w:r>
    </w:p>
    <w:p w14:paraId="7FF75631"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rPr>
        <w:t>20</w:t>
      </w:r>
      <w:r w:rsidRPr="00A36107">
        <w:rPr>
          <w:rFonts w:ascii="宋体" w:hAnsi="宋体" w:cs="宋体" w:hint="eastAsia"/>
        </w:rPr>
        <w:t>.    质疑</w:t>
      </w:r>
    </w:p>
    <w:p w14:paraId="4EB29E65" w14:textId="77777777" w:rsidR="00BD385C" w:rsidRPr="00A36107" w:rsidRDefault="00BD385C" w:rsidP="00BD385C">
      <w:pPr>
        <w:spacing w:line="460" w:lineRule="exact"/>
        <w:ind w:leftChars="350" w:left="735"/>
        <w:rPr>
          <w:rFonts w:ascii="宋体" w:hAnsi="宋体" w:cs="宋体"/>
        </w:rPr>
      </w:pPr>
      <w:r w:rsidRPr="00A36107">
        <w:rPr>
          <w:rFonts w:ascii="宋体" w:hAnsi="宋体" w:cs="宋体" w:hint="eastAsia"/>
        </w:rPr>
        <w:t>供应商认为采购文件、采购过程或成交结果使自己的权益受到损害的，以书面形式向采购机构书面提出质疑。质疑应当依法给与答复，并将结果告知有关当事人。</w:t>
      </w:r>
    </w:p>
    <w:p w14:paraId="357367A0"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20.1   供应商质疑应符合下列条件：</w:t>
      </w:r>
    </w:p>
    <w:p w14:paraId="275B4449" w14:textId="77777777" w:rsidR="00BD385C" w:rsidRPr="00A36107" w:rsidRDefault="00BD385C" w:rsidP="00BD385C">
      <w:pPr>
        <w:spacing w:line="460" w:lineRule="exact"/>
        <w:ind w:leftChars="300" w:left="630"/>
      </w:pPr>
      <w:r w:rsidRPr="00A36107">
        <w:rPr>
          <w:rFonts w:hint="eastAsia"/>
        </w:rPr>
        <w:t>（</w:t>
      </w:r>
      <w:r w:rsidRPr="00A36107">
        <w:rPr>
          <w:rFonts w:hint="eastAsia"/>
        </w:rPr>
        <w:t>1</w:t>
      </w:r>
      <w:r w:rsidRPr="00A36107">
        <w:rPr>
          <w:rFonts w:hint="eastAsia"/>
        </w:rPr>
        <w:t>）提供质疑的项目名称及其采购编号、质疑供应商的单位名称、详细地址、邮政编码、联系人及联系电话等基本情况。质疑文件必须由法定代表人签署，并加盖单位公章，提交</w:t>
      </w:r>
      <w:proofErr w:type="gramStart"/>
      <w:r w:rsidRPr="00A36107">
        <w:rPr>
          <w:rFonts w:hint="eastAsia"/>
        </w:rPr>
        <w:t>质疑书</w:t>
      </w:r>
      <w:proofErr w:type="gramEnd"/>
      <w:r w:rsidRPr="00A36107">
        <w:rPr>
          <w:rFonts w:hint="eastAsia"/>
        </w:rPr>
        <w:t>原件</w:t>
      </w:r>
      <w:r w:rsidRPr="00A36107">
        <w:rPr>
          <w:rFonts w:hint="eastAsia"/>
        </w:rPr>
        <w:t>(</w:t>
      </w:r>
      <w:proofErr w:type="gramStart"/>
      <w:r w:rsidRPr="00A36107">
        <w:rPr>
          <w:rFonts w:hint="eastAsia"/>
        </w:rPr>
        <w:t>传真件恕不受理</w:t>
      </w:r>
      <w:proofErr w:type="gramEnd"/>
      <w:r w:rsidRPr="00A36107">
        <w:rPr>
          <w:rFonts w:hint="eastAsia"/>
        </w:rPr>
        <w:t>)</w:t>
      </w:r>
      <w:r w:rsidRPr="00A36107">
        <w:rPr>
          <w:rFonts w:hint="eastAsia"/>
        </w:rPr>
        <w:t>。</w:t>
      </w:r>
    </w:p>
    <w:p w14:paraId="73577238" w14:textId="77777777" w:rsidR="00BD385C" w:rsidRPr="00A36107" w:rsidRDefault="00BD385C" w:rsidP="00BD385C">
      <w:pPr>
        <w:spacing w:line="460" w:lineRule="exact"/>
        <w:ind w:leftChars="306" w:left="643"/>
      </w:pPr>
      <w:r w:rsidRPr="00A36107">
        <w:rPr>
          <w:rFonts w:hint="eastAsia"/>
        </w:rPr>
        <w:t>（</w:t>
      </w:r>
      <w:r w:rsidRPr="00A36107">
        <w:rPr>
          <w:rFonts w:hint="eastAsia"/>
        </w:rPr>
        <w:t>2</w:t>
      </w:r>
      <w:r w:rsidRPr="00A36107">
        <w:rPr>
          <w:rFonts w:hint="eastAsia"/>
        </w:rPr>
        <w:t>）有质疑的具体事项、请求及理由，并附相关证据材料，所依据的有关法律、法规、规章的名称及条款内容。</w:t>
      </w:r>
    </w:p>
    <w:p w14:paraId="7CC5B60B" w14:textId="77777777" w:rsidR="00BD385C" w:rsidRPr="00A36107" w:rsidRDefault="00BD385C" w:rsidP="00BD385C">
      <w:pPr>
        <w:spacing w:line="460" w:lineRule="exact"/>
        <w:ind w:firstLineChars="300" w:firstLine="630"/>
      </w:pPr>
      <w:r w:rsidRPr="00A36107">
        <w:rPr>
          <w:rFonts w:hint="eastAsia"/>
        </w:rPr>
        <w:t>（</w:t>
      </w:r>
      <w:r w:rsidRPr="00A36107">
        <w:rPr>
          <w:rFonts w:hint="eastAsia"/>
        </w:rPr>
        <w:t>3</w:t>
      </w:r>
      <w:r w:rsidRPr="00A36107">
        <w:rPr>
          <w:rFonts w:hint="eastAsia"/>
        </w:rPr>
        <w:t>）质疑材料中有外文资料的，应一并附上中文译本，并以中文译本为准。</w:t>
      </w:r>
    </w:p>
    <w:p w14:paraId="47E5ACD2" w14:textId="77777777" w:rsidR="00BD385C" w:rsidRPr="00A36107" w:rsidRDefault="00BD385C" w:rsidP="00BD385C">
      <w:pPr>
        <w:spacing w:line="460" w:lineRule="exact"/>
        <w:ind w:leftChars="300" w:left="840" w:hangingChars="100" w:hanging="210"/>
      </w:pPr>
      <w:r w:rsidRPr="00A36107">
        <w:rPr>
          <w:rFonts w:hint="eastAsia"/>
        </w:rPr>
        <w:t>（</w:t>
      </w:r>
      <w:r w:rsidRPr="00A36107">
        <w:rPr>
          <w:rFonts w:hint="eastAsia"/>
        </w:rPr>
        <w:t>4</w:t>
      </w:r>
      <w:r w:rsidRPr="00A36107">
        <w:rPr>
          <w:rFonts w:hint="eastAsia"/>
        </w:rPr>
        <w:t>）质疑事项属于有关法律、法规和规章规定处于保密阶段的事项，质疑的当事人应当提供信息来源或有效证据。</w:t>
      </w:r>
    </w:p>
    <w:p w14:paraId="5123D2A0" w14:textId="77777777" w:rsidR="00BD385C" w:rsidRPr="00A36107" w:rsidRDefault="00BD385C" w:rsidP="00BD385C">
      <w:pPr>
        <w:spacing w:line="460" w:lineRule="exact"/>
        <w:ind w:firstLineChars="350" w:firstLine="738"/>
        <w:rPr>
          <w:rFonts w:ascii="宋体" w:hAnsi="宋体" w:cs="宋体"/>
          <w:b/>
        </w:rPr>
      </w:pPr>
      <w:r w:rsidRPr="00A36107">
        <w:rPr>
          <w:rFonts w:ascii="宋体" w:hAnsi="宋体" w:cs="宋体" w:hint="eastAsia"/>
          <w:b/>
        </w:rPr>
        <w:t>不符合上述条件的，采购机构不予受理。</w:t>
      </w:r>
    </w:p>
    <w:p w14:paraId="665411E6"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w:t>
      </w:r>
      <w:r w:rsidRPr="00A36107">
        <w:rPr>
          <w:rFonts w:ascii="宋体" w:hAnsi="宋体" w:cs="宋体"/>
        </w:rPr>
        <w:t>0</w:t>
      </w:r>
      <w:r w:rsidRPr="00A36107">
        <w:rPr>
          <w:rFonts w:ascii="宋体" w:hAnsi="宋体" w:cs="宋体" w:hint="eastAsia"/>
        </w:rPr>
        <w:t>.2   供应商向采购代理机构提出质疑后，在质疑处理期限内，不得同时向其他部门提起同一质疑。质疑供应商如已就同一事项提起投诉、提请行政复议或诉讼的，质疑程序终止。</w:t>
      </w:r>
    </w:p>
    <w:p w14:paraId="423F9339"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20.</w:t>
      </w:r>
      <w:r w:rsidRPr="00A36107">
        <w:rPr>
          <w:rFonts w:ascii="宋体" w:hAnsi="宋体" w:cs="宋体"/>
        </w:rPr>
        <w:t>3</w:t>
      </w:r>
      <w:r w:rsidRPr="00A36107">
        <w:rPr>
          <w:rFonts w:ascii="宋体" w:hAnsi="宋体" w:cs="宋体" w:hint="eastAsia"/>
        </w:rPr>
        <w:t xml:space="preserve">   采购单位、评审专家和相关供应商等当事人应积极配合采购机构进行质疑调查，如实反映情况，及时提供证明材料。</w:t>
      </w:r>
    </w:p>
    <w:p w14:paraId="1BFFD66A"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20.4   质疑人拒绝配合采购机构依法进行调查的，按自动撤回质疑处理；被质疑人在规定时限内，无正当理由未提交相关证据和其他有关材料的，视同放弃说明权利，认可质疑事项。</w:t>
      </w:r>
    </w:p>
    <w:p w14:paraId="40D158C7"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20.5   质疑供应商有下列情形之一的，属于虚假、恶意质疑：</w:t>
      </w:r>
    </w:p>
    <w:p w14:paraId="3A47B3F1" w14:textId="77777777" w:rsidR="00BD385C" w:rsidRPr="00A36107" w:rsidRDefault="00BD385C" w:rsidP="00BD385C">
      <w:pPr>
        <w:spacing w:line="460" w:lineRule="exact"/>
        <w:ind w:firstLineChars="354" w:firstLine="743"/>
        <w:rPr>
          <w:rFonts w:ascii="宋体" w:hAnsi="宋体" w:cs="宋体"/>
        </w:rPr>
      </w:pPr>
      <w:r w:rsidRPr="00A36107">
        <w:rPr>
          <w:rFonts w:ascii="宋体" w:hAnsi="宋体" w:cs="宋体" w:hint="eastAsia"/>
        </w:rPr>
        <w:t>捏造事实或提供虚假证明材料的；</w:t>
      </w:r>
    </w:p>
    <w:p w14:paraId="6BCF02BC" w14:textId="77777777" w:rsidR="00BD385C" w:rsidRPr="00A36107" w:rsidRDefault="00BD385C" w:rsidP="00BD385C">
      <w:pPr>
        <w:spacing w:line="460" w:lineRule="exact"/>
        <w:ind w:firstLineChars="354" w:firstLine="743"/>
        <w:rPr>
          <w:rFonts w:ascii="宋体" w:hAnsi="宋体" w:cs="宋体"/>
        </w:rPr>
      </w:pPr>
      <w:r w:rsidRPr="00A36107">
        <w:rPr>
          <w:rFonts w:ascii="宋体" w:hAnsi="宋体" w:cs="宋体" w:hint="eastAsia"/>
        </w:rPr>
        <w:t>假冒他人名义进行质疑的；</w:t>
      </w:r>
    </w:p>
    <w:p w14:paraId="7FA8CC7F" w14:textId="77777777" w:rsidR="00BD385C" w:rsidRPr="00A36107" w:rsidRDefault="00BD385C" w:rsidP="00BD385C">
      <w:pPr>
        <w:spacing w:line="460" w:lineRule="exact"/>
        <w:ind w:firstLineChars="354" w:firstLine="743"/>
        <w:rPr>
          <w:rFonts w:ascii="宋体" w:hAnsi="宋体" w:cs="宋体"/>
        </w:rPr>
      </w:pPr>
      <w:r w:rsidRPr="00A36107">
        <w:rPr>
          <w:rFonts w:ascii="宋体" w:hAnsi="宋体" w:cs="宋体" w:hint="eastAsia"/>
        </w:rPr>
        <w:t>拒不配合进行有关调查、情节严重的。</w:t>
      </w:r>
    </w:p>
    <w:p w14:paraId="09BA1B0D"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20.6  在供应商质疑受理调查期间，相关信息或材料文件的传递，采购机构、质疑人、被质疑人以及相关当事人应当采用书面形式，并办理有关签收手续。</w:t>
      </w:r>
    </w:p>
    <w:p w14:paraId="43AC7F64"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lastRenderedPageBreak/>
        <w:t>20.</w:t>
      </w:r>
      <w:r w:rsidRPr="00A36107">
        <w:rPr>
          <w:rFonts w:ascii="宋体" w:hAnsi="宋体" w:cs="宋体"/>
        </w:rPr>
        <w:t>7</w:t>
      </w:r>
      <w:r w:rsidRPr="00A36107">
        <w:rPr>
          <w:rFonts w:ascii="宋体" w:hAnsi="宋体" w:cs="宋体" w:hint="eastAsia"/>
        </w:rPr>
        <w:t xml:space="preserve">  一年内同</w:t>
      </w:r>
      <w:proofErr w:type="gramStart"/>
      <w:r w:rsidRPr="00A36107">
        <w:rPr>
          <w:rFonts w:ascii="宋体" w:hAnsi="宋体" w:cs="宋体" w:hint="eastAsia"/>
        </w:rPr>
        <w:t>一供应</w:t>
      </w:r>
      <w:proofErr w:type="gramEnd"/>
      <w:r w:rsidRPr="00A36107">
        <w:rPr>
          <w:rFonts w:ascii="宋体" w:hAnsi="宋体" w:cs="宋体" w:hint="eastAsia"/>
        </w:rPr>
        <w:t>商同一行业内有三次无效质疑的列入黑名单，并呈报监管部门处理。</w:t>
      </w:r>
    </w:p>
    <w:p w14:paraId="4B9FE59C" w14:textId="77777777" w:rsidR="00BD385C" w:rsidRPr="00A36107" w:rsidRDefault="00BD385C" w:rsidP="00BD385C">
      <w:pPr>
        <w:spacing w:line="460" w:lineRule="exact"/>
        <w:ind w:left="735" w:hangingChars="350" w:hanging="735"/>
        <w:rPr>
          <w:rFonts w:ascii="宋体" w:hAnsi="宋体" w:cs="宋体"/>
        </w:rPr>
      </w:pPr>
      <w:r w:rsidRPr="00A36107">
        <w:rPr>
          <w:rFonts w:ascii="宋体" w:hAnsi="宋体" w:cs="宋体" w:hint="eastAsia"/>
        </w:rPr>
        <w:t>20.</w:t>
      </w:r>
      <w:r w:rsidRPr="00A36107">
        <w:rPr>
          <w:rFonts w:ascii="宋体" w:hAnsi="宋体" w:cs="宋体"/>
        </w:rPr>
        <w:t>8</w:t>
      </w:r>
      <w:r w:rsidRPr="00A36107">
        <w:rPr>
          <w:rFonts w:ascii="宋体" w:hAnsi="宋体" w:cs="宋体" w:hint="eastAsia"/>
        </w:rPr>
        <w:t xml:space="preserve">  质疑联系方式</w:t>
      </w:r>
    </w:p>
    <w:p w14:paraId="50387A0C" w14:textId="77777777" w:rsidR="00BD385C" w:rsidRPr="00A36107" w:rsidRDefault="00BD385C" w:rsidP="00BD385C">
      <w:pPr>
        <w:spacing w:line="460" w:lineRule="exact"/>
        <w:ind w:leftChars="50" w:left="105" w:firstLineChars="250" w:firstLine="525"/>
        <w:rPr>
          <w:rFonts w:ascii="宋体" w:hAnsi="宋体" w:cs="宋体"/>
        </w:rPr>
      </w:pPr>
      <w:r w:rsidRPr="00A36107">
        <w:rPr>
          <w:rFonts w:ascii="宋体" w:hAnsi="宋体" w:cs="宋体" w:hint="eastAsia"/>
        </w:rPr>
        <w:t>质疑受理机构名称：广东茂名健康职业学院招标办公室</w:t>
      </w:r>
    </w:p>
    <w:p w14:paraId="21AEF92D" w14:textId="77777777" w:rsidR="00BD385C" w:rsidRPr="00A36107" w:rsidRDefault="00BD385C" w:rsidP="00BD385C">
      <w:pPr>
        <w:spacing w:line="460" w:lineRule="exact"/>
        <w:ind w:leftChars="50" w:left="105" w:firstLineChars="250" w:firstLine="525"/>
        <w:rPr>
          <w:rFonts w:ascii="宋体" w:hAnsi="宋体" w:cs="宋体"/>
        </w:rPr>
      </w:pPr>
      <w:r w:rsidRPr="00A36107">
        <w:rPr>
          <w:rFonts w:ascii="宋体" w:hAnsi="宋体" w:cs="宋体" w:hint="eastAsia"/>
        </w:rPr>
        <w:t>质疑受理机构地址：茂名市电</w:t>
      </w:r>
      <w:proofErr w:type="gramStart"/>
      <w:r w:rsidRPr="00A36107">
        <w:rPr>
          <w:rFonts w:ascii="宋体" w:hAnsi="宋体" w:cs="宋体" w:hint="eastAsia"/>
        </w:rPr>
        <w:t>白区电海</w:t>
      </w:r>
      <w:proofErr w:type="gramEnd"/>
      <w:r w:rsidRPr="00A36107">
        <w:rPr>
          <w:rFonts w:ascii="宋体" w:hAnsi="宋体" w:cs="宋体" w:hint="eastAsia"/>
        </w:rPr>
        <w:t>街道安乐东路1号</w:t>
      </w:r>
    </w:p>
    <w:p w14:paraId="5099EC84" w14:textId="77777777" w:rsidR="00BD385C" w:rsidRPr="00A36107" w:rsidRDefault="00BD385C" w:rsidP="00BD385C">
      <w:pPr>
        <w:spacing w:line="460" w:lineRule="exact"/>
        <w:ind w:leftChars="50" w:left="105" w:firstLineChars="250" w:firstLine="525"/>
        <w:rPr>
          <w:rFonts w:ascii="宋体" w:hAnsi="宋体" w:cs="宋体"/>
        </w:rPr>
      </w:pPr>
      <w:r w:rsidRPr="00A36107">
        <w:rPr>
          <w:rFonts w:ascii="宋体" w:hAnsi="宋体" w:cs="宋体" w:hint="eastAsia"/>
        </w:rPr>
        <w:t>质疑受理机构电话：0668－2904258</w:t>
      </w:r>
    </w:p>
    <w:p w14:paraId="1BEA750D" w14:textId="42F6E7EF" w:rsidR="00E53A1D" w:rsidRPr="00A36107" w:rsidRDefault="00EA7F4C" w:rsidP="00E53A1D">
      <w:pPr>
        <w:spacing w:line="460" w:lineRule="exact"/>
        <w:ind w:left="424" w:hangingChars="201" w:hanging="424"/>
        <w:rPr>
          <w:rFonts w:ascii="宋体" w:hAnsi="宋体" w:cs="宋体"/>
          <w:b/>
          <w:bCs/>
        </w:rPr>
      </w:pPr>
      <w:r w:rsidRPr="00A36107">
        <w:rPr>
          <w:rFonts w:ascii="宋体" w:hAnsi="宋体" w:cs="宋体"/>
          <w:b/>
          <w:bCs/>
        </w:rPr>
        <w:t>九、</w:t>
      </w:r>
      <w:r w:rsidR="00E53A1D" w:rsidRPr="00A36107">
        <w:rPr>
          <w:rFonts w:ascii="宋体" w:hAnsi="宋体" w:cs="宋体" w:hint="eastAsia"/>
          <w:b/>
          <w:bCs/>
        </w:rPr>
        <w:t xml:space="preserve"> </w:t>
      </w:r>
      <w:r w:rsidRPr="00A36107">
        <w:rPr>
          <w:rFonts w:ascii="宋体" w:hAnsi="宋体" w:cs="宋体"/>
          <w:b/>
          <w:bCs/>
        </w:rPr>
        <w:t>签订合同</w:t>
      </w:r>
    </w:p>
    <w:p w14:paraId="0D499B6B" w14:textId="1B7ECCD5" w:rsidR="009B600A" w:rsidRPr="00A36107" w:rsidRDefault="00E53A1D" w:rsidP="00E53A1D">
      <w:pPr>
        <w:spacing w:line="460" w:lineRule="exact"/>
        <w:rPr>
          <w:rFonts w:ascii="宋体" w:hAnsi="宋体" w:cs="宋体"/>
          <w:b/>
          <w:bCs/>
        </w:rPr>
      </w:pPr>
      <w:r w:rsidRPr="00A36107">
        <w:rPr>
          <w:rFonts w:cs="宋体" w:hint="eastAsia"/>
        </w:rPr>
        <w:t xml:space="preserve">21.  </w:t>
      </w:r>
      <w:r w:rsidR="00EA7F4C" w:rsidRPr="00A36107">
        <w:rPr>
          <w:rFonts w:cs="宋体"/>
        </w:rPr>
        <w:t>成交供应商在收到成交通知书后，按规定与采购人签订政府采购合同。</w:t>
      </w:r>
    </w:p>
    <w:p w14:paraId="5BDC0D4B" w14:textId="445EF7BB" w:rsidR="009B600A" w:rsidRPr="00A36107" w:rsidRDefault="00EA7F4C" w:rsidP="00E53A1D">
      <w:pPr>
        <w:spacing w:line="460" w:lineRule="exact"/>
        <w:ind w:left="422" w:hangingChars="201" w:hanging="422"/>
        <w:rPr>
          <w:rFonts w:hAnsi="宋体"/>
        </w:rPr>
      </w:pPr>
      <w:r w:rsidRPr="00A36107">
        <w:t>十、</w:t>
      </w:r>
      <w:r w:rsidR="00E53A1D" w:rsidRPr="00A36107">
        <w:rPr>
          <w:rFonts w:hint="eastAsia"/>
        </w:rPr>
        <w:t xml:space="preserve"> </w:t>
      </w:r>
      <w:r w:rsidRPr="00A36107">
        <w:t>适用法律</w:t>
      </w:r>
    </w:p>
    <w:p w14:paraId="23F6E3A5" w14:textId="3BCC32F4" w:rsidR="009B600A" w:rsidRPr="00A36107" w:rsidRDefault="00EA7F4C" w:rsidP="00E53A1D">
      <w:pPr>
        <w:spacing w:line="460" w:lineRule="exact"/>
        <w:rPr>
          <w:rFonts w:cs="宋体"/>
        </w:rPr>
      </w:pPr>
      <w:r w:rsidRPr="00A36107">
        <w:rPr>
          <w:rFonts w:cs="宋体"/>
        </w:rPr>
        <w:t>2</w:t>
      </w:r>
      <w:r w:rsidR="00E53A1D" w:rsidRPr="00A36107">
        <w:rPr>
          <w:rFonts w:cs="宋体" w:hint="eastAsia"/>
        </w:rPr>
        <w:t>2</w:t>
      </w:r>
      <w:r w:rsidRPr="00A36107">
        <w:rPr>
          <w:rFonts w:cs="宋体"/>
        </w:rPr>
        <w:t>.</w:t>
      </w:r>
      <w:r w:rsidR="00E53A1D" w:rsidRPr="00A36107">
        <w:rPr>
          <w:rFonts w:cs="宋体" w:hint="eastAsia"/>
        </w:rPr>
        <w:t xml:space="preserve"> </w:t>
      </w:r>
      <w:r w:rsidRPr="00A36107">
        <w:rPr>
          <w:rFonts w:cs="宋体"/>
        </w:rPr>
        <w:t>（采购人）、（招标机构）及响应供应商的一切采购活动均适用《政府采购法》及其配套的法规、规章、政策。工程类项目适用《中华人民共和国招标投标法》及其配套的法规、规章、政策。</w:t>
      </w:r>
    </w:p>
    <w:p w14:paraId="5187EBE9" w14:textId="77777777" w:rsidR="009B600A" w:rsidRPr="00A36107" w:rsidRDefault="00EA7F4C" w:rsidP="00E53A1D">
      <w:pPr>
        <w:spacing w:line="460" w:lineRule="exact"/>
        <w:ind w:left="422" w:hangingChars="201" w:hanging="422"/>
      </w:pPr>
      <w:r w:rsidRPr="00A36107">
        <w:t>十一、评审：</w:t>
      </w:r>
    </w:p>
    <w:p w14:paraId="6672219C" w14:textId="764821E5" w:rsidR="009B600A" w:rsidRPr="00A36107" w:rsidRDefault="00EA7F4C" w:rsidP="00E53A1D">
      <w:pPr>
        <w:spacing w:line="460" w:lineRule="exact"/>
        <w:ind w:left="422" w:hangingChars="201" w:hanging="422"/>
        <w:rPr>
          <w:rFonts w:cs="宋体"/>
        </w:rPr>
      </w:pPr>
      <w:r w:rsidRPr="00A36107">
        <w:rPr>
          <w:rFonts w:cs="宋体"/>
        </w:rPr>
        <w:t>2</w:t>
      </w:r>
      <w:r w:rsidR="00E53A1D" w:rsidRPr="00A36107">
        <w:rPr>
          <w:rFonts w:cs="宋体" w:hint="eastAsia"/>
        </w:rPr>
        <w:t>3</w:t>
      </w:r>
      <w:r w:rsidRPr="00A36107">
        <w:rPr>
          <w:rFonts w:cs="宋体"/>
        </w:rPr>
        <w:t>.</w:t>
      </w:r>
      <w:r w:rsidR="00E53A1D" w:rsidRPr="00A36107">
        <w:rPr>
          <w:rFonts w:cs="宋体" w:hint="eastAsia"/>
        </w:rPr>
        <w:t xml:space="preserve">  </w:t>
      </w:r>
      <w:r w:rsidRPr="00A36107">
        <w:rPr>
          <w:rFonts w:cs="宋体"/>
        </w:rPr>
        <w:t>评审方法：综合评分法</w:t>
      </w:r>
    </w:p>
    <w:p w14:paraId="438040F4" w14:textId="23D94913" w:rsidR="009B600A" w:rsidRPr="00A36107" w:rsidRDefault="00EA7F4C" w:rsidP="00E53A1D">
      <w:pPr>
        <w:spacing w:line="460" w:lineRule="exact"/>
        <w:ind w:left="422" w:hangingChars="201" w:hanging="422"/>
        <w:rPr>
          <w:rFonts w:cs="宋体"/>
        </w:rPr>
      </w:pPr>
      <w:r w:rsidRPr="00A36107">
        <w:rPr>
          <w:rFonts w:cs="宋体"/>
        </w:rPr>
        <w:t>2</w:t>
      </w:r>
      <w:r w:rsidR="00E53A1D" w:rsidRPr="00A36107">
        <w:rPr>
          <w:rFonts w:cs="宋体" w:hint="eastAsia"/>
        </w:rPr>
        <w:t>3</w:t>
      </w:r>
      <w:r w:rsidRPr="00A36107">
        <w:rPr>
          <w:rFonts w:cs="宋体"/>
        </w:rPr>
        <w:t>.1</w:t>
      </w:r>
      <w:r w:rsidRPr="00A36107">
        <w:rPr>
          <w:rFonts w:cs="宋体"/>
        </w:rPr>
        <w:t>能够通过初步审查即实质性响应磋商文件要求的</w:t>
      </w:r>
      <w:proofErr w:type="gramStart"/>
      <w:r w:rsidRPr="00A36107">
        <w:rPr>
          <w:rFonts w:cs="宋体"/>
        </w:rPr>
        <w:t>供应商方有资格</w:t>
      </w:r>
      <w:proofErr w:type="gramEnd"/>
      <w:r w:rsidRPr="00A36107">
        <w:rPr>
          <w:rFonts w:cs="宋体"/>
        </w:rPr>
        <w:t>提交最终报价及进入综合评审。</w:t>
      </w:r>
    </w:p>
    <w:p w14:paraId="2A489DF8" w14:textId="488C6AF1" w:rsidR="009B600A" w:rsidRPr="00A36107" w:rsidRDefault="00EA7F4C" w:rsidP="00E53A1D">
      <w:pPr>
        <w:spacing w:line="460" w:lineRule="exact"/>
        <w:ind w:left="422" w:hangingChars="201" w:hanging="422"/>
        <w:rPr>
          <w:rFonts w:cs="宋体"/>
        </w:rPr>
      </w:pPr>
      <w:r w:rsidRPr="00A36107">
        <w:rPr>
          <w:rFonts w:cs="宋体"/>
        </w:rPr>
        <w:t>2</w:t>
      </w:r>
      <w:r w:rsidR="00E53A1D" w:rsidRPr="00A36107">
        <w:rPr>
          <w:rFonts w:cs="宋体" w:hint="eastAsia"/>
        </w:rPr>
        <w:t>3</w:t>
      </w:r>
      <w:r w:rsidRPr="00A36107">
        <w:rPr>
          <w:rFonts w:cs="宋体"/>
        </w:rPr>
        <w:t xml:space="preserve">.2 </w:t>
      </w:r>
      <w:r w:rsidRPr="00A36107">
        <w:rPr>
          <w:rFonts w:cs="宋体"/>
        </w:rPr>
        <w:t>磋商文件能够详细列明采购标的</w:t>
      </w:r>
      <w:proofErr w:type="gramStart"/>
      <w:r w:rsidRPr="00A36107">
        <w:rPr>
          <w:rFonts w:cs="宋体"/>
        </w:rPr>
        <w:t>的</w:t>
      </w:r>
      <w:proofErr w:type="gramEnd"/>
      <w:r w:rsidRPr="00A36107">
        <w:rPr>
          <w:rFonts w:cs="宋体"/>
        </w:rPr>
        <w:t>技术、商务要求的，磋商结束后，磋商小组应当要求所有实质性响应的供应商在规定时间内提交最后报价，提交最后报价的供应商不得少于</w:t>
      </w:r>
      <w:r w:rsidRPr="00A36107">
        <w:rPr>
          <w:rFonts w:cs="宋体"/>
        </w:rPr>
        <w:t>3</w:t>
      </w:r>
      <w:r w:rsidRPr="00A36107">
        <w:rPr>
          <w:rFonts w:cs="宋体"/>
        </w:rPr>
        <w:t>家。</w:t>
      </w:r>
    </w:p>
    <w:p w14:paraId="3EE0F7F4" w14:textId="76A387E9" w:rsidR="009B600A" w:rsidRPr="00A36107" w:rsidRDefault="00EA7F4C" w:rsidP="00E53A1D">
      <w:pPr>
        <w:spacing w:line="460" w:lineRule="exact"/>
        <w:ind w:left="422" w:hangingChars="201" w:hanging="422"/>
        <w:rPr>
          <w:rFonts w:cs="宋体"/>
        </w:rPr>
      </w:pPr>
      <w:r w:rsidRPr="00A36107">
        <w:rPr>
          <w:rFonts w:cs="宋体"/>
        </w:rPr>
        <w:t>2</w:t>
      </w:r>
      <w:r w:rsidR="00E53A1D" w:rsidRPr="00A36107">
        <w:rPr>
          <w:rFonts w:cs="宋体" w:hint="eastAsia"/>
        </w:rPr>
        <w:t>3</w:t>
      </w:r>
      <w:r w:rsidRPr="00A36107">
        <w:rPr>
          <w:rFonts w:cs="宋体"/>
        </w:rPr>
        <w:t>.3</w:t>
      </w:r>
      <w:r w:rsidRPr="00A36107">
        <w:rPr>
          <w:rFonts w:cs="宋体"/>
        </w:rPr>
        <w:t>磋商文件不能详细列明采购标的</w:t>
      </w:r>
      <w:proofErr w:type="gramStart"/>
      <w:r w:rsidRPr="00A36107">
        <w:rPr>
          <w:rFonts w:cs="宋体"/>
        </w:rPr>
        <w:t>的</w:t>
      </w:r>
      <w:proofErr w:type="gramEnd"/>
      <w:r w:rsidRPr="00A36107">
        <w:rPr>
          <w:rFonts w:cs="宋体"/>
        </w:rPr>
        <w:t>技术、商务要求，需经磋商由供应商提供最终设计方案或解决方案的，磋商结束后，磋商小组应当按照少数服从多数的原则投票推荐</w:t>
      </w:r>
      <w:r w:rsidRPr="00A36107">
        <w:rPr>
          <w:rFonts w:cs="宋体"/>
        </w:rPr>
        <w:t>3</w:t>
      </w:r>
      <w:r w:rsidRPr="00A36107">
        <w:rPr>
          <w:rFonts w:cs="宋体"/>
        </w:rPr>
        <w:t>家以上供应商的设计方案或者解决方案，并要求其在规定时间内提交最后报价。</w:t>
      </w:r>
    </w:p>
    <w:p w14:paraId="579522B5" w14:textId="32C8D2ED" w:rsidR="009B600A" w:rsidRPr="00A36107" w:rsidRDefault="00EA7F4C" w:rsidP="00E53A1D">
      <w:pPr>
        <w:spacing w:line="460" w:lineRule="exact"/>
        <w:ind w:left="422" w:hangingChars="201" w:hanging="422"/>
        <w:rPr>
          <w:rFonts w:cs="宋体"/>
        </w:rPr>
      </w:pPr>
      <w:r w:rsidRPr="00A36107">
        <w:rPr>
          <w:rFonts w:cs="宋体"/>
        </w:rPr>
        <w:t>2</w:t>
      </w:r>
      <w:r w:rsidR="00E53A1D" w:rsidRPr="00A36107">
        <w:rPr>
          <w:rFonts w:cs="宋体" w:hint="eastAsia"/>
        </w:rPr>
        <w:t>3</w:t>
      </w:r>
      <w:r w:rsidRPr="00A36107">
        <w:rPr>
          <w:rFonts w:cs="宋体"/>
        </w:rPr>
        <w:t>.4</w:t>
      </w:r>
      <w:r w:rsidRPr="00A36107">
        <w:rPr>
          <w:rFonts w:cs="宋体"/>
        </w:rPr>
        <w:t>初步审查：审查响应文件是否对磋商文件</w:t>
      </w:r>
      <w:proofErr w:type="gramStart"/>
      <w:r w:rsidRPr="00A36107">
        <w:rPr>
          <w:rFonts w:cs="宋体"/>
        </w:rPr>
        <w:t>作出</w:t>
      </w:r>
      <w:proofErr w:type="gramEnd"/>
      <w:r w:rsidRPr="00A36107">
        <w:rPr>
          <w:rFonts w:cs="宋体"/>
        </w:rPr>
        <w:t>实质性的响应，对所有供应商进行</w:t>
      </w:r>
      <w:r w:rsidRPr="00A36107">
        <w:rPr>
          <w:rFonts w:cs="宋体"/>
        </w:rPr>
        <w:t>“</w:t>
      </w:r>
      <w:r w:rsidRPr="00A36107">
        <w:rPr>
          <w:rFonts w:cs="宋体"/>
        </w:rPr>
        <w:t>资格性</w:t>
      </w:r>
      <w:r w:rsidRPr="00A36107">
        <w:rPr>
          <w:rFonts w:cs="宋体"/>
        </w:rPr>
        <w:t>”</w:t>
      </w:r>
      <w:r w:rsidRPr="00A36107">
        <w:rPr>
          <w:rFonts w:cs="宋体"/>
        </w:rPr>
        <w:t>和</w:t>
      </w:r>
      <w:r w:rsidRPr="00A36107">
        <w:rPr>
          <w:rFonts w:cs="宋体"/>
        </w:rPr>
        <w:t>“</w:t>
      </w:r>
      <w:r w:rsidRPr="00A36107">
        <w:rPr>
          <w:rFonts w:cs="宋体"/>
        </w:rPr>
        <w:t>符合性</w:t>
      </w:r>
      <w:r w:rsidRPr="00A36107">
        <w:rPr>
          <w:rFonts w:cs="宋体"/>
        </w:rPr>
        <w:t>”</w:t>
      </w:r>
      <w:r w:rsidRPr="00A36107">
        <w:rPr>
          <w:rFonts w:cs="宋体"/>
        </w:rPr>
        <w:t>内容进行评审。对未</w:t>
      </w:r>
      <w:proofErr w:type="gramStart"/>
      <w:r w:rsidRPr="00A36107">
        <w:rPr>
          <w:rFonts w:cs="宋体"/>
        </w:rPr>
        <w:t>作出</w:t>
      </w:r>
      <w:proofErr w:type="gramEnd"/>
      <w:r w:rsidRPr="00A36107">
        <w:rPr>
          <w:rFonts w:cs="宋体"/>
        </w:rPr>
        <w:t>实质性响应的供应商应实行现场告知，由磋商小组或采购人代表将集体意见现场及时告知该供应商。</w:t>
      </w:r>
    </w:p>
    <w:p w14:paraId="0F615625" w14:textId="449693F2" w:rsidR="009B600A" w:rsidRPr="00A36107" w:rsidRDefault="00EA7F4C" w:rsidP="00E53A1D">
      <w:pPr>
        <w:spacing w:line="360" w:lineRule="auto"/>
        <w:ind w:left="422" w:hangingChars="201" w:hanging="422"/>
        <w:rPr>
          <w:rFonts w:cs="宋体"/>
        </w:rPr>
      </w:pPr>
      <w:r w:rsidRPr="00A36107">
        <w:rPr>
          <w:rFonts w:cs="宋体"/>
        </w:rPr>
        <w:t>2</w:t>
      </w:r>
      <w:r w:rsidR="00D03755" w:rsidRPr="00A36107">
        <w:rPr>
          <w:rFonts w:cs="宋体" w:hint="eastAsia"/>
        </w:rPr>
        <w:t>8</w:t>
      </w:r>
      <w:r w:rsidRPr="00A36107">
        <w:rPr>
          <w:rFonts w:cs="宋体"/>
        </w:rPr>
        <w:t xml:space="preserve">. </w:t>
      </w:r>
      <w:r w:rsidRPr="00A36107">
        <w:rPr>
          <w:rFonts w:cs="宋体"/>
        </w:rPr>
        <w:t>初步审查、价格、技术和商务评审</w:t>
      </w:r>
    </w:p>
    <w:p w14:paraId="24327B7F" w14:textId="77C7EC05" w:rsidR="009B600A" w:rsidRPr="00A36107" w:rsidRDefault="00EA7F4C" w:rsidP="00E53A1D">
      <w:pPr>
        <w:spacing w:line="360" w:lineRule="auto"/>
        <w:ind w:left="422" w:hangingChars="201" w:hanging="422"/>
        <w:rPr>
          <w:rFonts w:cs="宋体"/>
        </w:rPr>
      </w:pPr>
      <w:r w:rsidRPr="00A36107">
        <w:rPr>
          <w:rFonts w:cs="宋体"/>
        </w:rPr>
        <w:t>2</w:t>
      </w:r>
      <w:r w:rsidR="00D03755" w:rsidRPr="00A36107">
        <w:rPr>
          <w:rFonts w:cs="宋体" w:hint="eastAsia"/>
        </w:rPr>
        <w:t>8</w:t>
      </w:r>
      <w:r w:rsidRPr="00A36107">
        <w:rPr>
          <w:rFonts w:cs="宋体"/>
        </w:rPr>
        <w:t>.1</w:t>
      </w:r>
      <w:proofErr w:type="gramStart"/>
      <w:r w:rsidRPr="00A36107">
        <w:rPr>
          <w:rFonts w:cs="宋体"/>
        </w:rPr>
        <w:t>评分总值</w:t>
      </w:r>
      <w:proofErr w:type="gramEnd"/>
      <w:r w:rsidRPr="00A36107">
        <w:rPr>
          <w:rFonts w:cs="宋体"/>
        </w:rPr>
        <w:t>最高为</w:t>
      </w:r>
      <w:r w:rsidRPr="00A36107">
        <w:rPr>
          <w:rFonts w:cs="宋体"/>
        </w:rPr>
        <w:t>100</w:t>
      </w:r>
      <w:r w:rsidRPr="00A36107">
        <w:rPr>
          <w:rFonts w:cs="宋体"/>
        </w:rPr>
        <w:t>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A36107" w:rsidRPr="00A36107" w14:paraId="1ABEDB8C" w14:textId="77777777">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3FB87780" w14:textId="77777777" w:rsidR="009B600A" w:rsidRPr="00A36107" w:rsidRDefault="00EA7F4C" w:rsidP="00E53A1D">
            <w:pPr>
              <w:spacing w:line="360" w:lineRule="auto"/>
              <w:ind w:firstLineChars="200" w:firstLine="420"/>
              <w:jc w:val="center"/>
              <w:rPr>
                <w:rFonts w:cs="宋体"/>
              </w:rPr>
            </w:pPr>
            <w:r w:rsidRPr="00A36107">
              <w:rPr>
                <w:rFonts w:cs="宋体"/>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22CD4477" w14:textId="77777777" w:rsidR="009B600A" w:rsidRPr="00A36107" w:rsidRDefault="00EA7F4C" w:rsidP="00E53A1D">
            <w:pPr>
              <w:spacing w:line="360" w:lineRule="auto"/>
              <w:ind w:firstLineChars="200" w:firstLine="420"/>
              <w:jc w:val="center"/>
              <w:rPr>
                <w:rFonts w:cs="宋体"/>
              </w:rPr>
            </w:pPr>
            <w:r w:rsidRPr="00A36107">
              <w:rPr>
                <w:rFonts w:cs="宋体"/>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37C85057" w14:textId="77777777" w:rsidR="009B600A" w:rsidRPr="00A36107" w:rsidRDefault="00EA7F4C" w:rsidP="00E53A1D">
            <w:pPr>
              <w:spacing w:line="360" w:lineRule="auto"/>
              <w:ind w:firstLineChars="200" w:firstLine="420"/>
              <w:jc w:val="center"/>
              <w:rPr>
                <w:rFonts w:cs="宋体"/>
              </w:rPr>
            </w:pPr>
            <w:r w:rsidRPr="00A36107">
              <w:rPr>
                <w:rFonts w:cs="宋体"/>
              </w:rPr>
              <w:t>价格评分</w:t>
            </w:r>
          </w:p>
        </w:tc>
      </w:tr>
      <w:tr w:rsidR="00A36107" w:rsidRPr="00A36107" w14:paraId="5EFF8E0F" w14:textId="77777777">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26F93758" w14:textId="77777777" w:rsidR="009B600A" w:rsidRPr="00A36107" w:rsidRDefault="00EA7F4C" w:rsidP="00E53A1D">
            <w:pPr>
              <w:spacing w:line="360" w:lineRule="auto"/>
              <w:ind w:firstLineChars="200" w:firstLine="420"/>
              <w:jc w:val="center"/>
              <w:rPr>
                <w:rFonts w:cs="宋体"/>
              </w:rPr>
            </w:pPr>
            <w:r w:rsidRPr="00A36107">
              <w:rPr>
                <w:rFonts w:cs="宋体"/>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41CCE843" w14:textId="77777777" w:rsidR="009B600A" w:rsidRPr="00A36107" w:rsidRDefault="00EA7F4C" w:rsidP="00E53A1D">
            <w:pPr>
              <w:spacing w:line="360" w:lineRule="auto"/>
              <w:ind w:firstLineChars="200" w:firstLine="420"/>
              <w:jc w:val="center"/>
              <w:rPr>
                <w:rFonts w:cs="宋体"/>
              </w:rPr>
            </w:pPr>
            <w:r w:rsidRPr="00A36107">
              <w:rPr>
                <w:rFonts w:cs="宋体"/>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CF71C24" w14:textId="77777777" w:rsidR="009B600A" w:rsidRPr="00A36107" w:rsidRDefault="00EA7F4C" w:rsidP="00E53A1D">
            <w:pPr>
              <w:spacing w:line="360" w:lineRule="auto"/>
              <w:ind w:firstLineChars="200" w:firstLine="420"/>
              <w:jc w:val="center"/>
              <w:rPr>
                <w:rFonts w:cs="宋体"/>
              </w:rPr>
            </w:pPr>
            <w:r w:rsidRPr="00A36107">
              <w:rPr>
                <w:rFonts w:cs="宋体"/>
              </w:rPr>
              <w:t>30%</w:t>
            </w:r>
          </w:p>
        </w:tc>
      </w:tr>
    </w:tbl>
    <w:p w14:paraId="0CF9AE64" w14:textId="77777777" w:rsidR="009B600A" w:rsidRPr="00A36107" w:rsidRDefault="00EA7F4C" w:rsidP="00E53A1D">
      <w:pPr>
        <w:tabs>
          <w:tab w:val="left" w:pos="900"/>
        </w:tabs>
        <w:spacing w:line="360" w:lineRule="auto"/>
        <w:ind w:firstLineChars="100" w:firstLine="210"/>
        <w:jc w:val="left"/>
        <w:rPr>
          <w:rFonts w:cs="宋体"/>
        </w:rPr>
      </w:pPr>
      <w:r w:rsidRPr="00A36107">
        <w:rPr>
          <w:rFonts w:cs="宋体"/>
        </w:rPr>
        <w:t>（注：供应商的报价明显低于其他投标报价，使得其投标报价可能低于其个别成本的，有可能影响商品质量和不能诚信履约的，供应商应当在磋商响应文件中</w:t>
      </w:r>
      <w:proofErr w:type="gramStart"/>
      <w:r w:rsidRPr="00A36107">
        <w:rPr>
          <w:rFonts w:cs="宋体"/>
        </w:rPr>
        <w:t>作出</w:t>
      </w:r>
      <w:proofErr w:type="gramEnd"/>
      <w:r w:rsidRPr="00A36107">
        <w:rPr>
          <w:rFonts w:cs="宋体"/>
        </w:rPr>
        <w:t>书面说明并提供相关证明材料。供应商不能合理说明或者不能提供相关证明材料的，由评标委员会认定该供应商以低于成本报价竞标其投标应作无效标处理。</w:t>
      </w:r>
    </w:p>
    <w:p w14:paraId="61A3FD1B" w14:textId="2F84C2CF" w:rsidR="009B600A" w:rsidRPr="00A36107" w:rsidRDefault="00EA7F4C">
      <w:pPr>
        <w:tabs>
          <w:tab w:val="left" w:pos="900"/>
        </w:tabs>
        <w:spacing w:line="460" w:lineRule="exact"/>
        <w:jc w:val="left"/>
        <w:rPr>
          <w:rFonts w:cs="宋体"/>
        </w:rPr>
      </w:pPr>
      <w:r w:rsidRPr="00A36107">
        <w:rPr>
          <w:rFonts w:cs="宋体"/>
        </w:rPr>
        <w:lastRenderedPageBreak/>
        <w:t>2</w:t>
      </w:r>
      <w:r w:rsidR="00D03755" w:rsidRPr="00A36107">
        <w:rPr>
          <w:rFonts w:cs="宋体" w:hint="eastAsia"/>
        </w:rPr>
        <w:t>8</w:t>
      </w:r>
      <w:r w:rsidRPr="00A36107">
        <w:rPr>
          <w:rFonts w:cs="宋体"/>
        </w:rPr>
        <w:t xml:space="preserve">.2 </w:t>
      </w:r>
      <w:r w:rsidRPr="00A36107">
        <w:rPr>
          <w:rFonts w:cs="宋体"/>
        </w:rPr>
        <w:t>初步审查：详见附表</w:t>
      </w:r>
      <w:proofErr w:type="gramStart"/>
      <w:r w:rsidRPr="00A36107">
        <w:rPr>
          <w:rFonts w:cs="宋体"/>
        </w:rPr>
        <w:t>一</w:t>
      </w:r>
      <w:proofErr w:type="gramEnd"/>
      <w:r w:rsidRPr="00A36107">
        <w:rPr>
          <w:rFonts w:cs="宋体"/>
        </w:rPr>
        <w:t>：《初步审查表》）；</w:t>
      </w:r>
    </w:p>
    <w:p w14:paraId="6B31D949" w14:textId="77777777" w:rsidR="009B600A" w:rsidRPr="00A36107" w:rsidRDefault="009B600A">
      <w:pPr>
        <w:rPr>
          <w:rFonts w:cs="宋体"/>
        </w:rPr>
      </w:pPr>
    </w:p>
    <w:p w14:paraId="7269B59C" w14:textId="77777777" w:rsidR="009B600A" w:rsidRPr="00A36107" w:rsidRDefault="00EA7F4C">
      <w:pPr>
        <w:rPr>
          <w:rFonts w:cs="宋体"/>
        </w:rPr>
      </w:pPr>
      <w:r w:rsidRPr="00A36107">
        <w:rPr>
          <w:rFonts w:cs="宋体"/>
        </w:rPr>
        <w:t>附表</w:t>
      </w:r>
      <w:proofErr w:type="gramStart"/>
      <w:r w:rsidRPr="00A36107">
        <w:rPr>
          <w:rFonts w:cs="宋体"/>
        </w:rPr>
        <w:t>一</w:t>
      </w:r>
      <w:proofErr w:type="gramEnd"/>
      <w:r w:rsidRPr="00A36107">
        <w:rPr>
          <w:rFonts w:cs="宋体"/>
        </w:rPr>
        <w:t>：初步审查表</w:t>
      </w:r>
    </w:p>
    <w:p w14:paraId="5C6917AF" w14:textId="77777777" w:rsidR="009B600A" w:rsidRPr="00A36107" w:rsidRDefault="00EA7F4C">
      <w:pPr>
        <w:tabs>
          <w:tab w:val="left" w:pos="851"/>
        </w:tabs>
        <w:snapToGrid w:val="0"/>
        <w:spacing w:line="360" w:lineRule="auto"/>
        <w:ind w:left="851" w:right="32" w:hanging="851"/>
        <w:jc w:val="center"/>
        <w:rPr>
          <w:rFonts w:cs="宋体"/>
        </w:rPr>
      </w:pPr>
      <w:r w:rsidRPr="00A36107">
        <w:rPr>
          <w:rFonts w:cs="宋体"/>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A36107" w:rsidRPr="00A36107"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A36107" w:rsidRDefault="00EA7F4C">
            <w:pPr>
              <w:tabs>
                <w:tab w:val="left" w:pos="851"/>
              </w:tabs>
              <w:spacing w:line="360" w:lineRule="auto"/>
              <w:ind w:left="851" w:right="32" w:hanging="851"/>
              <w:rPr>
                <w:rFonts w:cs="宋体"/>
              </w:rPr>
            </w:pPr>
            <w:r w:rsidRPr="00A36107">
              <w:rPr>
                <w:rFonts w:cs="宋体"/>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A36107" w:rsidRDefault="00EA7F4C">
            <w:pPr>
              <w:tabs>
                <w:tab w:val="left" w:pos="851"/>
              </w:tabs>
              <w:spacing w:line="360" w:lineRule="auto"/>
              <w:ind w:left="851" w:right="32" w:hanging="851"/>
              <w:jc w:val="center"/>
              <w:rPr>
                <w:rFonts w:cs="宋体"/>
              </w:rPr>
            </w:pPr>
            <w:r w:rsidRPr="00A36107">
              <w:rPr>
                <w:rFonts w:cs="宋体"/>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A36107" w:rsidRDefault="00EA7F4C">
            <w:pPr>
              <w:tabs>
                <w:tab w:val="left" w:pos="851"/>
              </w:tabs>
              <w:spacing w:line="360" w:lineRule="auto"/>
              <w:ind w:left="851" w:right="32" w:hanging="851"/>
              <w:jc w:val="center"/>
              <w:rPr>
                <w:rFonts w:cs="宋体"/>
              </w:rPr>
            </w:pPr>
            <w:r w:rsidRPr="00A36107">
              <w:rPr>
                <w:rFonts w:cs="宋体"/>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A36107" w:rsidRDefault="00EA7F4C">
            <w:pPr>
              <w:tabs>
                <w:tab w:val="left" w:pos="851"/>
              </w:tabs>
              <w:spacing w:line="360" w:lineRule="auto"/>
              <w:ind w:left="851" w:right="32" w:hanging="851"/>
              <w:jc w:val="center"/>
              <w:rPr>
                <w:rFonts w:cs="宋体"/>
              </w:rPr>
            </w:pPr>
            <w:r w:rsidRPr="00A36107">
              <w:rPr>
                <w:rFonts w:cs="宋体"/>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A36107" w:rsidRDefault="00EA7F4C">
            <w:pPr>
              <w:tabs>
                <w:tab w:val="left" w:pos="851"/>
              </w:tabs>
              <w:spacing w:line="360" w:lineRule="auto"/>
              <w:ind w:left="851" w:right="32" w:hanging="851"/>
              <w:jc w:val="center"/>
              <w:rPr>
                <w:rFonts w:cs="宋体"/>
              </w:rPr>
            </w:pPr>
            <w:r w:rsidRPr="00A36107">
              <w:rPr>
                <w:rFonts w:cs="宋体"/>
              </w:rPr>
              <w:t>C</w:t>
            </w:r>
          </w:p>
        </w:tc>
      </w:tr>
      <w:tr w:rsidR="00A36107" w:rsidRPr="00A36107"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A36107" w:rsidRDefault="00EA7F4C">
            <w:pPr>
              <w:tabs>
                <w:tab w:val="left" w:pos="851"/>
              </w:tabs>
              <w:spacing w:line="360" w:lineRule="auto"/>
              <w:ind w:left="851" w:right="32" w:hanging="851"/>
              <w:jc w:val="center"/>
              <w:rPr>
                <w:rFonts w:cs="宋体"/>
              </w:rPr>
            </w:pPr>
            <w:r w:rsidRPr="00A36107">
              <w:rPr>
                <w:rFonts w:cs="宋体"/>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A36107" w:rsidRDefault="00EA7F4C">
            <w:pPr>
              <w:tabs>
                <w:tab w:val="left" w:pos="851"/>
              </w:tabs>
              <w:spacing w:line="360" w:lineRule="auto"/>
              <w:ind w:left="851" w:right="32" w:hanging="851"/>
              <w:rPr>
                <w:rFonts w:cs="宋体"/>
              </w:rPr>
            </w:pPr>
            <w:r w:rsidRPr="00A36107">
              <w:rPr>
                <w:rFonts w:cs="宋体"/>
              </w:rPr>
              <w:t>供应商资质是否</w:t>
            </w:r>
            <w:proofErr w:type="gramStart"/>
            <w:r w:rsidRPr="00A36107">
              <w:rPr>
                <w:rFonts w:cs="宋体"/>
              </w:rPr>
              <w:t>符合磋商</w:t>
            </w:r>
            <w:proofErr w:type="gramEnd"/>
            <w:r w:rsidRPr="00A36107">
              <w:rPr>
                <w:rFonts w:cs="宋体"/>
              </w:rPr>
              <w:t>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A36107" w:rsidRDefault="009B600A">
            <w:pPr>
              <w:tabs>
                <w:tab w:val="left" w:pos="851"/>
              </w:tabs>
              <w:spacing w:line="360" w:lineRule="auto"/>
              <w:ind w:left="851" w:right="32" w:hanging="851"/>
              <w:rPr>
                <w:rFonts w:cs="宋体"/>
              </w:rPr>
            </w:pPr>
          </w:p>
        </w:tc>
      </w:tr>
      <w:tr w:rsidR="00A36107" w:rsidRPr="00A36107"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A36107" w:rsidRDefault="00EA7F4C">
            <w:pPr>
              <w:tabs>
                <w:tab w:val="left" w:pos="851"/>
              </w:tabs>
              <w:spacing w:line="360" w:lineRule="auto"/>
              <w:ind w:left="851" w:right="32" w:hanging="851"/>
              <w:jc w:val="center"/>
              <w:rPr>
                <w:rFonts w:cs="宋体"/>
              </w:rPr>
            </w:pPr>
            <w:r w:rsidRPr="00A36107">
              <w:rPr>
                <w:rFonts w:cs="宋体"/>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A36107" w:rsidRDefault="00EA7F4C">
            <w:pPr>
              <w:tabs>
                <w:tab w:val="left" w:pos="0"/>
                <w:tab w:val="left" w:pos="709"/>
                <w:tab w:val="left" w:pos="993"/>
              </w:tabs>
              <w:spacing w:line="360" w:lineRule="auto"/>
              <w:rPr>
                <w:rFonts w:cs="宋体"/>
              </w:rPr>
            </w:pPr>
            <w:r w:rsidRPr="00A36107">
              <w:rPr>
                <w:rFonts w:cs="宋体"/>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A36107" w:rsidRDefault="009B600A">
            <w:pPr>
              <w:tabs>
                <w:tab w:val="left" w:pos="851"/>
              </w:tabs>
              <w:spacing w:line="360" w:lineRule="auto"/>
              <w:ind w:left="851" w:right="32" w:hanging="851"/>
              <w:rPr>
                <w:rFonts w:cs="宋体"/>
              </w:rPr>
            </w:pPr>
          </w:p>
        </w:tc>
      </w:tr>
      <w:tr w:rsidR="00A36107" w:rsidRPr="00A36107"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A36107" w:rsidRDefault="00EA7F4C">
            <w:pPr>
              <w:tabs>
                <w:tab w:val="left" w:pos="851"/>
              </w:tabs>
              <w:spacing w:line="360" w:lineRule="auto"/>
              <w:ind w:left="851" w:right="32" w:hanging="851"/>
              <w:jc w:val="center"/>
              <w:rPr>
                <w:rFonts w:cs="宋体"/>
              </w:rPr>
            </w:pPr>
            <w:r w:rsidRPr="00A36107">
              <w:rPr>
                <w:rFonts w:cs="宋体"/>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A36107" w:rsidRDefault="00EA7F4C">
            <w:pPr>
              <w:tabs>
                <w:tab w:val="left" w:pos="0"/>
                <w:tab w:val="left" w:pos="709"/>
                <w:tab w:val="left" w:pos="993"/>
              </w:tabs>
              <w:spacing w:line="360" w:lineRule="auto"/>
              <w:rPr>
                <w:rFonts w:cs="宋体"/>
              </w:rPr>
            </w:pPr>
            <w:r w:rsidRPr="00A36107">
              <w:rPr>
                <w:rFonts w:cs="宋体"/>
              </w:rPr>
              <w:t>投标有效期是否为</w:t>
            </w:r>
            <w:r w:rsidRPr="00A36107">
              <w:rPr>
                <w:rFonts w:cs="宋体"/>
              </w:rPr>
              <w:t>60</w:t>
            </w:r>
            <w:r w:rsidRPr="00A36107">
              <w:rPr>
                <w:rFonts w:cs="宋体"/>
              </w:rPr>
              <w:t>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A36107" w:rsidRDefault="009B600A">
            <w:pPr>
              <w:tabs>
                <w:tab w:val="left" w:pos="851"/>
              </w:tabs>
              <w:spacing w:line="360" w:lineRule="auto"/>
              <w:ind w:left="851" w:right="32" w:hanging="851"/>
              <w:rPr>
                <w:rFonts w:cs="宋体"/>
              </w:rPr>
            </w:pPr>
          </w:p>
        </w:tc>
      </w:tr>
      <w:tr w:rsidR="00A36107" w:rsidRPr="00A36107"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A36107" w:rsidRDefault="00EA7F4C">
            <w:pPr>
              <w:tabs>
                <w:tab w:val="left" w:pos="851"/>
              </w:tabs>
              <w:spacing w:line="360" w:lineRule="auto"/>
              <w:ind w:left="851" w:right="32" w:hanging="851"/>
              <w:jc w:val="center"/>
              <w:rPr>
                <w:rFonts w:cs="宋体"/>
              </w:rPr>
            </w:pPr>
            <w:r w:rsidRPr="00A36107">
              <w:rPr>
                <w:rFonts w:cs="宋体"/>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A36107" w:rsidRDefault="00EA7F4C">
            <w:pPr>
              <w:tabs>
                <w:tab w:val="left" w:pos="0"/>
                <w:tab w:val="left" w:pos="709"/>
                <w:tab w:val="left" w:pos="993"/>
              </w:tabs>
              <w:spacing w:line="360" w:lineRule="auto"/>
              <w:rPr>
                <w:rFonts w:cs="宋体"/>
              </w:rPr>
            </w:pPr>
            <w:r w:rsidRPr="00A36107">
              <w:rPr>
                <w:rFonts w:cs="宋体"/>
              </w:rPr>
              <w:t>磋商响应文件</w:t>
            </w:r>
            <w:proofErr w:type="gramStart"/>
            <w:r w:rsidRPr="00A36107">
              <w:rPr>
                <w:rFonts w:cs="宋体"/>
              </w:rPr>
              <w:t>符合磋商</w:t>
            </w:r>
            <w:proofErr w:type="gramEnd"/>
            <w:r w:rsidRPr="00A36107">
              <w:rPr>
                <w:rFonts w:cs="宋体"/>
              </w:rPr>
              <w:t>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A36107" w:rsidRDefault="009B600A">
            <w:pPr>
              <w:tabs>
                <w:tab w:val="left" w:pos="851"/>
              </w:tabs>
              <w:spacing w:line="360" w:lineRule="auto"/>
              <w:ind w:left="851" w:right="32" w:hanging="851"/>
              <w:rPr>
                <w:rFonts w:cs="宋体"/>
              </w:rPr>
            </w:pPr>
          </w:p>
        </w:tc>
      </w:tr>
      <w:tr w:rsidR="00A36107" w:rsidRPr="00A36107"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A36107" w:rsidRDefault="00EA7F4C">
            <w:pPr>
              <w:tabs>
                <w:tab w:val="left" w:pos="851"/>
              </w:tabs>
              <w:spacing w:line="360" w:lineRule="auto"/>
              <w:ind w:left="851" w:right="32" w:hanging="851"/>
              <w:jc w:val="center"/>
              <w:rPr>
                <w:rFonts w:cs="宋体"/>
              </w:rPr>
            </w:pPr>
            <w:r w:rsidRPr="00A36107">
              <w:rPr>
                <w:rFonts w:cs="宋体"/>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32EA86A4" w:rsidR="009B600A" w:rsidRPr="00A36107" w:rsidRDefault="00C54EF4" w:rsidP="00A61C65">
            <w:pPr>
              <w:tabs>
                <w:tab w:val="left" w:pos="0"/>
                <w:tab w:val="left" w:pos="709"/>
                <w:tab w:val="left" w:pos="993"/>
              </w:tabs>
              <w:spacing w:line="360" w:lineRule="auto"/>
              <w:rPr>
                <w:rFonts w:cs="宋体"/>
              </w:rPr>
            </w:pPr>
            <w:r w:rsidRPr="00A36107">
              <w:rPr>
                <w:rFonts w:cs="宋体" w:hint="eastAsia"/>
              </w:rPr>
              <w:t>投标报价是固定唯一</w:t>
            </w:r>
            <w:r w:rsidR="00A61C65" w:rsidRPr="00A36107">
              <w:rPr>
                <w:rFonts w:cs="宋体" w:hint="eastAsia"/>
              </w:rPr>
              <w:t>，且不得高于招标控制价</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A36107" w:rsidRDefault="009B600A">
            <w:pPr>
              <w:tabs>
                <w:tab w:val="left" w:pos="851"/>
              </w:tabs>
              <w:spacing w:line="360" w:lineRule="auto"/>
              <w:ind w:left="851" w:right="32" w:hanging="851"/>
              <w:rPr>
                <w:rFonts w:cs="宋体"/>
              </w:rPr>
            </w:pPr>
          </w:p>
        </w:tc>
      </w:tr>
      <w:tr w:rsidR="00A36107" w:rsidRPr="00A36107"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A36107" w:rsidRDefault="00EA7F4C">
            <w:pPr>
              <w:tabs>
                <w:tab w:val="left" w:pos="851"/>
              </w:tabs>
              <w:spacing w:line="360" w:lineRule="auto"/>
              <w:ind w:left="851" w:right="32" w:hanging="851"/>
              <w:jc w:val="center"/>
              <w:rPr>
                <w:rFonts w:cs="宋体"/>
              </w:rPr>
            </w:pPr>
            <w:r w:rsidRPr="00A36107">
              <w:rPr>
                <w:rFonts w:cs="宋体"/>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A36107" w:rsidRDefault="005E3975">
            <w:pPr>
              <w:tabs>
                <w:tab w:val="left" w:pos="0"/>
                <w:tab w:val="left" w:pos="709"/>
                <w:tab w:val="left" w:pos="993"/>
              </w:tabs>
              <w:spacing w:line="360" w:lineRule="auto"/>
              <w:rPr>
                <w:rFonts w:cs="宋体"/>
              </w:rPr>
            </w:pPr>
            <w:r w:rsidRPr="00A36107">
              <w:rPr>
                <w:rFonts w:cs="宋体" w:hint="eastAsia"/>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A36107" w:rsidRDefault="009B600A">
            <w:pPr>
              <w:tabs>
                <w:tab w:val="left" w:pos="851"/>
              </w:tabs>
              <w:spacing w:line="360" w:lineRule="auto"/>
              <w:ind w:left="851" w:right="32" w:hanging="851"/>
              <w:rPr>
                <w:rFonts w:cs="宋体"/>
              </w:rPr>
            </w:pPr>
          </w:p>
        </w:tc>
      </w:tr>
      <w:tr w:rsidR="00A36107" w:rsidRPr="00A36107"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A36107" w:rsidRDefault="00EA7F4C">
            <w:pPr>
              <w:tabs>
                <w:tab w:val="left" w:pos="851"/>
              </w:tabs>
              <w:spacing w:line="360" w:lineRule="auto"/>
              <w:ind w:left="851" w:right="32" w:hanging="851"/>
              <w:jc w:val="center"/>
              <w:rPr>
                <w:rFonts w:cs="宋体"/>
              </w:rPr>
            </w:pPr>
            <w:r w:rsidRPr="00A36107">
              <w:rPr>
                <w:rFonts w:cs="宋体"/>
              </w:rPr>
              <w:t>结</w:t>
            </w:r>
            <w:r w:rsidRPr="00A36107">
              <w:rPr>
                <w:rFonts w:cs="宋体"/>
              </w:rPr>
              <w:t xml:space="preserve">   </w:t>
            </w:r>
            <w:r w:rsidRPr="00A36107">
              <w:rPr>
                <w:rFonts w:cs="宋体"/>
              </w:rPr>
              <w:t>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A36107" w:rsidRDefault="009B600A">
            <w:pPr>
              <w:tabs>
                <w:tab w:val="left" w:pos="851"/>
              </w:tabs>
              <w:spacing w:line="360" w:lineRule="auto"/>
              <w:ind w:left="851" w:right="32" w:hanging="851"/>
              <w:rPr>
                <w:rFonts w:cs="宋体"/>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A36107" w:rsidRDefault="009B600A">
            <w:pPr>
              <w:tabs>
                <w:tab w:val="left" w:pos="851"/>
              </w:tabs>
              <w:spacing w:line="360" w:lineRule="auto"/>
              <w:ind w:left="851" w:right="32" w:hanging="851"/>
              <w:rPr>
                <w:rFonts w:cs="宋体"/>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A36107" w:rsidRDefault="009B600A">
            <w:pPr>
              <w:tabs>
                <w:tab w:val="left" w:pos="851"/>
              </w:tabs>
              <w:spacing w:line="360" w:lineRule="auto"/>
              <w:ind w:left="851" w:right="32" w:hanging="851"/>
              <w:rPr>
                <w:rFonts w:cs="宋体"/>
              </w:rPr>
            </w:pPr>
          </w:p>
        </w:tc>
      </w:tr>
    </w:tbl>
    <w:p w14:paraId="1393CF02" w14:textId="77777777" w:rsidR="009B600A" w:rsidRPr="00A36107" w:rsidRDefault="00EA7F4C">
      <w:pPr>
        <w:snapToGrid w:val="0"/>
        <w:spacing w:line="360" w:lineRule="auto"/>
        <w:rPr>
          <w:rFonts w:cs="宋体"/>
        </w:rPr>
      </w:pPr>
      <w:r w:rsidRPr="00A36107">
        <w:rPr>
          <w:rFonts w:cs="宋体"/>
        </w:rPr>
        <w:t>注：</w:t>
      </w:r>
      <w:r w:rsidRPr="00A36107">
        <w:rPr>
          <w:rFonts w:cs="宋体"/>
        </w:rPr>
        <w:t xml:space="preserve"> 1. </w:t>
      </w:r>
      <w:r w:rsidRPr="00A36107">
        <w:rPr>
          <w:rFonts w:cs="宋体"/>
        </w:rPr>
        <w:t>供应商分栏中填写</w:t>
      </w:r>
      <w:r w:rsidRPr="00A36107">
        <w:rPr>
          <w:rFonts w:cs="宋体"/>
        </w:rPr>
        <w:t>“○”</w:t>
      </w:r>
      <w:r w:rsidRPr="00A36107">
        <w:rPr>
          <w:rFonts w:cs="宋体"/>
        </w:rPr>
        <w:t>表示该项</w:t>
      </w:r>
      <w:proofErr w:type="gramStart"/>
      <w:r w:rsidRPr="00A36107">
        <w:rPr>
          <w:rFonts w:cs="宋体"/>
        </w:rPr>
        <w:t>符合磋商</w:t>
      </w:r>
      <w:proofErr w:type="gramEnd"/>
      <w:r w:rsidRPr="00A36107">
        <w:rPr>
          <w:rFonts w:cs="宋体"/>
        </w:rPr>
        <w:t>文件要求，</w:t>
      </w:r>
      <w:r w:rsidRPr="00A36107">
        <w:rPr>
          <w:rFonts w:cs="宋体"/>
        </w:rPr>
        <w:t>“×”</w:t>
      </w:r>
      <w:r w:rsidRPr="00A36107">
        <w:rPr>
          <w:rFonts w:cs="宋体"/>
        </w:rPr>
        <w:t>表示该项不</w:t>
      </w:r>
      <w:proofErr w:type="gramStart"/>
      <w:r w:rsidRPr="00A36107">
        <w:rPr>
          <w:rFonts w:cs="宋体"/>
        </w:rPr>
        <w:t>符合磋商</w:t>
      </w:r>
      <w:proofErr w:type="gramEnd"/>
      <w:r w:rsidRPr="00A36107">
        <w:rPr>
          <w:rFonts w:cs="宋体"/>
        </w:rPr>
        <w:t>文件要求；</w:t>
      </w:r>
    </w:p>
    <w:p w14:paraId="28793B5F" w14:textId="77777777" w:rsidR="009B600A" w:rsidRPr="00A36107" w:rsidRDefault="00EA7F4C" w:rsidP="00E53A1D">
      <w:pPr>
        <w:tabs>
          <w:tab w:val="left" w:pos="0"/>
        </w:tabs>
        <w:snapToGrid w:val="0"/>
        <w:spacing w:line="360" w:lineRule="auto"/>
        <w:ind w:right="32" w:firstLineChars="177" w:firstLine="372"/>
        <w:rPr>
          <w:rFonts w:cs="宋体"/>
        </w:rPr>
      </w:pPr>
      <w:r w:rsidRPr="00A36107">
        <w:rPr>
          <w:rFonts w:cs="宋体"/>
        </w:rPr>
        <w:t>2.</w:t>
      </w:r>
      <w:r w:rsidRPr="00A36107">
        <w:rPr>
          <w:rFonts w:cs="宋体"/>
        </w:rPr>
        <w:t>评委在结论栏中按</w:t>
      </w:r>
      <w:r w:rsidRPr="00A36107">
        <w:rPr>
          <w:rFonts w:cs="宋体"/>
        </w:rPr>
        <w:t>“</w:t>
      </w:r>
      <w:r w:rsidRPr="00A36107">
        <w:rPr>
          <w:rFonts w:cs="宋体"/>
        </w:rPr>
        <w:t>一票否决</w:t>
      </w:r>
      <w:r w:rsidRPr="00A36107">
        <w:rPr>
          <w:rFonts w:cs="宋体"/>
        </w:rPr>
        <w:t>”</w:t>
      </w:r>
      <w:r w:rsidRPr="00A36107">
        <w:rPr>
          <w:rFonts w:cs="宋体"/>
        </w:rPr>
        <w:t>填写</w:t>
      </w:r>
      <w:r w:rsidRPr="00A36107">
        <w:rPr>
          <w:rFonts w:cs="宋体"/>
        </w:rPr>
        <w:t>“</w:t>
      </w:r>
      <w:r w:rsidRPr="00A36107">
        <w:rPr>
          <w:rFonts w:cs="宋体"/>
        </w:rPr>
        <w:t>通过</w:t>
      </w:r>
      <w:r w:rsidRPr="00A36107">
        <w:rPr>
          <w:rFonts w:cs="宋体"/>
        </w:rPr>
        <w:t>”</w:t>
      </w:r>
      <w:r w:rsidRPr="00A36107">
        <w:rPr>
          <w:rFonts w:cs="宋体"/>
        </w:rPr>
        <w:t>或</w:t>
      </w:r>
      <w:r w:rsidRPr="00A36107">
        <w:rPr>
          <w:rFonts w:cs="宋体"/>
        </w:rPr>
        <w:t>“</w:t>
      </w:r>
      <w:r w:rsidRPr="00A36107">
        <w:rPr>
          <w:rFonts w:cs="宋体"/>
        </w:rPr>
        <w:t>不通过</w:t>
      </w:r>
      <w:r w:rsidRPr="00A36107">
        <w:rPr>
          <w:rFonts w:cs="宋体"/>
        </w:rPr>
        <w:t>”</w:t>
      </w:r>
      <w:r w:rsidRPr="00A36107">
        <w:rPr>
          <w:rFonts w:cs="宋体"/>
        </w:rPr>
        <w:t>；</w:t>
      </w:r>
    </w:p>
    <w:p w14:paraId="4DE77577" w14:textId="77777777" w:rsidR="009B600A" w:rsidRPr="00A36107" w:rsidRDefault="00EA7F4C" w:rsidP="00E53A1D">
      <w:pPr>
        <w:tabs>
          <w:tab w:val="left" w:pos="0"/>
          <w:tab w:val="left" w:pos="709"/>
          <w:tab w:val="left" w:pos="993"/>
        </w:tabs>
        <w:spacing w:line="360" w:lineRule="auto"/>
        <w:ind w:firstLineChars="177" w:firstLine="372"/>
        <w:rPr>
          <w:rFonts w:cs="宋体"/>
        </w:rPr>
      </w:pPr>
      <w:r w:rsidRPr="00A36107">
        <w:rPr>
          <w:rFonts w:cs="宋体"/>
        </w:rPr>
        <w:t>3.</w:t>
      </w:r>
      <w:r w:rsidRPr="00A36107">
        <w:rPr>
          <w:rFonts w:cs="宋体"/>
        </w:rPr>
        <w:t>有半数以上的评委对供应商的结论为</w:t>
      </w:r>
      <w:r w:rsidRPr="00A36107">
        <w:rPr>
          <w:rFonts w:cs="宋体"/>
        </w:rPr>
        <w:t>“</w:t>
      </w:r>
      <w:r w:rsidRPr="00A36107">
        <w:rPr>
          <w:rFonts w:cs="宋体"/>
        </w:rPr>
        <w:t>不通过</w:t>
      </w:r>
      <w:r w:rsidRPr="00A36107">
        <w:rPr>
          <w:rFonts w:cs="宋体"/>
        </w:rPr>
        <w:t>”</w:t>
      </w:r>
      <w:r w:rsidRPr="00A36107">
        <w:rPr>
          <w:rFonts w:cs="宋体"/>
        </w:rPr>
        <w:t>则该供应商为不通过初步审查供应商，不得进入下一步技术、商务、价格评审。</w:t>
      </w:r>
    </w:p>
    <w:p w14:paraId="43923AC9" w14:textId="0E2CBF32" w:rsidR="009B600A" w:rsidRPr="00A36107" w:rsidRDefault="00EA7F4C" w:rsidP="00E53A1D">
      <w:pPr>
        <w:pStyle w:val="PlainText"/>
        <w:snapToGrid w:val="0"/>
        <w:spacing w:line="360" w:lineRule="auto"/>
        <w:ind w:firstLineChars="200" w:firstLine="420"/>
        <w:rPr>
          <w:rFonts w:ascii="Calibri" w:hAnsi="Calibri" w:cs="宋体"/>
        </w:rPr>
      </w:pPr>
      <w:r w:rsidRPr="00A36107">
        <w:rPr>
          <w:rFonts w:ascii="Calibri" w:hAnsi="Calibri" w:cs="宋体"/>
        </w:rPr>
        <w:t>2</w:t>
      </w:r>
      <w:r w:rsidR="00D03755" w:rsidRPr="00A36107">
        <w:rPr>
          <w:rFonts w:ascii="Calibri" w:hAnsi="Calibri" w:cs="宋体" w:hint="eastAsia"/>
        </w:rPr>
        <w:t>8</w:t>
      </w:r>
      <w:r w:rsidRPr="00A36107">
        <w:rPr>
          <w:rFonts w:ascii="Calibri" w:hAnsi="Calibri" w:cs="宋体"/>
        </w:rPr>
        <w:t xml:space="preserve">.3 </w:t>
      </w:r>
      <w:r w:rsidRPr="00A36107">
        <w:rPr>
          <w:rFonts w:ascii="Calibri" w:hAnsi="Calibri" w:cs="宋体"/>
          <w:szCs w:val="24"/>
        </w:rPr>
        <w:t>商务</w:t>
      </w:r>
      <w:r w:rsidRPr="00A36107">
        <w:rPr>
          <w:rFonts w:ascii="Calibri" w:hAnsi="Calibri" w:cs="宋体"/>
        </w:rPr>
        <w:t>技术评审：</w:t>
      </w:r>
      <w:r w:rsidRPr="00A36107">
        <w:rPr>
          <w:rFonts w:ascii="Calibri" w:hAnsi="Calibri" w:cs="宋体"/>
          <w:szCs w:val="24"/>
        </w:rPr>
        <w:t>商务</w:t>
      </w:r>
      <w:r w:rsidRPr="00A36107">
        <w:rPr>
          <w:rFonts w:ascii="Calibri" w:hAnsi="Calibri" w:cs="宋体"/>
        </w:rPr>
        <w:t>技术评分项明细及各单项所占权重详见附表</w:t>
      </w:r>
      <w:r w:rsidRPr="00A36107">
        <w:rPr>
          <w:rFonts w:ascii="Calibri" w:hAnsi="Calibri" w:cs="宋体"/>
        </w:rPr>
        <w:t>2</w:t>
      </w:r>
      <w:r w:rsidRPr="00A36107">
        <w:rPr>
          <w:rFonts w:ascii="Calibri" w:hAnsi="Calibri" w:cs="宋体"/>
        </w:rPr>
        <w:t>：《</w:t>
      </w:r>
      <w:r w:rsidRPr="00A36107">
        <w:rPr>
          <w:rFonts w:ascii="Calibri" w:hAnsi="Calibri" w:cs="宋体"/>
          <w:szCs w:val="24"/>
        </w:rPr>
        <w:t>商务</w:t>
      </w:r>
      <w:r w:rsidRPr="00A36107">
        <w:rPr>
          <w:rFonts w:ascii="Calibri" w:hAnsi="Calibri" w:cs="宋体"/>
        </w:rPr>
        <w:t>技术评审表》）：</w:t>
      </w:r>
    </w:p>
    <w:p w14:paraId="5BE601B7" w14:textId="77777777" w:rsidR="009B600A" w:rsidRPr="00A36107" w:rsidRDefault="00EA7F4C">
      <w:pPr>
        <w:spacing w:line="360" w:lineRule="auto"/>
        <w:jc w:val="left"/>
        <w:rPr>
          <w:rFonts w:cs="宋体"/>
        </w:rPr>
      </w:pPr>
      <w:r w:rsidRPr="00A36107">
        <w:rPr>
          <w:rFonts w:cs="宋体"/>
        </w:rPr>
        <w:t>附表</w:t>
      </w:r>
      <w:r w:rsidRPr="00A36107">
        <w:rPr>
          <w:rFonts w:cs="宋体"/>
        </w:rPr>
        <w:t>2</w:t>
      </w:r>
    </w:p>
    <w:p w14:paraId="21DCBB60" w14:textId="77777777" w:rsidR="009B600A" w:rsidRPr="00A36107" w:rsidRDefault="00EA7F4C">
      <w:pPr>
        <w:spacing w:line="360" w:lineRule="auto"/>
        <w:jc w:val="center"/>
        <w:rPr>
          <w:rFonts w:cs="宋体"/>
        </w:rPr>
      </w:pPr>
      <w:r w:rsidRPr="00A36107">
        <w:t>商务</w:t>
      </w:r>
      <w:r w:rsidRPr="00A36107">
        <w:rPr>
          <w:rFonts w:cs="宋体"/>
        </w:rPr>
        <w:t>技术评分表</w:t>
      </w:r>
    </w:p>
    <w:tbl>
      <w:tblPr>
        <w:tblW w:w="10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12"/>
        <w:gridCol w:w="1246"/>
        <w:gridCol w:w="7412"/>
        <w:gridCol w:w="862"/>
      </w:tblGrid>
      <w:tr w:rsidR="00A36107" w:rsidRPr="00A36107" w14:paraId="0174ACB8" w14:textId="77777777" w:rsidTr="00C54EF4">
        <w:trPr>
          <w:trHeight w:val="329"/>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A36107" w:rsidRDefault="00475434" w:rsidP="002759C5">
            <w:pPr>
              <w:spacing w:line="400" w:lineRule="exact"/>
              <w:jc w:val="center"/>
              <w:rPr>
                <w:rFonts w:cs="宋体"/>
              </w:rPr>
            </w:pPr>
            <w:r w:rsidRPr="00A36107">
              <w:rPr>
                <w:rFonts w:cs="宋体"/>
              </w:rPr>
              <w:t>序号</w:t>
            </w:r>
          </w:p>
        </w:tc>
        <w:tc>
          <w:tcPr>
            <w:tcW w:w="1246"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A36107" w:rsidRDefault="00475434" w:rsidP="002759C5">
            <w:pPr>
              <w:spacing w:line="400" w:lineRule="exact"/>
              <w:jc w:val="center"/>
              <w:rPr>
                <w:rFonts w:cs="宋体"/>
              </w:rPr>
            </w:pPr>
            <w:r w:rsidRPr="00A36107">
              <w:rPr>
                <w:rFonts w:cs="宋体"/>
              </w:rPr>
              <w:t>评分因素</w:t>
            </w:r>
          </w:p>
        </w:tc>
        <w:tc>
          <w:tcPr>
            <w:tcW w:w="7412"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A36107" w:rsidRDefault="00475434" w:rsidP="002759C5">
            <w:pPr>
              <w:spacing w:line="400" w:lineRule="exact"/>
              <w:jc w:val="center"/>
              <w:rPr>
                <w:rFonts w:cs="宋体"/>
              </w:rPr>
            </w:pPr>
            <w:r w:rsidRPr="00A36107">
              <w:rPr>
                <w:rFonts w:cs="宋体"/>
              </w:rPr>
              <w:t>权重</w:t>
            </w:r>
          </w:p>
        </w:tc>
        <w:tc>
          <w:tcPr>
            <w:tcW w:w="862"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A36107" w:rsidRDefault="00475434" w:rsidP="00A72C91">
            <w:pPr>
              <w:jc w:val="center"/>
              <w:rPr>
                <w:rFonts w:cs="宋体"/>
              </w:rPr>
            </w:pPr>
            <w:r w:rsidRPr="00A36107">
              <w:rPr>
                <w:rFonts w:cs="宋体"/>
              </w:rPr>
              <w:t>评分准则</w:t>
            </w:r>
          </w:p>
        </w:tc>
      </w:tr>
      <w:tr w:rsidR="00A36107" w:rsidRPr="00A36107" w14:paraId="0888C15A"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54311A9F" w14:textId="7D5A9812" w:rsidR="002759C5" w:rsidRPr="00A36107" w:rsidRDefault="002759C5" w:rsidP="002759C5">
            <w:pPr>
              <w:spacing w:line="400" w:lineRule="exact"/>
              <w:jc w:val="center"/>
              <w:textAlignment w:val="center"/>
              <w:rPr>
                <w:rFonts w:cs="宋体"/>
              </w:rPr>
            </w:pPr>
            <w:r w:rsidRPr="00A36107">
              <w:rPr>
                <w:rFonts w:cs="宋体" w:hint="eastAsia"/>
              </w:rPr>
              <w:t>1</w:t>
            </w:r>
          </w:p>
        </w:tc>
        <w:tc>
          <w:tcPr>
            <w:tcW w:w="1246" w:type="dxa"/>
            <w:tcBorders>
              <w:top w:val="single" w:sz="4" w:space="0" w:color="000000"/>
              <w:left w:val="single" w:sz="4" w:space="0" w:color="000000"/>
              <w:bottom w:val="single" w:sz="4" w:space="0" w:color="000000"/>
              <w:right w:val="single" w:sz="4" w:space="0" w:color="000000"/>
            </w:tcBorders>
            <w:vAlign w:val="center"/>
          </w:tcPr>
          <w:p w14:paraId="7AD716AE" w14:textId="022884EA" w:rsidR="002759C5" w:rsidRPr="00A36107" w:rsidRDefault="002759C5" w:rsidP="002759C5">
            <w:pPr>
              <w:spacing w:line="400" w:lineRule="exact"/>
              <w:jc w:val="left"/>
              <w:rPr>
                <w:rFonts w:cs="宋体"/>
              </w:rPr>
            </w:pPr>
            <w:r w:rsidRPr="00A36107">
              <w:rPr>
                <w:rFonts w:cs="宋体" w:hint="eastAsia"/>
              </w:rPr>
              <w:t>技术规格偏离情况</w:t>
            </w:r>
          </w:p>
        </w:tc>
        <w:tc>
          <w:tcPr>
            <w:tcW w:w="7412" w:type="dxa"/>
            <w:tcBorders>
              <w:top w:val="single" w:sz="4" w:space="0" w:color="000000"/>
              <w:left w:val="single" w:sz="4" w:space="0" w:color="000000"/>
              <w:bottom w:val="single" w:sz="4" w:space="0" w:color="000000"/>
              <w:right w:val="single" w:sz="4" w:space="0" w:color="000000"/>
            </w:tcBorders>
            <w:vAlign w:val="center"/>
          </w:tcPr>
          <w:p w14:paraId="5A786F44"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（一）评审内容：</w:t>
            </w:r>
          </w:p>
          <w:p w14:paraId="59516FE6"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投标人应如实填写《技术规格偏离表》，评审专家根据技术需求参数响应情况进行评审。</w:t>
            </w:r>
          </w:p>
          <w:p w14:paraId="243EAF7C"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（二）评分标准与依据：</w:t>
            </w:r>
          </w:p>
          <w:p w14:paraId="288E1802" w14:textId="7D1DEF92" w:rsidR="002759C5" w:rsidRPr="00A36107" w:rsidRDefault="002759C5" w:rsidP="002759C5">
            <w:pPr>
              <w:spacing w:line="400" w:lineRule="exact"/>
              <w:jc w:val="left"/>
              <w:rPr>
                <w:rFonts w:cs="宋体"/>
              </w:rPr>
            </w:pPr>
            <w:r w:rsidRPr="00A36107">
              <w:rPr>
                <w:rFonts w:cs="宋体" w:hint="eastAsia"/>
              </w:rPr>
              <w:t>完全满足招标文件要求的得</w:t>
            </w:r>
            <w:r w:rsidRPr="00A36107">
              <w:rPr>
                <w:rFonts w:cs="宋体" w:hint="eastAsia"/>
              </w:rPr>
              <w:t>16</w:t>
            </w:r>
            <w:r w:rsidRPr="00A36107">
              <w:rPr>
                <w:rFonts w:cs="宋体" w:hint="eastAsia"/>
              </w:rPr>
              <w:t>分，</w:t>
            </w:r>
            <w:proofErr w:type="gramStart"/>
            <w:r w:rsidRPr="00A36107">
              <w:rPr>
                <w:rFonts w:cs="宋体" w:hint="eastAsia"/>
              </w:rPr>
              <w:t>每负偏离</w:t>
            </w:r>
            <w:proofErr w:type="gramEnd"/>
            <w:r w:rsidRPr="00A36107">
              <w:rPr>
                <w:rFonts w:cs="宋体" w:hint="eastAsia"/>
              </w:rPr>
              <w:t>一项扣</w:t>
            </w:r>
            <w:r w:rsidRPr="00A36107">
              <w:rPr>
                <w:rFonts w:cs="宋体" w:hint="eastAsia"/>
              </w:rPr>
              <w:t>4</w:t>
            </w:r>
            <w:r w:rsidRPr="00A36107">
              <w:rPr>
                <w:rFonts w:cs="宋体" w:hint="eastAsia"/>
              </w:rPr>
              <w:t>分扣完为止。</w:t>
            </w:r>
          </w:p>
        </w:tc>
        <w:tc>
          <w:tcPr>
            <w:tcW w:w="862" w:type="dxa"/>
            <w:tcBorders>
              <w:top w:val="single" w:sz="4" w:space="0" w:color="000000"/>
              <w:left w:val="single" w:sz="4" w:space="0" w:color="000000"/>
              <w:bottom w:val="single" w:sz="4" w:space="0" w:color="000000"/>
              <w:right w:val="single" w:sz="4" w:space="0" w:color="000000"/>
            </w:tcBorders>
            <w:vAlign w:val="center"/>
          </w:tcPr>
          <w:p w14:paraId="6E3BD5DF" w14:textId="48F678E5" w:rsidR="002759C5" w:rsidRPr="00A36107" w:rsidRDefault="002759C5" w:rsidP="002759C5">
            <w:pPr>
              <w:pStyle w:val="NormalIndent"/>
              <w:ind w:firstLine="0"/>
              <w:jc w:val="center"/>
              <w:rPr>
                <w:rFonts w:cs="宋体"/>
                <w:szCs w:val="24"/>
              </w:rPr>
            </w:pPr>
            <w:r w:rsidRPr="00A36107">
              <w:rPr>
                <w:rFonts w:cs="宋体" w:hint="eastAsia"/>
                <w:szCs w:val="24"/>
              </w:rPr>
              <w:t>16</w:t>
            </w:r>
          </w:p>
        </w:tc>
      </w:tr>
      <w:tr w:rsidR="00A36107" w:rsidRPr="00A36107" w14:paraId="7B9DCB10"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13B14192" w14:textId="1788DCA8" w:rsidR="002759C5" w:rsidRPr="00A36107" w:rsidRDefault="002759C5" w:rsidP="002759C5">
            <w:pPr>
              <w:spacing w:line="400" w:lineRule="exact"/>
              <w:jc w:val="center"/>
              <w:textAlignment w:val="center"/>
              <w:rPr>
                <w:rFonts w:cs="宋体"/>
              </w:rPr>
            </w:pPr>
            <w:r w:rsidRPr="00A36107">
              <w:rPr>
                <w:rFonts w:cs="宋体" w:hint="eastAsia"/>
              </w:rPr>
              <w:t>2</w:t>
            </w:r>
          </w:p>
        </w:tc>
        <w:tc>
          <w:tcPr>
            <w:tcW w:w="1246" w:type="dxa"/>
            <w:tcBorders>
              <w:top w:val="single" w:sz="4" w:space="0" w:color="000000"/>
              <w:left w:val="single" w:sz="4" w:space="0" w:color="000000"/>
              <w:bottom w:val="single" w:sz="4" w:space="0" w:color="000000"/>
              <w:right w:val="single" w:sz="4" w:space="0" w:color="000000"/>
            </w:tcBorders>
            <w:vAlign w:val="center"/>
          </w:tcPr>
          <w:p w14:paraId="122D2E85" w14:textId="3ABEF030" w:rsidR="002759C5" w:rsidRPr="00A36107" w:rsidRDefault="002759C5" w:rsidP="002759C5">
            <w:pPr>
              <w:spacing w:line="400" w:lineRule="exact"/>
              <w:jc w:val="left"/>
              <w:rPr>
                <w:rFonts w:cs="宋体"/>
              </w:rPr>
            </w:pPr>
            <w:r w:rsidRPr="00A36107">
              <w:rPr>
                <w:rFonts w:cs="宋体" w:hint="eastAsia"/>
              </w:rPr>
              <w:t>项目重点难点分析、应对措施及相关的合理化建议</w:t>
            </w:r>
          </w:p>
        </w:tc>
        <w:tc>
          <w:tcPr>
            <w:tcW w:w="7412" w:type="dxa"/>
            <w:tcBorders>
              <w:top w:val="single" w:sz="4" w:space="0" w:color="000000"/>
              <w:left w:val="single" w:sz="4" w:space="0" w:color="000000"/>
              <w:bottom w:val="single" w:sz="4" w:space="0" w:color="000000"/>
              <w:right w:val="single" w:sz="4" w:space="0" w:color="000000"/>
            </w:tcBorders>
            <w:vAlign w:val="center"/>
          </w:tcPr>
          <w:p w14:paraId="62D896B7"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（一）评审内容：</w:t>
            </w:r>
          </w:p>
          <w:p w14:paraId="2A1AD9D3"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投标人对项目重点难点分析、应对措施及相关的合理化建议。评审专家根据招标文件的需求和投标文件响应情况进行评审。</w:t>
            </w:r>
          </w:p>
          <w:p w14:paraId="63234A58"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（二）评分标准与依据：</w:t>
            </w:r>
          </w:p>
          <w:p w14:paraId="5BE7F1E0" w14:textId="4697658C" w:rsidR="002759C5" w:rsidRPr="00A36107" w:rsidRDefault="002759C5" w:rsidP="002759C5">
            <w:pPr>
              <w:tabs>
                <w:tab w:val="left" w:pos="2869"/>
                <w:tab w:val="left" w:pos="3010"/>
              </w:tabs>
              <w:spacing w:line="400" w:lineRule="exact"/>
              <w:rPr>
                <w:rFonts w:cs="宋体"/>
              </w:rPr>
            </w:pPr>
            <w:r w:rsidRPr="00A36107">
              <w:rPr>
                <w:rFonts w:cs="宋体" w:hint="eastAsia"/>
              </w:rPr>
              <w:t>1.</w:t>
            </w:r>
            <w:r w:rsidRPr="00A36107">
              <w:rPr>
                <w:rFonts w:cs="宋体" w:hint="eastAsia"/>
              </w:rPr>
              <w:t>投标人的重点难点分析和合理化建议科学、合理的，得</w:t>
            </w:r>
            <w:r w:rsidRPr="00A36107">
              <w:rPr>
                <w:rFonts w:cs="宋体" w:hint="eastAsia"/>
              </w:rPr>
              <w:t>8</w:t>
            </w:r>
            <w:r w:rsidRPr="00A36107">
              <w:rPr>
                <w:rFonts w:cs="宋体" w:hint="eastAsia"/>
              </w:rPr>
              <w:t>分；</w:t>
            </w:r>
          </w:p>
          <w:p w14:paraId="6C370B65" w14:textId="54EF85DB" w:rsidR="002759C5" w:rsidRPr="00A36107" w:rsidRDefault="002759C5" w:rsidP="002759C5">
            <w:pPr>
              <w:tabs>
                <w:tab w:val="left" w:pos="2869"/>
                <w:tab w:val="left" w:pos="3010"/>
              </w:tabs>
              <w:spacing w:line="400" w:lineRule="exact"/>
              <w:rPr>
                <w:rFonts w:cs="宋体"/>
              </w:rPr>
            </w:pPr>
            <w:r w:rsidRPr="00A36107">
              <w:rPr>
                <w:rFonts w:cs="宋体" w:hint="eastAsia"/>
              </w:rPr>
              <w:lastRenderedPageBreak/>
              <w:t>2.</w:t>
            </w:r>
            <w:r w:rsidRPr="00A36107">
              <w:rPr>
                <w:rFonts w:cs="宋体" w:hint="eastAsia"/>
              </w:rPr>
              <w:t>投标人的重点难点分析和合理化建议较科学、较合理的，得</w:t>
            </w:r>
            <w:r w:rsidRPr="00A36107">
              <w:rPr>
                <w:rFonts w:cs="宋体" w:hint="eastAsia"/>
              </w:rPr>
              <w:t>4</w:t>
            </w:r>
            <w:r w:rsidRPr="00A36107">
              <w:rPr>
                <w:rFonts w:cs="宋体" w:hint="eastAsia"/>
              </w:rPr>
              <w:t>分；</w:t>
            </w:r>
          </w:p>
          <w:p w14:paraId="16BD068C" w14:textId="7F9A6FC6" w:rsidR="002759C5" w:rsidRPr="00A36107" w:rsidRDefault="002759C5" w:rsidP="002759C5">
            <w:pPr>
              <w:tabs>
                <w:tab w:val="left" w:pos="2869"/>
                <w:tab w:val="left" w:pos="3010"/>
              </w:tabs>
              <w:spacing w:line="400" w:lineRule="exact"/>
              <w:rPr>
                <w:rFonts w:cs="宋体"/>
              </w:rPr>
            </w:pPr>
            <w:r w:rsidRPr="00A36107">
              <w:rPr>
                <w:rFonts w:cs="宋体" w:hint="eastAsia"/>
              </w:rPr>
              <w:t>3.</w:t>
            </w:r>
            <w:r w:rsidRPr="00A36107">
              <w:rPr>
                <w:rFonts w:cs="宋体" w:hint="eastAsia"/>
              </w:rPr>
              <w:t>投标人的重点难点分析和合理化建议较合理的，得</w:t>
            </w:r>
            <w:r w:rsidRPr="00A36107">
              <w:rPr>
                <w:rFonts w:cs="宋体" w:hint="eastAsia"/>
              </w:rPr>
              <w:t>2</w:t>
            </w:r>
            <w:r w:rsidRPr="00A36107">
              <w:rPr>
                <w:rFonts w:cs="宋体" w:hint="eastAsia"/>
              </w:rPr>
              <w:t>分；</w:t>
            </w:r>
          </w:p>
          <w:p w14:paraId="6A5E6BCC" w14:textId="6CB0EF11" w:rsidR="002759C5" w:rsidRPr="00A36107" w:rsidRDefault="002759C5" w:rsidP="002759C5">
            <w:pPr>
              <w:spacing w:line="400" w:lineRule="exact"/>
              <w:jc w:val="left"/>
              <w:rPr>
                <w:rFonts w:cs="宋体"/>
              </w:rPr>
            </w:pPr>
            <w:r w:rsidRPr="00A36107">
              <w:rPr>
                <w:rFonts w:cs="宋体" w:hint="eastAsia"/>
              </w:rPr>
              <w:t>4.</w:t>
            </w:r>
            <w:r w:rsidRPr="00A36107">
              <w:rPr>
                <w:rFonts w:cs="宋体" w:hint="eastAsia"/>
              </w:rPr>
              <w:t>投标人的重点难点分析和合理化建议评价为差或不提供分析及建议的，不得分。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435A55E3" w14:textId="03EF0252" w:rsidR="002759C5" w:rsidRPr="00A36107" w:rsidRDefault="002759C5" w:rsidP="002759C5">
            <w:pPr>
              <w:pStyle w:val="NormalIndent"/>
              <w:ind w:firstLine="0"/>
              <w:jc w:val="center"/>
              <w:rPr>
                <w:rFonts w:cs="宋体"/>
                <w:szCs w:val="24"/>
              </w:rPr>
            </w:pPr>
            <w:r w:rsidRPr="00A36107">
              <w:rPr>
                <w:rFonts w:cs="宋体" w:hint="eastAsia"/>
                <w:szCs w:val="24"/>
              </w:rPr>
              <w:lastRenderedPageBreak/>
              <w:t>8</w:t>
            </w:r>
          </w:p>
        </w:tc>
      </w:tr>
      <w:tr w:rsidR="00A36107" w:rsidRPr="00A36107" w14:paraId="1906EFCE"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2B38863D" w14:textId="43B23E7B" w:rsidR="002759C5" w:rsidRPr="00A36107" w:rsidRDefault="002759C5" w:rsidP="002759C5">
            <w:pPr>
              <w:spacing w:line="400" w:lineRule="exact"/>
              <w:jc w:val="center"/>
              <w:textAlignment w:val="center"/>
              <w:rPr>
                <w:rFonts w:cs="宋体"/>
              </w:rPr>
            </w:pPr>
            <w:r w:rsidRPr="00A36107">
              <w:rPr>
                <w:rFonts w:cs="宋体" w:hint="eastAsia"/>
              </w:rPr>
              <w:lastRenderedPageBreak/>
              <w:t>4</w:t>
            </w:r>
          </w:p>
        </w:tc>
        <w:tc>
          <w:tcPr>
            <w:tcW w:w="1246" w:type="dxa"/>
            <w:tcBorders>
              <w:top w:val="single" w:sz="4" w:space="0" w:color="000000"/>
              <w:left w:val="single" w:sz="4" w:space="0" w:color="000000"/>
              <w:bottom w:val="single" w:sz="4" w:space="0" w:color="000000"/>
              <w:right w:val="single" w:sz="4" w:space="0" w:color="000000"/>
            </w:tcBorders>
            <w:vAlign w:val="center"/>
          </w:tcPr>
          <w:p w14:paraId="32828B8E" w14:textId="2EC0168E" w:rsidR="002759C5" w:rsidRPr="00A36107" w:rsidRDefault="002759C5" w:rsidP="002759C5">
            <w:pPr>
              <w:spacing w:line="400" w:lineRule="exact"/>
              <w:jc w:val="left"/>
              <w:rPr>
                <w:rFonts w:cs="宋体"/>
              </w:rPr>
            </w:pPr>
            <w:r w:rsidRPr="00A36107">
              <w:rPr>
                <w:rFonts w:cs="宋体" w:hint="eastAsia"/>
              </w:rPr>
              <w:t>服务</w:t>
            </w:r>
            <w:r w:rsidR="00CB7209" w:rsidRPr="00A36107">
              <w:rPr>
                <w:rFonts w:cs="宋体" w:hint="eastAsia"/>
              </w:rPr>
              <w:t>方案</w:t>
            </w:r>
          </w:p>
        </w:tc>
        <w:tc>
          <w:tcPr>
            <w:tcW w:w="7412" w:type="dxa"/>
            <w:tcBorders>
              <w:top w:val="single" w:sz="4" w:space="0" w:color="000000"/>
              <w:left w:val="single" w:sz="4" w:space="0" w:color="000000"/>
              <w:bottom w:val="single" w:sz="4" w:space="0" w:color="000000"/>
              <w:right w:val="single" w:sz="4" w:space="0" w:color="000000"/>
            </w:tcBorders>
            <w:vAlign w:val="center"/>
          </w:tcPr>
          <w:p w14:paraId="4663DDAF"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（一）评审内容：</w:t>
            </w:r>
          </w:p>
          <w:p w14:paraId="003C505B" w14:textId="4B9915AD" w:rsidR="002759C5" w:rsidRPr="00A36107" w:rsidRDefault="002759C5" w:rsidP="002759C5">
            <w:pPr>
              <w:tabs>
                <w:tab w:val="left" w:pos="2869"/>
                <w:tab w:val="left" w:pos="3010"/>
              </w:tabs>
              <w:spacing w:line="400" w:lineRule="exact"/>
              <w:rPr>
                <w:rFonts w:cs="宋体"/>
              </w:rPr>
            </w:pPr>
            <w:r w:rsidRPr="00A36107">
              <w:rPr>
                <w:rFonts w:cs="宋体" w:hint="eastAsia"/>
              </w:rPr>
              <w:t>投标人提供项目服务承诺的合理性、可操作性。评审专家根据招标文件的需求和投标文件响应情况进行评审。</w:t>
            </w:r>
          </w:p>
          <w:p w14:paraId="24E35501" w14:textId="77777777" w:rsidR="002759C5" w:rsidRPr="00A36107" w:rsidRDefault="002759C5" w:rsidP="002759C5">
            <w:pPr>
              <w:tabs>
                <w:tab w:val="left" w:pos="2869"/>
                <w:tab w:val="left" w:pos="3010"/>
              </w:tabs>
              <w:spacing w:line="400" w:lineRule="exact"/>
              <w:rPr>
                <w:rFonts w:cs="宋体"/>
              </w:rPr>
            </w:pPr>
            <w:r w:rsidRPr="00A36107">
              <w:rPr>
                <w:rFonts w:cs="宋体" w:hint="eastAsia"/>
              </w:rPr>
              <w:t>（二）评分标准与依据：</w:t>
            </w:r>
          </w:p>
          <w:p w14:paraId="5530A5AB" w14:textId="4A814DC8" w:rsidR="002759C5" w:rsidRPr="00A36107" w:rsidRDefault="002759C5" w:rsidP="00CB7209">
            <w:pPr>
              <w:spacing w:line="400" w:lineRule="exact"/>
              <w:jc w:val="left"/>
              <w:rPr>
                <w:rFonts w:cs="宋体"/>
              </w:rPr>
            </w:pPr>
            <w:r w:rsidRPr="00A36107">
              <w:rPr>
                <w:rFonts w:cs="宋体" w:hint="eastAsia"/>
              </w:rPr>
              <w:t>1.</w:t>
            </w:r>
            <w:r w:rsidRPr="00A36107">
              <w:rPr>
                <w:rFonts w:cs="宋体" w:hint="eastAsia"/>
              </w:rPr>
              <w:t>投标人</w:t>
            </w:r>
            <w:r w:rsidR="00CB7209" w:rsidRPr="00A36107">
              <w:rPr>
                <w:rFonts w:cs="宋体" w:hint="eastAsia"/>
              </w:rPr>
              <w:t>服务承诺、保障</w:t>
            </w:r>
            <w:r w:rsidRPr="00A36107">
              <w:rPr>
                <w:rFonts w:cs="宋体" w:hint="eastAsia"/>
              </w:rPr>
              <w:t>详细，</w:t>
            </w:r>
            <w:r w:rsidR="00CB7209" w:rsidRPr="00A36107">
              <w:rPr>
                <w:rFonts w:cs="宋体" w:hint="eastAsia"/>
              </w:rPr>
              <w:t>专业固定服务小组，理赔服务时效快捷，</w:t>
            </w:r>
            <w:r w:rsidRPr="00A36107">
              <w:rPr>
                <w:rFonts w:cs="宋体" w:hint="eastAsia"/>
              </w:rPr>
              <w:t>安排合理，得</w:t>
            </w:r>
            <w:r w:rsidRPr="00A36107">
              <w:rPr>
                <w:rFonts w:cs="宋体" w:hint="eastAsia"/>
              </w:rPr>
              <w:t>8</w:t>
            </w:r>
            <w:r w:rsidRPr="00A36107">
              <w:rPr>
                <w:rFonts w:cs="宋体" w:hint="eastAsia"/>
              </w:rPr>
              <w:t>分；</w:t>
            </w:r>
            <w:r w:rsidRPr="00A36107">
              <w:rPr>
                <w:rFonts w:cs="宋体" w:hint="eastAsia"/>
              </w:rPr>
              <w:br/>
              <w:t>2.</w:t>
            </w:r>
            <w:r w:rsidR="00CB7209" w:rsidRPr="00A36107">
              <w:rPr>
                <w:rFonts w:cs="宋体" w:hint="eastAsia"/>
              </w:rPr>
              <w:t xml:space="preserve"> </w:t>
            </w:r>
            <w:r w:rsidR="00CB7209" w:rsidRPr="00A36107">
              <w:rPr>
                <w:rFonts w:cs="宋体" w:hint="eastAsia"/>
              </w:rPr>
              <w:t>投标人服务承诺、</w:t>
            </w:r>
            <w:proofErr w:type="gramStart"/>
            <w:r w:rsidR="00CB7209" w:rsidRPr="00A36107">
              <w:rPr>
                <w:rFonts w:cs="宋体" w:hint="eastAsia"/>
              </w:rPr>
              <w:t>保障较</w:t>
            </w:r>
            <w:proofErr w:type="gramEnd"/>
            <w:r w:rsidR="00CB7209" w:rsidRPr="00A36107">
              <w:rPr>
                <w:rFonts w:cs="宋体" w:hint="eastAsia"/>
              </w:rPr>
              <w:t>详细，有相对专业固定服务小组，理赔服务时效较快捷，安排较合理，</w:t>
            </w:r>
            <w:r w:rsidRPr="00A36107">
              <w:rPr>
                <w:rFonts w:cs="宋体" w:hint="eastAsia"/>
              </w:rPr>
              <w:t>得</w:t>
            </w:r>
            <w:r w:rsidRPr="00A36107">
              <w:rPr>
                <w:rFonts w:cs="宋体" w:hint="eastAsia"/>
              </w:rPr>
              <w:t>4</w:t>
            </w:r>
            <w:r w:rsidRPr="00A36107">
              <w:rPr>
                <w:rFonts w:cs="宋体" w:hint="eastAsia"/>
              </w:rPr>
              <w:t>分；</w:t>
            </w:r>
            <w:r w:rsidRPr="00A36107">
              <w:rPr>
                <w:rFonts w:cs="宋体" w:hint="eastAsia"/>
              </w:rPr>
              <w:br/>
              <w:t>3.</w:t>
            </w:r>
            <w:r w:rsidR="00CB7209" w:rsidRPr="00A36107">
              <w:rPr>
                <w:rFonts w:cs="宋体" w:hint="eastAsia"/>
              </w:rPr>
              <w:t xml:space="preserve"> 2. </w:t>
            </w:r>
            <w:r w:rsidR="00CB7209" w:rsidRPr="00A36107">
              <w:rPr>
                <w:rFonts w:cs="宋体" w:hint="eastAsia"/>
              </w:rPr>
              <w:t>投标人服务承诺、保障一般，没有专业固定服务小组，理赔服务时效一般，安排不合理，</w:t>
            </w:r>
            <w:r w:rsidRPr="00A36107">
              <w:rPr>
                <w:rFonts w:cs="宋体" w:hint="eastAsia"/>
              </w:rPr>
              <w:t>得</w:t>
            </w:r>
            <w:r w:rsidRPr="00A36107">
              <w:rPr>
                <w:rFonts w:cs="宋体" w:hint="eastAsia"/>
              </w:rPr>
              <w:t>2</w:t>
            </w:r>
            <w:r w:rsidRPr="00A36107">
              <w:rPr>
                <w:rFonts w:cs="宋体" w:hint="eastAsia"/>
              </w:rPr>
              <w:t>分。</w:t>
            </w:r>
            <w:r w:rsidRPr="00A36107">
              <w:rPr>
                <w:rFonts w:cs="宋体" w:hint="eastAsia"/>
              </w:rPr>
              <w:br/>
              <w:t>4.</w:t>
            </w:r>
            <w:r w:rsidRPr="00A36107">
              <w:rPr>
                <w:rFonts w:cs="宋体" w:hint="eastAsia"/>
              </w:rPr>
              <w:t>不提供服务承诺不得分。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46507E37" w14:textId="75B40EE4" w:rsidR="002759C5" w:rsidRPr="00A36107" w:rsidRDefault="002759C5" w:rsidP="002759C5">
            <w:pPr>
              <w:pStyle w:val="NormalIndent"/>
              <w:ind w:firstLine="0"/>
              <w:jc w:val="center"/>
              <w:rPr>
                <w:rFonts w:cs="宋体"/>
                <w:szCs w:val="24"/>
              </w:rPr>
            </w:pPr>
            <w:r w:rsidRPr="00A36107">
              <w:rPr>
                <w:rFonts w:cs="宋体" w:hint="eastAsia"/>
                <w:szCs w:val="24"/>
              </w:rPr>
              <w:t>8</w:t>
            </w:r>
          </w:p>
        </w:tc>
      </w:tr>
      <w:tr w:rsidR="00A36107" w:rsidRPr="00A36107" w14:paraId="03B0001D"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58DDE8B" w14:textId="77777777" w:rsidR="00662D40" w:rsidRPr="00A36107" w:rsidRDefault="00662D40" w:rsidP="002759C5">
            <w:pPr>
              <w:spacing w:line="400" w:lineRule="exact"/>
              <w:jc w:val="center"/>
              <w:textAlignment w:val="center"/>
              <w:rPr>
                <w:rFonts w:cs="宋体"/>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E9F6DCF" w14:textId="1C8444E2" w:rsidR="00662D40" w:rsidRPr="00A36107" w:rsidRDefault="00662D40" w:rsidP="00DC4233">
            <w:pPr>
              <w:spacing w:line="400" w:lineRule="exact"/>
              <w:jc w:val="left"/>
              <w:rPr>
                <w:rFonts w:cs="宋体"/>
              </w:rPr>
            </w:pPr>
            <w:r w:rsidRPr="00A36107">
              <w:rPr>
                <w:rFonts w:cs="宋体" w:hint="eastAsia"/>
              </w:rPr>
              <w:t>202</w:t>
            </w:r>
            <w:r w:rsidR="00DC4233" w:rsidRPr="00A36107">
              <w:rPr>
                <w:rFonts w:cs="宋体" w:hint="eastAsia"/>
              </w:rPr>
              <w:t>2</w:t>
            </w:r>
            <w:r w:rsidRPr="00A36107">
              <w:rPr>
                <w:rFonts w:cs="宋体" w:hint="eastAsia"/>
              </w:rPr>
              <w:t>年度保险服务质量指数</w:t>
            </w:r>
          </w:p>
        </w:tc>
        <w:tc>
          <w:tcPr>
            <w:tcW w:w="7412" w:type="dxa"/>
            <w:tcBorders>
              <w:top w:val="single" w:sz="4" w:space="0" w:color="000000"/>
              <w:left w:val="single" w:sz="4" w:space="0" w:color="000000"/>
              <w:bottom w:val="single" w:sz="4" w:space="0" w:color="000000"/>
              <w:right w:val="single" w:sz="4" w:space="0" w:color="000000"/>
            </w:tcBorders>
            <w:vAlign w:val="center"/>
          </w:tcPr>
          <w:p w14:paraId="56AB8773" w14:textId="77777777" w:rsidR="00662D40" w:rsidRPr="00A36107" w:rsidRDefault="00662D40" w:rsidP="00662D40">
            <w:pPr>
              <w:spacing w:line="360" w:lineRule="exact"/>
              <w:rPr>
                <w:rFonts w:cs="宋体"/>
              </w:rPr>
            </w:pPr>
            <w:r w:rsidRPr="00A36107">
              <w:rPr>
                <w:rFonts w:cs="宋体" w:hint="eastAsia"/>
              </w:rPr>
              <w:t>根据中国银保信公布的</w:t>
            </w:r>
            <w:r w:rsidRPr="00A36107">
              <w:rPr>
                <w:rFonts w:cs="宋体" w:hint="eastAsia"/>
              </w:rPr>
              <w:t>2021</w:t>
            </w:r>
            <w:r w:rsidRPr="00A36107">
              <w:rPr>
                <w:rFonts w:cs="宋体" w:hint="eastAsia"/>
              </w:rPr>
              <w:t>年度保险服务质量指数进行评分（需提供相应证明材料）评价结果为</w:t>
            </w:r>
            <w:r w:rsidRPr="00A36107">
              <w:rPr>
                <w:rFonts w:cs="宋体" w:hint="eastAsia"/>
              </w:rPr>
              <w:t>94-100</w:t>
            </w:r>
            <w:r w:rsidRPr="00A36107">
              <w:rPr>
                <w:rFonts w:cs="宋体" w:hint="eastAsia"/>
              </w:rPr>
              <w:t>分得</w:t>
            </w:r>
            <w:r w:rsidRPr="00A36107">
              <w:rPr>
                <w:rFonts w:cs="宋体" w:hint="eastAsia"/>
              </w:rPr>
              <w:t>10</w:t>
            </w:r>
            <w:r w:rsidRPr="00A36107">
              <w:rPr>
                <w:rFonts w:cs="宋体" w:hint="eastAsia"/>
              </w:rPr>
              <w:t>分；</w:t>
            </w:r>
            <w:r w:rsidRPr="00A36107">
              <w:rPr>
                <w:rFonts w:cs="宋体" w:hint="eastAsia"/>
              </w:rPr>
              <w:t xml:space="preserve">                  </w:t>
            </w:r>
          </w:p>
          <w:p w14:paraId="0D7822B8" w14:textId="77777777" w:rsidR="00662D40" w:rsidRPr="00A36107" w:rsidRDefault="00662D40" w:rsidP="00662D40">
            <w:pPr>
              <w:spacing w:line="360" w:lineRule="exact"/>
              <w:rPr>
                <w:rFonts w:cs="宋体"/>
              </w:rPr>
            </w:pPr>
            <w:r w:rsidRPr="00A36107">
              <w:rPr>
                <w:rFonts w:cs="宋体" w:hint="eastAsia"/>
              </w:rPr>
              <w:t>评价结果为</w:t>
            </w:r>
            <w:r w:rsidRPr="00A36107">
              <w:rPr>
                <w:rFonts w:cs="宋体" w:hint="eastAsia"/>
              </w:rPr>
              <w:t>90-94</w:t>
            </w:r>
            <w:r w:rsidRPr="00A36107">
              <w:rPr>
                <w:rFonts w:cs="宋体" w:hint="eastAsia"/>
              </w:rPr>
              <w:t>（不含）得</w:t>
            </w:r>
            <w:r w:rsidRPr="00A36107">
              <w:rPr>
                <w:rFonts w:cs="宋体" w:hint="eastAsia"/>
              </w:rPr>
              <w:t>5</w:t>
            </w:r>
            <w:r w:rsidRPr="00A36107">
              <w:rPr>
                <w:rFonts w:cs="宋体" w:hint="eastAsia"/>
              </w:rPr>
              <w:t>分；</w:t>
            </w:r>
          </w:p>
          <w:p w14:paraId="54D89B73" w14:textId="77777777" w:rsidR="00662D40" w:rsidRPr="00A36107" w:rsidRDefault="00662D40" w:rsidP="00662D40">
            <w:pPr>
              <w:spacing w:line="360" w:lineRule="exact"/>
              <w:rPr>
                <w:rFonts w:cs="宋体"/>
              </w:rPr>
            </w:pPr>
            <w:r w:rsidRPr="00A36107">
              <w:rPr>
                <w:rFonts w:cs="宋体" w:hint="eastAsia"/>
              </w:rPr>
              <w:t>评价结果为</w:t>
            </w:r>
            <w:r w:rsidRPr="00A36107">
              <w:rPr>
                <w:rFonts w:cs="宋体" w:hint="eastAsia"/>
              </w:rPr>
              <w:t>84-90</w:t>
            </w:r>
            <w:r w:rsidRPr="00A36107">
              <w:rPr>
                <w:rFonts w:cs="宋体" w:hint="eastAsia"/>
              </w:rPr>
              <w:t>（不含）得</w:t>
            </w:r>
            <w:r w:rsidRPr="00A36107">
              <w:rPr>
                <w:rFonts w:cs="宋体" w:hint="eastAsia"/>
              </w:rPr>
              <w:t>4</w:t>
            </w:r>
            <w:r w:rsidRPr="00A36107">
              <w:rPr>
                <w:rFonts w:cs="宋体" w:hint="eastAsia"/>
              </w:rPr>
              <w:t>分；</w:t>
            </w:r>
          </w:p>
          <w:p w14:paraId="14D063DF" w14:textId="77777777" w:rsidR="00662D40" w:rsidRPr="00A36107" w:rsidRDefault="00662D40" w:rsidP="00662D40">
            <w:pPr>
              <w:spacing w:line="360" w:lineRule="exact"/>
              <w:rPr>
                <w:rFonts w:cs="宋体"/>
              </w:rPr>
            </w:pPr>
            <w:r w:rsidRPr="00A36107">
              <w:rPr>
                <w:rFonts w:cs="宋体" w:hint="eastAsia"/>
              </w:rPr>
              <w:t>评价结果为</w:t>
            </w:r>
            <w:r w:rsidRPr="00A36107">
              <w:rPr>
                <w:rFonts w:cs="宋体" w:hint="eastAsia"/>
              </w:rPr>
              <w:t>80-84</w:t>
            </w:r>
            <w:r w:rsidRPr="00A36107">
              <w:rPr>
                <w:rFonts w:cs="宋体" w:hint="eastAsia"/>
              </w:rPr>
              <w:t>（不含）得</w:t>
            </w:r>
            <w:r w:rsidRPr="00A36107">
              <w:rPr>
                <w:rFonts w:cs="宋体" w:hint="eastAsia"/>
              </w:rPr>
              <w:t>3</w:t>
            </w:r>
            <w:r w:rsidRPr="00A36107">
              <w:rPr>
                <w:rFonts w:cs="宋体" w:hint="eastAsia"/>
              </w:rPr>
              <w:t>分</w:t>
            </w:r>
          </w:p>
          <w:p w14:paraId="1994145E" w14:textId="77777777" w:rsidR="00662D40" w:rsidRPr="00A36107" w:rsidRDefault="00662D40" w:rsidP="00662D40">
            <w:pPr>
              <w:spacing w:line="360" w:lineRule="exact"/>
              <w:rPr>
                <w:rFonts w:cs="宋体"/>
              </w:rPr>
            </w:pPr>
            <w:r w:rsidRPr="00A36107">
              <w:rPr>
                <w:rFonts w:cs="宋体" w:hint="eastAsia"/>
              </w:rPr>
              <w:t>评价结果为</w:t>
            </w:r>
            <w:r w:rsidRPr="00A36107">
              <w:rPr>
                <w:rFonts w:cs="宋体" w:hint="eastAsia"/>
              </w:rPr>
              <w:t>80</w:t>
            </w:r>
            <w:r w:rsidRPr="00A36107">
              <w:rPr>
                <w:rFonts w:cs="宋体" w:hint="eastAsia"/>
              </w:rPr>
              <w:t>分以下的得</w:t>
            </w:r>
            <w:r w:rsidRPr="00A36107">
              <w:rPr>
                <w:rFonts w:cs="宋体" w:hint="eastAsia"/>
              </w:rPr>
              <w:t>1</w:t>
            </w:r>
            <w:r w:rsidRPr="00A36107">
              <w:rPr>
                <w:rFonts w:cs="宋体" w:hint="eastAsia"/>
              </w:rPr>
              <w:t>分。</w:t>
            </w:r>
          </w:p>
          <w:p w14:paraId="25448D05" w14:textId="60DE1005" w:rsidR="00662D40" w:rsidRPr="00A36107" w:rsidRDefault="00662D40" w:rsidP="00662D40">
            <w:pPr>
              <w:pStyle w:val="Normal1"/>
              <w:rPr>
                <w:rFonts w:cs="宋体"/>
                <w:kern w:val="2"/>
                <w:sz w:val="21"/>
              </w:rPr>
            </w:pPr>
            <w:r w:rsidRPr="00A36107">
              <w:rPr>
                <w:rFonts w:cs="宋体" w:hint="eastAsia"/>
                <w:kern w:val="2"/>
                <w:sz w:val="21"/>
              </w:rPr>
              <w:t>（提供中国银保信公布的</w:t>
            </w:r>
            <w:r w:rsidRPr="00A36107">
              <w:rPr>
                <w:rFonts w:cs="宋体" w:hint="eastAsia"/>
                <w:kern w:val="2"/>
                <w:sz w:val="21"/>
              </w:rPr>
              <w:t>2021</w:t>
            </w:r>
            <w:r w:rsidRPr="00A36107">
              <w:rPr>
                <w:rFonts w:cs="宋体" w:hint="eastAsia"/>
                <w:kern w:val="2"/>
                <w:sz w:val="21"/>
              </w:rPr>
              <w:t>年度保险服务质量指数截图，并加投标人公章，未提供不计分）</w:t>
            </w:r>
          </w:p>
        </w:tc>
        <w:tc>
          <w:tcPr>
            <w:tcW w:w="862" w:type="dxa"/>
            <w:tcBorders>
              <w:top w:val="single" w:sz="4" w:space="0" w:color="000000"/>
              <w:left w:val="single" w:sz="4" w:space="0" w:color="000000"/>
              <w:bottom w:val="single" w:sz="4" w:space="0" w:color="000000"/>
              <w:right w:val="single" w:sz="4" w:space="0" w:color="000000"/>
            </w:tcBorders>
            <w:vAlign w:val="center"/>
          </w:tcPr>
          <w:p w14:paraId="51E2C518" w14:textId="491E5F01" w:rsidR="00662D40" w:rsidRPr="00A36107" w:rsidRDefault="00DC4233" w:rsidP="002759C5">
            <w:pPr>
              <w:pStyle w:val="NormalIndent"/>
              <w:ind w:firstLine="0"/>
              <w:jc w:val="center"/>
              <w:rPr>
                <w:rFonts w:cs="宋体"/>
                <w:szCs w:val="24"/>
              </w:rPr>
            </w:pPr>
            <w:r w:rsidRPr="00A36107">
              <w:rPr>
                <w:rFonts w:cs="宋体" w:hint="eastAsia"/>
                <w:szCs w:val="24"/>
              </w:rPr>
              <w:t>10</w:t>
            </w:r>
          </w:p>
        </w:tc>
      </w:tr>
      <w:tr w:rsidR="00A36107" w:rsidRPr="00A36107" w14:paraId="05340863"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0A48E14" w14:textId="77777777" w:rsidR="00662D40" w:rsidRPr="00A36107" w:rsidRDefault="00662D40" w:rsidP="002759C5">
            <w:pPr>
              <w:spacing w:line="400" w:lineRule="exact"/>
              <w:jc w:val="center"/>
              <w:textAlignment w:val="center"/>
              <w:rPr>
                <w:rFonts w:cs="宋体"/>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3EB844E" w14:textId="2A4234B5" w:rsidR="00662D40" w:rsidRPr="00A36107" w:rsidRDefault="00662D40" w:rsidP="00DC4233">
            <w:pPr>
              <w:spacing w:line="400" w:lineRule="exact"/>
              <w:jc w:val="left"/>
              <w:rPr>
                <w:rFonts w:cs="宋体"/>
              </w:rPr>
            </w:pPr>
            <w:r w:rsidRPr="00A36107">
              <w:rPr>
                <w:rFonts w:cs="宋体" w:hint="eastAsia"/>
              </w:rPr>
              <w:t>202</w:t>
            </w:r>
            <w:r w:rsidR="00DC4233" w:rsidRPr="00A36107">
              <w:rPr>
                <w:rFonts w:cs="宋体" w:hint="eastAsia"/>
              </w:rPr>
              <w:t>2</w:t>
            </w:r>
            <w:r w:rsidRPr="00A36107">
              <w:rPr>
                <w:rFonts w:cs="宋体" w:hint="eastAsia"/>
              </w:rPr>
              <w:t>年度综合偿付能力充足率</w:t>
            </w:r>
          </w:p>
        </w:tc>
        <w:tc>
          <w:tcPr>
            <w:tcW w:w="7412" w:type="dxa"/>
            <w:tcBorders>
              <w:top w:val="single" w:sz="4" w:space="0" w:color="000000"/>
              <w:left w:val="single" w:sz="4" w:space="0" w:color="000000"/>
              <w:bottom w:val="single" w:sz="4" w:space="0" w:color="000000"/>
              <w:right w:val="single" w:sz="4" w:space="0" w:color="000000"/>
            </w:tcBorders>
            <w:vAlign w:val="center"/>
          </w:tcPr>
          <w:p w14:paraId="28FA764D" w14:textId="47DF0F78" w:rsidR="00662D40" w:rsidRPr="00A36107" w:rsidRDefault="00662D40" w:rsidP="00662D40">
            <w:pPr>
              <w:pStyle w:val="Normal1"/>
              <w:rPr>
                <w:rFonts w:cs="宋体"/>
                <w:kern w:val="2"/>
                <w:sz w:val="21"/>
              </w:rPr>
            </w:pPr>
            <w:r w:rsidRPr="00A36107">
              <w:rPr>
                <w:rFonts w:cs="宋体" w:hint="eastAsia"/>
                <w:kern w:val="2"/>
                <w:sz w:val="21"/>
              </w:rPr>
              <w:t>综合偿付能力充足率≥</w:t>
            </w:r>
            <w:r w:rsidRPr="00A36107">
              <w:rPr>
                <w:rFonts w:cs="宋体" w:hint="eastAsia"/>
                <w:kern w:val="2"/>
                <w:sz w:val="21"/>
              </w:rPr>
              <w:t>2</w:t>
            </w:r>
            <w:r w:rsidR="00DC4233" w:rsidRPr="00A36107">
              <w:rPr>
                <w:rFonts w:cs="宋体" w:hint="eastAsia"/>
                <w:kern w:val="2"/>
                <w:sz w:val="21"/>
              </w:rPr>
              <w:t>5</w:t>
            </w:r>
            <w:r w:rsidRPr="00A36107">
              <w:rPr>
                <w:rFonts w:cs="宋体" w:hint="eastAsia"/>
                <w:kern w:val="2"/>
                <w:sz w:val="21"/>
              </w:rPr>
              <w:t>0%</w:t>
            </w:r>
            <w:r w:rsidRPr="00A36107">
              <w:rPr>
                <w:rFonts w:cs="宋体" w:hint="eastAsia"/>
                <w:kern w:val="2"/>
                <w:sz w:val="21"/>
              </w:rPr>
              <w:t>的得</w:t>
            </w:r>
            <w:r w:rsidR="00DC4233" w:rsidRPr="00A36107">
              <w:rPr>
                <w:rFonts w:cs="宋体" w:hint="eastAsia"/>
                <w:kern w:val="2"/>
                <w:sz w:val="21"/>
              </w:rPr>
              <w:t>8</w:t>
            </w:r>
            <w:r w:rsidRPr="00A36107">
              <w:rPr>
                <w:rFonts w:cs="宋体" w:hint="eastAsia"/>
                <w:kern w:val="2"/>
                <w:sz w:val="21"/>
              </w:rPr>
              <w:t>分；</w:t>
            </w:r>
            <w:r w:rsidRPr="00A36107">
              <w:rPr>
                <w:rFonts w:cs="宋体" w:hint="eastAsia"/>
                <w:kern w:val="2"/>
                <w:sz w:val="21"/>
              </w:rPr>
              <w:t xml:space="preserve">    </w:t>
            </w:r>
          </w:p>
          <w:p w14:paraId="2B9942B6" w14:textId="6C83D73D" w:rsidR="00662D40" w:rsidRPr="00A36107" w:rsidRDefault="00662D40" w:rsidP="00662D40">
            <w:pPr>
              <w:pStyle w:val="Normal1"/>
              <w:rPr>
                <w:rFonts w:cs="宋体"/>
                <w:kern w:val="2"/>
                <w:sz w:val="21"/>
              </w:rPr>
            </w:pPr>
            <w:r w:rsidRPr="00A36107">
              <w:rPr>
                <w:rFonts w:cs="宋体" w:hint="eastAsia"/>
                <w:kern w:val="2"/>
                <w:sz w:val="21"/>
              </w:rPr>
              <w:t>2</w:t>
            </w:r>
            <w:r w:rsidR="00DC4233" w:rsidRPr="00A36107">
              <w:rPr>
                <w:rFonts w:cs="宋体" w:hint="eastAsia"/>
                <w:kern w:val="2"/>
                <w:sz w:val="21"/>
              </w:rPr>
              <w:t>5</w:t>
            </w:r>
            <w:r w:rsidRPr="00A36107">
              <w:rPr>
                <w:rFonts w:cs="宋体" w:hint="eastAsia"/>
                <w:kern w:val="2"/>
                <w:sz w:val="21"/>
              </w:rPr>
              <w:t>0%</w:t>
            </w:r>
            <w:r w:rsidRPr="00A36107">
              <w:rPr>
                <w:rFonts w:cs="宋体" w:hint="eastAsia"/>
                <w:kern w:val="2"/>
                <w:sz w:val="21"/>
              </w:rPr>
              <w:t>＞综合偿付能力充足率≥</w:t>
            </w:r>
            <w:r w:rsidRPr="00A36107">
              <w:rPr>
                <w:rFonts w:cs="宋体" w:hint="eastAsia"/>
                <w:kern w:val="2"/>
                <w:sz w:val="21"/>
              </w:rPr>
              <w:t>2</w:t>
            </w:r>
            <w:r w:rsidR="00DC4233" w:rsidRPr="00A36107">
              <w:rPr>
                <w:rFonts w:cs="宋体" w:hint="eastAsia"/>
                <w:kern w:val="2"/>
                <w:sz w:val="21"/>
              </w:rPr>
              <w:t>2</w:t>
            </w:r>
            <w:r w:rsidRPr="00A36107">
              <w:rPr>
                <w:rFonts w:cs="宋体" w:hint="eastAsia"/>
                <w:kern w:val="2"/>
                <w:sz w:val="21"/>
              </w:rPr>
              <w:t>0%</w:t>
            </w:r>
            <w:r w:rsidRPr="00A36107">
              <w:rPr>
                <w:rFonts w:cs="宋体" w:hint="eastAsia"/>
                <w:kern w:val="2"/>
                <w:sz w:val="21"/>
              </w:rPr>
              <w:t>的得</w:t>
            </w:r>
            <w:r w:rsidR="00DC4233" w:rsidRPr="00A36107">
              <w:rPr>
                <w:rFonts w:cs="宋体" w:hint="eastAsia"/>
                <w:kern w:val="2"/>
                <w:sz w:val="21"/>
              </w:rPr>
              <w:t>4</w:t>
            </w:r>
            <w:r w:rsidRPr="00A36107">
              <w:rPr>
                <w:rFonts w:cs="宋体" w:hint="eastAsia"/>
                <w:kern w:val="2"/>
                <w:sz w:val="21"/>
              </w:rPr>
              <w:t>分；</w:t>
            </w:r>
            <w:r w:rsidRPr="00A36107">
              <w:rPr>
                <w:rFonts w:cs="宋体" w:hint="eastAsia"/>
                <w:kern w:val="2"/>
                <w:sz w:val="21"/>
              </w:rPr>
              <w:t xml:space="preserve">                                   2</w:t>
            </w:r>
            <w:r w:rsidR="00DC4233" w:rsidRPr="00A36107">
              <w:rPr>
                <w:rFonts w:cs="宋体" w:hint="eastAsia"/>
                <w:kern w:val="2"/>
                <w:sz w:val="21"/>
              </w:rPr>
              <w:t>2</w:t>
            </w:r>
            <w:r w:rsidRPr="00A36107">
              <w:rPr>
                <w:rFonts w:cs="宋体" w:hint="eastAsia"/>
                <w:kern w:val="2"/>
                <w:sz w:val="21"/>
              </w:rPr>
              <w:t>0%</w:t>
            </w:r>
            <w:r w:rsidRPr="00A36107">
              <w:rPr>
                <w:rFonts w:cs="宋体" w:hint="eastAsia"/>
                <w:kern w:val="2"/>
                <w:sz w:val="21"/>
              </w:rPr>
              <w:t>＞综合偿付能力充足率≥</w:t>
            </w:r>
            <w:r w:rsidRPr="00A36107">
              <w:rPr>
                <w:rFonts w:cs="宋体" w:hint="eastAsia"/>
                <w:kern w:val="2"/>
                <w:sz w:val="21"/>
              </w:rPr>
              <w:t>2</w:t>
            </w:r>
            <w:r w:rsidR="00DC4233" w:rsidRPr="00A36107">
              <w:rPr>
                <w:rFonts w:cs="宋体" w:hint="eastAsia"/>
                <w:kern w:val="2"/>
                <w:sz w:val="21"/>
              </w:rPr>
              <w:t>0</w:t>
            </w:r>
            <w:r w:rsidRPr="00A36107">
              <w:rPr>
                <w:rFonts w:cs="宋体" w:hint="eastAsia"/>
                <w:kern w:val="2"/>
                <w:sz w:val="21"/>
              </w:rPr>
              <w:t>0%</w:t>
            </w:r>
            <w:r w:rsidRPr="00A36107">
              <w:rPr>
                <w:rFonts w:cs="宋体" w:hint="eastAsia"/>
                <w:kern w:val="2"/>
                <w:sz w:val="21"/>
              </w:rPr>
              <w:t>的得</w:t>
            </w:r>
            <w:r w:rsidR="00DC4233" w:rsidRPr="00A36107">
              <w:rPr>
                <w:rFonts w:cs="宋体" w:hint="eastAsia"/>
                <w:kern w:val="2"/>
                <w:sz w:val="21"/>
              </w:rPr>
              <w:t>2</w:t>
            </w:r>
            <w:r w:rsidRPr="00A36107">
              <w:rPr>
                <w:rFonts w:cs="宋体" w:hint="eastAsia"/>
                <w:kern w:val="2"/>
                <w:sz w:val="21"/>
              </w:rPr>
              <w:t>分；</w:t>
            </w:r>
          </w:p>
          <w:p w14:paraId="31A118AF" w14:textId="2E19F428" w:rsidR="00662D40" w:rsidRPr="00A36107" w:rsidRDefault="00662D40" w:rsidP="00662D40">
            <w:pPr>
              <w:pStyle w:val="Normal1"/>
              <w:rPr>
                <w:rFonts w:cs="宋体"/>
                <w:kern w:val="2"/>
                <w:sz w:val="21"/>
              </w:rPr>
            </w:pPr>
            <w:r w:rsidRPr="00A36107">
              <w:rPr>
                <w:rFonts w:cs="宋体" w:hint="eastAsia"/>
                <w:kern w:val="2"/>
                <w:sz w:val="21"/>
              </w:rPr>
              <w:t>综合偿付能力充足率＜</w:t>
            </w:r>
            <w:r w:rsidRPr="00A36107">
              <w:rPr>
                <w:rFonts w:cs="宋体" w:hint="eastAsia"/>
                <w:kern w:val="2"/>
                <w:sz w:val="21"/>
              </w:rPr>
              <w:t>2</w:t>
            </w:r>
            <w:r w:rsidR="00DC4233" w:rsidRPr="00A36107">
              <w:rPr>
                <w:rFonts w:cs="宋体" w:hint="eastAsia"/>
                <w:kern w:val="2"/>
                <w:sz w:val="21"/>
              </w:rPr>
              <w:t>0</w:t>
            </w:r>
            <w:r w:rsidRPr="00A36107">
              <w:rPr>
                <w:rFonts w:cs="宋体" w:hint="eastAsia"/>
                <w:kern w:val="2"/>
                <w:sz w:val="21"/>
              </w:rPr>
              <w:t>0%</w:t>
            </w:r>
            <w:r w:rsidRPr="00A36107">
              <w:rPr>
                <w:rFonts w:cs="宋体" w:hint="eastAsia"/>
                <w:kern w:val="2"/>
                <w:sz w:val="21"/>
              </w:rPr>
              <w:t>的不得分。</w:t>
            </w:r>
          </w:p>
          <w:p w14:paraId="2D3FABE2" w14:textId="0C3CBFE1" w:rsidR="00662D40" w:rsidRPr="00A36107" w:rsidRDefault="00662D40" w:rsidP="00662D40">
            <w:pPr>
              <w:spacing w:line="400" w:lineRule="exact"/>
              <w:rPr>
                <w:rFonts w:cs="宋体"/>
              </w:rPr>
            </w:pPr>
            <w:r w:rsidRPr="00A36107">
              <w:rPr>
                <w:rFonts w:cs="宋体" w:hint="eastAsia"/>
              </w:rPr>
              <w:t>（以提供会计师事务所出具的最近</w:t>
            </w:r>
            <w:proofErr w:type="gramStart"/>
            <w:r w:rsidRPr="00A36107">
              <w:rPr>
                <w:rFonts w:cs="宋体" w:hint="eastAsia"/>
              </w:rPr>
              <w:t>一</w:t>
            </w:r>
            <w:proofErr w:type="gramEnd"/>
            <w:r w:rsidRPr="00A36107">
              <w:rPr>
                <w:rFonts w:cs="宋体" w:hint="eastAsia"/>
              </w:rPr>
              <w:t>年度审计报告中偿付能力状况表影印件为准）</w:t>
            </w:r>
          </w:p>
        </w:tc>
        <w:tc>
          <w:tcPr>
            <w:tcW w:w="862" w:type="dxa"/>
            <w:tcBorders>
              <w:top w:val="single" w:sz="4" w:space="0" w:color="000000"/>
              <w:left w:val="single" w:sz="4" w:space="0" w:color="000000"/>
              <w:bottom w:val="single" w:sz="4" w:space="0" w:color="000000"/>
              <w:right w:val="single" w:sz="4" w:space="0" w:color="000000"/>
            </w:tcBorders>
            <w:vAlign w:val="center"/>
          </w:tcPr>
          <w:p w14:paraId="7EB1C734" w14:textId="2D2F82AE" w:rsidR="00662D40" w:rsidRPr="00A36107" w:rsidRDefault="00DC4233" w:rsidP="002759C5">
            <w:pPr>
              <w:pStyle w:val="NormalIndent"/>
              <w:ind w:firstLine="0"/>
              <w:jc w:val="center"/>
              <w:rPr>
                <w:rFonts w:cs="宋体"/>
                <w:szCs w:val="24"/>
              </w:rPr>
            </w:pPr>
            <w:r w:rsidRPr="00A36107">
              <w:rPr>
                <w:rFonts w:cs="宋体" w:hint="eastAsia"/>
                <w:szCs w:val="24"/>
              </w:rPr>
              <w:t>8</w:t>
            </w:r>
          </w:p>
        </w:tc>
      </w:tr>
      <w:tr w:rsidR="00A36107" w:rsidRPr="00A36107" w14:paraId="2C1EC981"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3F65E73E" w14:textId="2813C515" w:rsidR="002759C5" w:rsidRPr="00A36107" w:rsidRDefault="002759C5" w:rsidP="002759C5">
            <w:pPr>
              <w:spacing w:line="400" w:lineRule="exact"/>
              <w:jc w:val="center"/>
              <w:textAlignment w:val="center"/>
              <w:rPr>
                <w:rFonts w:cs="宋体"/>
              </w:rPr>
            </w:pPr>
            <w:r w:rsidRPr="00A36107">
              <w:rPr>
                <w:rFonts w:cs="宋体" w:hint="eastAsia"/>
              </w:rPr>
              <w:t>5</w:t>
            </w:r>
          </w:p>
        </w:tc>
        <w:tc>
          <w:tcPr>
            <w:tcW w:w="1246" w:type="dxa"/>
            <w:tcBorders>
              <w:top w:val="single" w:sz="4" w:space="0" w:color="000000"/>
              <w:left w:val="single" w:sz="4" w:space="0" w:color="000000"/>
              <w:bottom w:val="single" w:sz="4" w:space="0" w:color="000000"/>
              <w:right w:val="single" w:sz="4" w:space="0" w:color="000000"/>
            </w:tcBorders>
            <w:vAlign w:val="center"/>
          </w:tcPr>
          <w:p w14:paraId="436506E5" w14:textId="75844E20" w:rsidR="002759C5" w:rsidRPr="00A36107" w:rsidRDefault="002759C5" w:rsidP="002759C5">
            <w:pPr>
              <w:spacing w:line="400" w:lineRule="exact"/>
              <w:jc w:val="left"/>
              <w:rPr>
                <w:rFonts w:cs="宋体"/>
              </w:rPr>
            </w:pPr>
            <w:r w:rsidRPr="00A36107">
              <w:rPr>
                <w:rFonts w:cs="宋体" w:hint="eastAsia"/>
              </w:rPr>
              <w:t>商务响应程度</w:t>
            </w:r>
          </w:p>
        </w:tc>
        <w:tc>
          <w:tcPr>
            <w:tcW w:w="7412" w:type="dxa"/>
            <w:tcBorders>
              <w:top w:val="single" w:sz="4" w:space="0" w:color="000000"/>
              <w:left w:val="single" w:sz="4" w:space="0" w:color="000000"/>
              <w:bottom w:val="single" w:sz="4" w:space="0" w:color="000000"/>
              <w:right w:val="single" w:sz="4" w:space="0" w:color="000000"/>
            </w:tcBorders>
            <w:vAlign w:val="center"/>
          </w:tcPr>
          <w:p w14:paraId="6FB60E45" w14:textId="77777777" w:rsidR="002759C5" w:rsidRPr="00A36107" w:rsidRDefault="002759C5" w:rsidP="002759C5">
            <w:pPr>
              <w:spacing w:line="400" w:lineRule="exact"/>
              <w:rPr>
                <w:rFonts w:cs="宋体"/>
              </w:rPr>
            </w:pPr>
            <w:r w:rsidRPr="00A36107">
              <w:rPr>
                <w:rFonts w:cs="宋体" w:hint="eastAsia"/>
              </w:rPr>
              <w:t>根据供应商对招标文件商务响应情况进行评审：</w:t>
            </w:r>
          </w:p>
          <w:p w14:paraId="364E5571" w14:textId="24A99817" w:rsidR="002759C5" w:rsidRPr="00A36107" w:rsidRDefault="002759C5" w:rsidP="002759C5">
            <w:pPr>
              <w:spacing w:line="400" w:lineRule="exact"/>
              <w:rPr>
                <w:rFonts w:cs="宋体"/>
              </w:rPr>
            </w:pPr>
            <w:r w:rsidRPr="00A36107">
              <w:rPr>
                <w:rFonts w:cs="宋体" w:hint="eastAsia"/>
              </w:rPr>
              <w:t>优：优于招标文件商务要求，得</w:t>
            </w:r>
            <w:r w:rsidRPr="00A36107">
              <w:rPr>
                <w:rFonts w:cs="宋体" w:hint="eastAsia"/>
              </w:rPr>
              <w:t>6</w:t>
            </w:r>
            <w:r w:rsidRPr="00A36107">
              <w:rPr>
                <w:rFonts w:cs="宋体" w:hint="eastAsia"/>
              </w:rPr>
              <w:t>分；</w:t>
            </w:r>
          </w:p>
          <w:p w14:paraId="7630AAF0" w14:textId="3E38AB69" w:rsidR="002759C5" w:rsidRPr="00A36107" w:rsidRDefault="002759C5" w:rsidP="002759C5">
            <w:pPr>
              <w:spacing w:line="400" w:lineRule="exact"/>
              <w:rPr>
                <w:rFonts w:cs="宋体"/>
              </w:rPr>
            </w:pPr>
            <w:r w:rsidRPr="00A36107">
              <w:rPr>
                <w:rFonts w:cs="宋体" w:hint="eastAsia"/>
              </w:rPr>
              <w:t>良：完成响应招标文件商务要求，得</w:t>
            </w:r>
            <w:r w:rsidRPr="00A36107">
              <w:rPr>
                <w:rFonts w:cs="宋体" w:hint="eastAsia"/>
              </w:rPr>
              <w:t>3</w:t>
            </w:r>
            <w:r w:rsidRPr="00A36107">
              <w:rPr>
                <w:rFonts w:cs="宋体" w:hint="eastAsia"/>
              </w:rPr>
              <w:t>分；</w:t>
            </w:r>
          </w:p>
          <w:p w14:paraId="15C66313" w14:textId="441A9FB1" w:rsidR="002759C5" w:rsidRPr="00A36107" w:rsidRDefault="002759C5" w:rsidP="002759C5">
            <w:pPr>
              <w:spacing w:line="400" w:lineRule="exact"/>
              <w:jc w:val="left"/>
              <w:rPr>
                <w:rFonts w:cs="宋体"/>
              </w:rPr>
            </w:pPr>
            <w:r w:rsidRPr="00A36107">
              <w:rPr>
                <w:rFonts w:cs="宋体" w:hint="eastAsia"/>
              </w:rPr>
              <w:t>一般：基本满足招标文件商务要求，得</w:t>
            </w:r>
            <w:r w:rsidRPr="00A36107">
              <w:rPr>
                <w:rFonts w:cs="宋体" w:hint="eastAsia"/>
              </w:rPr>
              <w:t>1</w:t>
            </w:r>
            <w:r w:rsidRPr="00A36107">
              <w:rPr>
                <w:rFonts w:cs="宋体" w:hint="eastAsia"/>
              </w:rPr>
              <w:t>分。</w:t>
            </w:r>
          </w:p>
        </w:tc>
        <w:tc>
          <w:tcPr>
            <w:tcW w:w="862" w:type="dxa"/>
            <w:tcBorders>
              <w:top w:val="single" w:sz="4" w:space="0" w:color="000000"/>
              <w:left w:val="single" w:sz="4" w:space="0" w:color="000000"/>
              <w:bottom w:val="single" w:sz="4" w:space="0" w:color="000000"/>
              <w:right w:val="single" w:sz="4" w:space="0" w:color="000000"/>
            </w:tcBorders>
            <w:vAlign w:val="center"/>
          </w:tcPr>
          <w:p w14:paraId="76D3883F" w14:textId="1F14AF97" w:rsidR="002759C5" w:rsidRPr="00A36107" w:rsidRDefault="002759C5" w:rsidP="002759C5">
            <w:pPr>
              <w:pStyle w:val="NormalIndent"/>
              <w:ind w:firstLine="0"/>
              <w:jc w:val="center"/>
              <w:rPr>
                <w:rFonts w:cs="宋体"/>
                <w:szCs w:val="24"/>
              </w:rPr>
            </w:pPr>
            <w:r w:rsidRPr="00A36107">
              <w:rPr>
                <w:rFonts w:cs="宋体" w:hint="eastAsia"/>
                <w:szCs w:val="24"/>
              </w:rPr>
              <w:t>6</w:t>
            </w:r>
          </w:p>
        </w:tc>
      </w:tr>
      <w:tr w:rsidR="00A36107" w:rsidRPr="00A36107" w14:paraId="7D9EB5C7"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412ADC9" w14:textId="5A2C83DC" w:rsidR="00C54EF4" w:rsidRPr="00A36107" w:rsidRDefault="002759C5" w:rsidP="002759C5">
            <w:pPr>
              <w:spacing w:line="400" w:lineRule="exact"/>
              <w:jc w:val="center"/>
              <w:textAlignment w:val="center"/>
              <w:rPr>
                <w:rFonts w:cs="宋体"/>
              </w:rPr>
            </w:pPr>
            <w:r w:rsidRPr="00A36107">
              <w:rPr>
                <w:rFonts w:cs="宋体" w:hint="eastAsia"/>
              </w:rPr>
              <w:t>6</w:t>
            </w:r>
          </w:p>
        </w:tc>
        <w:tc>
          <w:tcPr>
            <w:tcW w:w="1246" w:type="dxa"/>
            <w:tcBorders>
              <w:top w:val="single" w:sz="4" w:space="0" w:color="000000"/>
              <w:left w:val="single" w:sz="4" w:space="0" w:color="000000"/>
              <w:bottom w:val="single" w:sz="4" w:space="0" w:color="000000"/>
              <w:right w:val="single" w:sz="4" w:space="0" w:color="000000"/>
            </w:tcBorders>
            <w:vAlign w:val="center"/>
          </w:tcPr>
          <w:p w14:paraId="0BA1F8E7" w14:textId="6CED3199" w:rsidR="00C54EF4" w:rsidRPr="00A36107" w:rsidRDefault="00C54EF4" w:rsidP="002759C5">
            <w:pPr>
              <w:spacing w:line="400" w:lineRule="exact"/>
              <w:jc w:val="left"/>
              <w:rPr>
                <w:rFonts w:cs="宋体"/>
              </w:rPr>
            </w:pPr>
            <w:r w:rsidRPr="00A36107">
              <w:rPr>
                <w:rFonts w:cs="宋体" w:hint="eastAsia"/>
              </w:rPr>
              <w:t>项目业绩</w:t>
            </w:r>
          </w:p>
        </w:tc>
        <w:tc>
          <w:tcPr>
            <w:tcW w:w="7412" w:type="dxa"/>
            <w:tcBorders>
              <w:top w:val="single" w:sz="4" w:space="0" w:color="000000"/>
              <w:left w:val="single" w:sz="4" w:space="0" w:color="000000"/>
              <w:bottom w:val="single" w:sz="4" w:space="0" w:color="000000"/>
              <w:right w:val="single" w:sz="4" w:space="0" w:color="000000"/>
            </w:tcBorders>
            <w:vAlign w:val="center"/>
          </w:tcPr>
          <w:p w14:paraId="00C5AFEB" w14:textId="3B74E236" w:rsidR="00CB7209" w:rsidRPr="00A36107" w:rsidRDefault="00CB7209" w:rsidP="00CB7209">
            <w:pPr>
              <w:spacing w:line="360" w:lineRule="exact"/>
              <w:rPr>
                <w:rFonts w:cs="宋体"/>
              </w:rPr>
            </w:pPr>
            <w:r w:rsidRPr="00A36107">
              <w:rPr>
                <w:rFonts w:cs="宋体" w:hint="eastAsia"/>
              </w:rPr>
              <w:t>1.2020</w:t>
            </w:r>
            <w:r w:rsidRPr="00A36107">
              <w:rPr>
                <w:rFonts w:cs="宋体" w:hint="eastAsia"/>
              </w:rPr>
              <w:t>年</w:t>
            </w:r>
            <w:r w:rsidRPr="00A36107">
              <w:rPr>
                <w:rFonts w:cs="宋体" w:hint="eastAsia"/>
              </w:rPr>
              <w:t>1</w:t>
            </w:r>
            <w:r w:rsidRPr="00A36107">
              <w:rPr>
                <w:rFonts w:cs="宋体" w:hint="eastAsia"/>
              </w:rPr>
              <w:t>月</w:t>
            </w:r>
            <w:r w:rsidRPr="00A36107">
              <w:rPr>
                <w:rFonts w:cs="宋体" w:hint="eastAsia"/>
              </w:rPr>
              <w:t>1</w:t>
            </w:r>
            <w:r w:rsidRPr="00A36107">
              <w:rPr>
                <w:rFonts w:cs="宋体" w:hint="eastAsia"/>
              </w:rPr>
              <w:t>日以来，承保过校方责任险、实习生责任险或校方师生团体意外险的，每</w:t>
            </w:r>
            <w:r w:rsidRPr="00A36107">
              <w:rPr>
                <w:rFonts w:cs="宋体" w:hint="eastAsia"/>
              </w:rPr>
              <w:t>1</w:t>
            </w:r>
            <w:r w:rsidRPr="00A36107">
              <w:rPr>
                <w:rFonts w:cs="宋体" w:hint="eastAsia"/>
              </w:rPr>
              <w:t>个保单得</w:t>
            </w:r>
            <w:r w:rsidRPr="00A36107">
              <w:rPr>
                <w:rFonts w:cs="宋体" w:hint="eastAsia"/>
              </w:rPr>
              <w:t>1</w:t>
            </w:r>
            <w:r w:rsidRPr="00A36107">
              <w:rPr>
                <w:rFonts w:cs="宋体" w:hint="eastAsia"/>
              </w:rPr>
              <w:t>分，最高得分</w:t>
            </w:r>
            <w:r w:rsidRPr="00A36107">
              <w:rPr>
                <w:rFonts w:cs="宋体" w:hint="eastAsia"/>
              </w:rPr>
              <w:t>4</w:t>
            </w:r>
            <w:r w:rsidRPr="00A36107">
              <w:rPr>
                <w:rFonts w:cs="宋体" w:hint="eastAsia"/>
              </w:rPr>
              <w:t>分；</w:t>
            </w:r>
          </w:p>
          <w:p w14:paraId="3AFA8797" w14:textId="69AE222A" w:rsidR="00CB7209" w:rsidRPr="00A36107" w:rsidRDefault="00CB7209" w:rsidP="00CB7209">
            <w:pPr>
              <w:spacing w:line="360" w:lineRule="exact"/>
              <w:rPr>
                <w:rFonts w:cs="宋体"/>
              </w:rPr>
            </w:pPr>
            <w:r w:rsidRPr="00A36107">
              <w:rPr>
                <w:rFonts w:cs="宋体" w:hint="eastAsia"/>
              </w:rPr>
              <w:t>2. 2020</w:t>
            </w:r>
            <w:r w:rsidRPr="00A36107">
              <w:rPr>
                <w:rFonts w:cs="宋体" w:hint="eastAsia"/>
              </w:rPr>
              <w:t>年</w:t>
            </w:r>
            <w:r w:rsidRPr="00A36107">
              <w:rPr>
                <w:rFonts w:cs="宋体" w:hint="eastAsia"/>
              </w:rPr>
              <w:t>1</w:t>
            </w:r>
            <w:r w:rsidRPr="00A36107">
              <w:rPr>
                <w:rFonts w:cs="宋体" w:hint="eastAsia"/>
              </w:rPr>
              <w:t>月</w:t>
            </w:r>
            <w:r w:rsidRPr="00A36107">
              <w:rPr>
                <w:rFonts w:cs="宋体" w:hint="eastAsia"/>
              </w:rPr>
              <w:t>1</w:t>
            </w:r>
            <w:r w:rsidRPr="00A36107">
              <w:rPr>
                <w:rFonts w:cs="宋体" w:hint="eastAsia"/>
              </w:rPr>
              <w:t>日以来，投标人公司具有相关理赔经验的，成功理赔校方责任险、实习生责任险或校方师生团体意外险的赔付人民币</w:t>
            </w:r>
            <w:r w:rsidRPr="00A36107">
              <w:rPr>
                <w:rFonts w:cs="宋体" w:hint="eastAsia"/>
              </w:rPr>
              <w:t>1</w:t>
            </w:r>
            <w:r w:rsidRPr="00A36107">
              <w:rPr>
                <w:rFonts w:cs="宋体" w:hint="eastAsia"/>
              </w:rPr>
              <w:t>万元以上</w:t>
            </w:r>
            <w:r w:rsidRPr="00A36107">
              <w:rPr>
                <w:rFonts w:cs="宋体" w:hint="eastAsia"/>
              </w:rPr>
              <w:t>1</w:t>
            </w:r>
            <w:r w:rsidRPr="00A36107">
              <w:rPr>
                <w:rFonts w:cs="宋体" w:hint="eastAsia"/>
              </w:rPr>
              <w:t>个案件得</w:t>
            </w:r>
            <w:r w:rsidRPr="00A36107">
              <w:rPr>
                <w:rFonts w:cs="宋体" w:hint="eastAsia"/>
              </w:rPr>
              <w:t>1</w:t>
            </w:r>
            <w:r w:rsidRPr="00A36107">
              <w:rPr>
                <w:rFonts w:cs="宋体" w:hint="eastAsia"/>
              </w:rPr>
              <w:lastRenderedPageBreak/>
              <w:t>分，最高得</w:t>
            </w:r>
            <w:r w:rsidRPr="00A36107">
              <w:rPr>
                <w:rFonts w:cs="宋体" w:hint="eastAsia"/>
              </w:rPr>
              <w:t>4</w:t>
            </w:r>
            <w:r w:rsidRPr="00A36107">
              <w:rPr>
                <w:rFonts w:cs="宋体" w:hint="eastAsia"/>
              </w:rPr>
              <w:t>分；</w:t>
            </w:r>
          </w:p>
          <w:p w14:paraId="5FD65EC1" w14:textId="60A8EA5A" w:rsidR="00C54EF4" w:rsidRPr="00A36107" w:rsidRDefault="00CB7209" w:rsidP="002759C5">
            <w:pPr>
              <w:spacing w:line="400" w:lineRule="exact"/>
              <w:jc w:val="left"/>
              <w:rPr>
                <w:rFonts w:cs="宋体"/>
              </w:rPr>
            </w:pPr>
            <w:r w:rsidRPr="00A36107">
              <w:rPr>
                <w:rFonts w:cs="宋体" w:hint="eastAsia"/>
              </w:rPr>
              <w:t>注：以上内容投标人应提供保单复印件及相关证明材料，并加盖投标人公章，不提供不得分。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514921B3" w14:textId="693F0ACC" w:rsidR="00C54EF4" w:rsidRPr="00A36107" w:rsidRDefault="002759C5" w:rsidP="002759C5">
            <w:pPr>
              <w:pStyle w:val="NormalIndent"/>
              <w:ind w:firstLine="0"/>
              <w:jc w:val="center"/>
              <w:rPr>
                <w:rFonts w:cs="宋体"/>
                <w:szCs w:val="24"/>
              </w:rPr>
            </w:pPr>
            <w:r w:rsidRPr="00A36107">
              <w:rPr>
                <w:rFonts w:cs="宋体" w:hint="eastAsia"/>
                <w:szCs w:val="24"/>
              </w:rPr>
              <w:lastRenderedPageBreak/>
              <w:t>8</w:t>
            </w:r>
          </w:p>
        </w:tc>
      </w:tr>
      <w:tr w:rsidR="00A36107" w:rsidRPr="00A36107" w14:paraId="595A0C5A" w14:textId="77777777" w:rsidTr="00C54EF4">
        <w:trPr>
          <w:trHeight w:val="2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CB086C2" w14:textId="312DD39B" w:rsidR="00C54EF4" w:rsidRPr="00A36107" w:rsidRDefault="002759C5" w:rsidP="002759C5">
            <w:pPr>
              <w:spacing w:line="400" w:lineRule="exact"/>
              <w:jc w:val="center"/>
              <w:textAlignment w:val="center"/>
              <w:rPr>
                <w:rFonts w:cs="宋体"/>
              </w:rPr>
            </w:pPr>
            <w:r w:rsidRPr="00A36107">
              <w:rPr>
                <w:rFonts w:cs="宋体" w:hint="eastAsia"/>
              </w:rPr>
              <w:lastRenderedPageBreak/>
              <w:t>7</w:t>
            </w:r>
          </w:p>
        </w:tc>
        <w:tc>
          <w:tcPr>
            <w:tcW w:w="1246" w:type="dxa"/>
            <w:tcBorders>
              <w:top w:val="single" w:sz="4" w:space="0" w:color="000000"/>
              <w:left w:val="single" w:sz="4" w:space="0" w:color="000000"/>
              <w:bottom w:val="single" w:sz="4" w:space="0" w:color="000000"/>
              <w:right w:val="single" w:sz="4" w:space="0" w:color="000000"/>
            </w:tcBorders>
            <w:vAlign w:val="center"/>
          </w:tcPr>
          <w:p w14:paraId="2B2E96DF" w14:textId="3869C02E" w:rsidR="00C54EF4" w:rsidRPr="00A36107" w:rsidRDefault="00C54EF4" w:rsidP="002759C5">
            <w:pPr>
              <w:spacing w:line="400" w:lineRule="exact"/>
              <w:jc w:val="left"/>
              <w:rPr>
                <w:rFonts w:cs="宋体"/>
              </w:rPr>
            </w:pPr>
            <w:r w:rsidRPr="00A36107">
              <w:rPr>
                <w:rFonts w:cs="宋体" w:hint="eastAsia"/>
              </w:rPr>
              <w:t>认证体系</w:t>
            </w:r>
          </w:p>
        </w:tc>
        <w:tc>
          <w:tcPr>
            <w:tcW w:w="7412" w:type="dxa"/>
            <w:tcBorders>
              <w:top w:val="single" w:sz="4" w:space="0" w:color="000000"/>
              <w:left w:val="single" w:sz="4" w:space="0" w:color="000000"/>
              <w:bottom w:val="single" w:sz="4" w:space="0" w:color="000000"/>
              <w:right w:val="single" w:sz="4" w:space="0" w:color="000000"/>
            </w:tcBorders>
            <w:vAlign w:val="center"/>
          </w:tcPr>
          <w:p w14:paraId="7DEAB1A6" w14:textId="0EF30FE5" w:rsidR="00C54EF4" w:rsidRPr="00A36107" w:rsidRDefault="00C54EF4" w:rsidP="002759C5">
            <w:pPr>
              <w:spacing w:line="400" w:lineRule="exact"/>
              <w:jc w:val="left"/>
              <w:rPr>
                <w:rFonts w:cs="宋体"/>
              </w:rPr>
            </w:pPr>
            <w:r w:rsidRPr="00A36107">
              <w:rPr>
                <w:rFonts w:cs="宋体" w:hint="eastAsia"/>
              </w:rPr>
              <w:t>1</w:t>
            </w:r>
            <w:r w:rsidRPr="00A36107">
              <w:rPr>
                <w:rFonts w:cs="宋体" w:hint="eastAsia"/>
              </w:rPr>
              <w:t>、具有质量管理体系认证的得</w:t>
            </w:r>
            <w:r w:rsidR="002759C5" w:rsidRPr="00A36107">
              <w:rPr>
                <w:rFonts w:cs="宋体" w:hint="eastAsia"/>
              </w:rPr>
              <w:t>2</w:t>
            </w:r>
            <w:r w:rsidRPr="00A36107">
              <w:rPr>
                <w:rFonts w:cs="宋体" w:hint="eastAsia"/>
              </w:rPr>
              <w:t>分；</w:t>
            </w:r>
          </w:p>
          <w:p w14:paraId="2FAE2C76" w14:textId="77777777" w:rsidR="00C54EF4" w:rsidRPr="00A36107" w:rsidRDefault="00C54EF4" w:rsidP="002759C5">
            <w:pPr>
              <w:spacing w:line="400" w:lineRule="exact"/>
              <w:jc w:val="left"/>
              <w:rPr>
                <w:rFonts w:cs="宋体"/>
              </w:rPr>
            </w:pPr>
            <w:r w:rsidRPr="00A36107">
              <w:rPr>
                <w:rFonts w:cs="宋体" w:hint="eastAsia"/>
              </w:rPr>
              <w:t>2</w:t>
            </w:r>
            <w:r w:rsidRPr="00A36107">
              <w:rPr>
                <w:rFonts w:cs="宋体" w:hint="eastAsia"/>
              </w:rPr>
              <w:t>、具有环境管理体系认证的得</w:t>
            </w:r>
            <w:r w:rsidRPr="00A36107">
              <w:rPr>
                <w:rFonts w:cs="宋体" w:hint="eastAsia"/>
              </w:rPr>
              <w:t>2</w:t>
            </w:r>
            <w:r w:rsidRPr="00A36107">
              <w:rPr>
                <w:rFonts w:cs="宋体" w:hint="eastAsia"/>
              </w:rPr>
              <w:t>分；</w:t>
            </w:r>
          </w:p>
          <w:p w14:paraId="47EC67C9" w14:textId="328E23D4" w:rsidR="00C54EF4" w:rsidRPr="00A36107" w:rsidRDefault="00C54EF4" w:rsidP="002759C5">
            <w:pPr>
              <w:spacing w:line="400" w:lineRule="exact"/>
              <w:jc w:val="left"/>
              <w:rPr>
                <w:rFonts w:cs="宋体"/>
              </w:rPr>
            </w:pPr>
            <w:r w:rsidRPr="00A36107">
              <w:rPr>
                <w:rFonts w:cs="宋体" w:hint="eastAsia"/>
              </w:rPr>
              <w:t>3</w:t>
            </w:r>
            <w:r w:rsidRPr="00A36107">
              <w:rPr>
                <w:rFonts w:cs="宋体" w:hint="eastAsia"/>
              </w:rPr>
              <w:t>、具有职业健康安全管理体系认证的得</w:t>
            </w:r>
            <w:r w:rsidRPr="00A36107">
              <w:rPr>
                <w:rFonts w:cs="宋体" w:hint="eastAsia"/>
              </w:rPr>
              <w:t>2</w:t>
            </w:r>
            <w:r w:rsidRPr="00A36107">
              <w:rPr>
                <w:rFonts w:cs="宋体" w:hint="eastAsia"/>
              </w:rPr>
              <w:t>分</w:t>
            </w:r>
            <w:r w:rsidR="002759C5" w:rsidRPr="00A36107">
              <w:rPr>
                <w:rFonts w:cs="宋体" w:hint="eastAsia"/>
              </w:rPr>
              <w:t>.</w:t>
            </w:r>
          </w:p>
          <w:p w14:paraId="355EAD0C" w14:textId="64F13144" w:rsidR="00C54EF4" w:rsidRPr="00A36107" w:rsidRDefault="00C54EF4" w:rsidP="002759C5">
            <w:pPr>
              <w:spacing w:line="400" w:lineRule="exact"/>
              <w:jc w:val="left"/>
              <w:rPr>
                <w:rFonts w:cs="宋体"/>
              </w:rPr>
            </w:pPr>
            <w:r w:rsidRPr="00A36107">
              <w:rPr>
                <w:rFonts w:cs="宋体" w:hint="eastAsia"/>
              </w:rPr>
              <w:t>注：须提供认有效期内的认证证书复印件加盖响应供应商公章，不提供</w:t>
            </w:r>
            <w:r w:rsidR="002759C5" w:rsidRPr="00A36107">
              <w:rPr>
                <w:rFonts w:cs="宋体" w:hint="eastAsia"/>
              </w:rPr>
              <w:t>不得</w:t>
            </w:r>
            <w:r w:rsidRPr="00A36107">
              <w:rPr>
                <w:rFonts w:cs="宋体" w:hint="eastAsia"/>
              </w:rPr>
              <w:t>分。</w:t>
            </w:r>
          </w:p>
        </w:tc>
        <w:tc>
          <w:tcPr>
            <w:tcW w:w="862" w:type="dxa"/>
            <w:tcBorders>
              <w:top w:val="single" w:sz="4" w:space="0" w:color="000000"/>
              <w:left w:val="single" w:sz="4" w:space="0" w:color="000000"/>
              <w:bottom w:val="single" w:sz="4" w:space="0" w:color="000000"/>
              <w:right w:val="single" w:sz="4" w:space="0" w:color="000000"/>
            </w:tcBorders>
            <w:vAlign w:val="center"/>
          </w:tcPr>
          <w:p w14:paraId="5B1F42FF" w14:textId="1451009B" w:rsidR="00C54EF4" w:rsidRPr="00A36107" w:rsidRDefault="00C5388C" w:rsidP="002759C5">
            <w:pPr>
              <w:jc w:val="center"/>
              <w:rPr>
                <w:rFonts w:cs="宋体"/>
              </w:rPr>
            </w:pPr>
            <w:r w:rsidRPr="00A36107">
              <w:rPr>
                <w:rFonts w:cs="宋体" w:hint="eastAsia"/>
              </w:rPr>
              <w:t>6</w:t>
            </w:r>
          </w:p>
        </w:tc>
      </w:tr>
      <w:tr w:rsidR="00C54EF4" w:rsidRPr="00A36107" w14:paraId="10E0699E" w14:textId="77777777" w:rsidTr="00C54EF4">
        <w:trPr>
          <w:trHeight w:val="420"/>
          <w:jc w:val="center"/>
        </w:trPr>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C54EF4" w:rsidRPr="00A36107" w:rsidRDefault="00C54EF4" w:rsidP="00A72C91">
            <w:pPr>
              <w:jc w:val="center"/>
              <w:rPr>
                <w:rFonts w:cs="宋体"/>
              </w:rPr>
            </w:pPr>
            <w:r w:rsidRPr="00A36107">
              <w:rPr>
                <w:rFonts w:cs="宋体"/>
              </w:rPr>
              <w:t>合计</w:t>
            </w:r>
          </w:p>
        </w:tc>
        <w:tc>
          <w:tcPr>
            <w:tcW w:w="827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C54EF4" w:rsidRPr="00A36107" w:rsidRDefault="00C54EF4" w:rsidP="00A72C91">
            <w:pPr>
              <w:jc w:val="center"/>
              <w:rPr>
                <w:rFonts w:cs="宋体"/>
              </w:rPr>
            </w:pPr>
            <w:r w:rsidRPr="00A36107">
              <w:rPr>
                <w:rFonts w:cs="宋体"/>
              </w:rPr>
              <w:t>70</w:t>
            </w:r>
          </w:p>
        </w:tc>
      </w:tr>
    </w:tbl>
    <w:p w14:paraId="096DFC98" w14:textId="77777777" w:rsidR="009B600A" w:rsidRPr="00A36107" w:rsidRDefault="009B600A">
      <w:pPr>
        <w:pStyle w:val="PlainText"/>
        <w:snapToGrid w:val="0"/>
        <w:spacing w:line="360" w:lineRule="auto"/>
        <w:jc w:val="center"/>
        <w:rPr>
          <w:rFonts w:ascii="Calibri" w:hAnsi="Calibri" w:cs="宋体"/>
        </w:rPr>
      </w:pPr>
    </w:p>
    <w:p w14:paraId="5B800C9D" w14:textId="1C5C03F3" w:rsidR="009B600A" w:rsidRPr="00A36107" w:rsidRDefault="00EA7F4C" w:rsidP="00E53A1D">
      <w:pPr>
        <w:pStyle w:val="PlainText"/>
        <w:snapToGrid w:val="0"/>
        <w:spacing w:line="360" w:lineRule="auto"/>
        <w:ind w:firstLineChars="117" w:firstLine="246"/>
        <w:jc w:val="left"/>
        <w:rPr>
          <w:rFonts w:ascii="Calibri" w:hAnsi="Calibri" w:cs="宋体"/>
        </w:rPr>
      </w:pPr>
      <w:r w:rsidRPr="00A36107">
        <w:rPr>
          <w:rFonts w:ascii="Calibri" w:hAnsi="Calibri" w:cs="宋体"/>
        </w:rPr>
        <w:t>2</w:t>
      </w:r>
      <w:r w:rsidR="00D03755" w:rsidRPr="00A36107">
        <w:rPr>
          <w:rFonts w:ascii="Calibri" w:hAnsi="Calibri" w:cs="宋体" w:hint="eastAsia"/>
        </w:rPr>
        <w:t>8</w:t>
      </w:r>
      <w:r w:rsidRPr="00A36107">
        <w:rPr>
          <w:rFonts w:ascii="Calibri" w:hAnsi="Calibri" w:cs="宋体"/>
        </w:rPr>
        <w:t>.4</w:t>
      </w:r>
      <w:r w:rsidRPr="00A36107">
        <w:rPr>
          <w:rFonts w:ascii="Calibri" w:hAnsi="Calibri" w:cs="宋体"/>
        </w:rPr>
        <w:t>价格评审：</w:t>
      </w:r>
    </w:p>
    <w:p w14:paraId="5A70C21E" w14:textId="77777777" w:rsidR="009B600A" w:rsidRPr="00A36107" w:rsidRDefault="00EA7F4C" w:rsidP="00E53A1D">
      <w:pPr>
        <w:ind w:firstLineChars="200" w:firstLine="420"/>
        <w:jc w:val="left"/>
      </w:pPr>
      <w:r w:rsidRPr="00A36107">
        <w:t>附表</w:t>
      </w:r>
      <w:r w:rsidRPr="00A36107">
        <w:t>3</w:t>
      </w:r>
    </w:p>
    <w:p w14:paraId="32D3E5FF" w14:textId="77777777" w:rsidR="009B600A" w:rsidRPr="00A36107" w:rsidRDefault="00EA7F4C">
      <w:pPr>
        <w:spacing w:line="360" w:lineRule="auto"/>
        <w:jc w:val="center"/>
        <w:rPr>
          <w:rFonts w:cs="宋体"/>
        </w:rPr>
      </w:pPr>
      <w:r w:rsidRPr="00A36107">
        <w:rPr>
          <w:rFonts w:cs="宋体"/>
        </w:rPr>
        <w:t>价格评分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tblGrid>
      <w:tr w:rsidR="00A36107" w:rsidRPr="00A36107" w14:paraId="65C21479" w14:textId="77777777" w:rsidTr="00C54EF4">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C54EF4" w:rsidRPr="00A36107" w:rsidRDefault="00C54EF4">
            <w:pPr>
              <w:snapToGrid w:val="0"/>
              <w:jc w:val="center"/>
            </w:pPr>
            <w:r w:rsidRPr="00A36107">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C54EF4" w:rsidRPr="00A36107" w:rsidRDefault="00C54EF4">
            <w:pPr>
              <w:snapToGrid w:val="0"/>
              <w:ind w:firstLine="482"/>
              <w:jc w:val="center"/>
            </w:pPr>
            <w:r w:rsidRPr="00A36107">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C54EF4" w:rsidRPr="00A36107" w:rsidRDefault="00C54EF4">
            <w:pPr>
              <w:snapToGrid w:val="0"/>
              <w:ind w:firstLine="482"/>
              <w:jc w:val="center"/>
            </w:pPr>
            <w:r w:rsidRPr="00A36107">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C54EF4" w:rsidRPr="00A36107" w:rsidRDefault="00C54EF4">
            <w:pPr>
              <w:snapToGrid w:val="0"/>
              <w:jc w:val="center"/>
            </w:pPr>
            <w:r w:rsidRPr="00A36107">
              <w:t>分值</w:t>
            </w:r>
          </w:p>
        </w:tc>
      </w:tr>
      <w:tr w:rsidR="00A36107" w:rsidRPr="00A36107" w14:paraId="0C6C36A3" w14:textId="77777777" w:rsidTr="00C54EF4">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C54EF4" w:rsidRPr="00A36107" w:rsidRDefault="00C54EF4">
            <w:pPr>
              <w:pStyle w:val="UserStyle87"/>
              <w:numPr>
                <w:ilvl w:val="0"/>
                <w:numId w:val="3"/>
              </w:numPr>
              <w:snapToGrid w:val="0"/>
              <w:spacing w:line="288" w:lineRule="auto"/>
              <w:ind w:firstLineChars="0"/>
              <w:jc w:val="center"/>
              <w:rPr>
                <w:rFonts w:cs="宋体"/>
                <w:szCs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C54EF4" w:rsidRPr="00A36107" w:rsidRDefault="00C54EF4">
            <w:pPr>
              <w:snapToGrid w:val="0"/>
              <w:spacing w:line="288" w:lineRule="auto"/>
              <w:jc w:val="center"/>
              <w:rPr>
                <w:rFonts w:cs="宋体"/>
              </w:rPr>
            </w:pPr>
            <w:r w:rsidRPr="00A36107">
              <w:rPr>
                <w:rFonts w:cs="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C54EF4" w:rsidRPr="00A36107" w:rsidRDefault="00C54EF4">
            <w:pPr>
              <w:snapToGrid w:val="0"/>
              <w:spacing w:line="288" w:lineRule="auto"/>
              <w:ind w:firstLine="480"/>
              <w:jc w:val="left"/>
              <w:rPr>
                <w:rFonts w:cs="宋体"/>
              </w:rPr>
            </w:pPr>
            <w:r w:rsidRPr="00A36107">
              <w:rPr>
                <w:rFonts w:cs="宋体"/>
              </w:rPr>
              <w:t>价格分应当采用低价优先法计算，即满足招标文件要求且投标价格最低的投标报价为评标基准价，其价格分为满分。其他投标人的价格</w:t>
            </w:r>
            <w:proofErr w:type="gramStart"/>
            <w:r w:rsidRPr="00A36107">
              <w:rPr>
                <w:rFonts w:cs="宋体"/>
              </w:rPr>
              <w:t>分统一</w:t>
            </w:r>
            <w:proofErr w:type="gramEnd"/>
            <w:r w:rsidRPr="00A36107">
              <w:rPr>
                <w:rFonts w:cs="宋体"/>
              </w:rPr>
              <w:t>按照下列公式计算：</w:t>
            </w:r>
          </w:p>
          <w:p w14:paraId="62F3534D" w14:textId="77777777" w:rsidR="00C54EF4" w:rsidRPr="00A36107" w:rsidRDefault="00C54EF4">
            <w:pPr>
              <w:snapToGrid w:val="0"/>
              <w:spacing w:line="288" w:lineRule="auto"/>
              <w:ind w:firstLine="480"/>
              <w:jc w:val="left"/>
              <w:rPr>
                <w:rFonts w:cs="宋体"/>
              </w:rPr>
            </w:pPr>
            <w:r w:rsidRPr="00A36107">
              <w:rPr>
                <w:rFonts w:cs="宋体"/>
              </w:rPr>
              <w:t>投标报价得分</w:t>
            </w:r>
            <w:r w:rsidRPr="00A36107">
              <w:rPr>
                <w:rFonts w:cs="宋体"/>
              </w:rPr>
              <w:t>=(</w:t>
            </w:r>
            <w:r w:rsidRPr="00A36107">
              <w:rPr>
                <w:rFonts w:cs="宋体"/>
              </w:rPr>
              <w:t>评标基准价／投标报价</w:t>
            </w:r>
            <w:r w:rsidRPr="00A36107">
              <w:rPr>
                <w:rFonts w:cs="宋体"/>
              </w:rPr>
              <w:t>)×100×</w:t>
            </w:r>
            <w:r w:rsidRPr="00A36107">
              <w:rPr>
                <w:rFonts w:cs="宋体"/>
              </w:rPr>
              <w:t>权重</w:t>
            </w:r>
          </w:p>
          <w:p w14:paraId="2BCFA530" w14:textId="77777777" w:rsidR="00C54EF4" w:rsidRPr="00A36107" w:rsidRDefault="00C54EF4">
            <w:pPr>
              <w:snapToGrid w:val="0"/>
              <w:spacing w:line="288" w:lineRule="auto"/>
              <w:ind w:firstLine="480"/>
              <w:jc w:val="left"/>
            </w:pPr>
            <w:r w:rsidRPr="00A36107">
              <w:t>备注：</w:t>
            </w:r>
          </w:p>
          <w:p w14:paraId="5800F1B6" w14:textId="77777777" w:rsidR="00C54EF4" w:rsidRPr="00A36107" w:rsidRDefault="00C54EF4">
            <w:pPr>
              <w:pStyle w:val="UserStyle87"/>
              <w:numPr>
                <w:ilvl w:val="0"/>
                <w:numId w:val="4"/>
              </w:numPr>
              <w:snapToGrid w:val="0"/>
              <w:spacing w:line="288" w:lineRule="auto"/>
              <w:ind w:firstLineChars="0"/>
              <w:jc w:val="left"/>
              <w:rPr>
                <w:rFonts w:cs="宋体"/>
                <w:szCs w:val="24"/>
              </w:rPr>
            </w:pPr>
            <w:r w:rsidRPr="00A36107">
              <w:rPr>
                <w:szCs w:val="24"/>
              </w:rPr>
              <w:t>因落实政府采购政策进行价格调整的，以调整后的价格计算评标基准价和投标报价</w:t>
            </w:r>
            <w:r w:rsidRPr="00A36107">
              <w:rPr>
                <w:rFonts w:cs="宋体"/>
                <w:szCs w:val="24"/>
              </w:rPr>
              <w:t>,</w:t>
            </w:r>
            <w:r w:rsidRPr="00A36107">
              <w:rPr>
                <w:rFonts w:cs="宋体"/>
                <w:szCs w:val="24"/>
              </w:rPr>
              <w:t>详见《价格扣除》。</w:t>
            </w:r>
          </w:p>
          <w:p w14:paraId="3745B3B3" w14:textId="77777777" w:rsidR="00C54EF4" w:rsidRPr="00A36107" w:rsidRDefault="00C54EF4">
            <w:pPr>
              <w:pStyle w:val="UserStyle87"/>
              <w:numPr>
                <w:ilvl w:val="0"/>
                <w:numId w:val="4"/>
              </w:numPr>
              <w:snapToGrid w:val="0"/>
              <w:spacing w:line="288" w:lineRule="auto"/>
              <w:ind w:firstLineChars="0"/>
              <w:jc w:val="left"/>
              <w:rPr>
                <w:rFonts w:cs="宋体"/>
                <w:szCs w:val="24"/>
              </w:rPr>
            </w:pPr>
            <w:r w:rsidRPr="00A36107">
              <w:rPr>
                <w:szCs w:val="24"/>
              </w:rPr>
              <w:t>投标报价得分四舍五入后，</w:t>
            </w:r>
            <w:r w:rsidRPr="00A36107">
              <w:rPr>
                <w:rFonts w:cs="宋体"/>
                <w:szCs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C54EF4" w:rsidRPr="00A36107" w:rsidRDefault="00C54EF4">
            <w:pPr>
              <w:snapToGrid w:val="0"/>
              <w:spacing w:line="288" w:lineRule="auto"/>
              <w:ind w:right="-73"/>
              <w:jc w:val="center"/>
              <w:rPr>
                <w:rFonts w:cs="宋体"/>
              </w:rPr>
            </w:pPr>
            <w:r w:rsidRPr="00A36107">
              <w:rPr>
                <w:rFonts w:cs="宋体"/>
              </w:rPr>
              <w:t>30</w:t>
            </w:r>
          </w:p>
        </w:tc>
      </w:tr>
    </w:tbl>
    <w:p w14:paraId="2E78CCEE" w14:textId="77777777" w:rsidR="009B600A" w:rsidRPr="00A36107" w:rsidRDefault="00EA7F4C" w:rsidP="00E53A1D">
      <w:pPr>
        <w:snapToGrid w:val="0"/>
        <w:spacing w:line="360" w:lineRule="auto"/>
        <w:ind w:firstLineChars="200" w:firstLine="420"/>
        <w:rPr>
          <w:rFonts w:cs="宋体"/>
        </w:rPr>
      </w:pPr>
      <w:r w:rsidRPr="00A36107">
        <w:rPr>
          <w:rFonts w:cs="宋体"/>
        </w:rPr>
        <w:t>备注：</w:t>
      </w:r>
      <w:r w:rsidRPr="00A36107">
        <w:rPr>
          <w:rFonts w:cs="宋体"/>
        </w:rPr>
        <w:t>1.</w:t>
      </w:r>
      <w:r w:rsidRPr="00A36107">
        <w:rPr>
          <w:rFonts w:cs="宋体"/>
        </w:rPr>
        <w:t>评分表与磋商文件中相关评标条款内容不一致的，以本评分表内容为准。</w:t>
      </w:r>
    </w:p>
    <w:p w14:paraId="6B5A8566" w14:textId="77777777" w:rsidR="009B600A" w:rsidRPr="00A36107" w:rsidRDefault="00EA7F4C" w:rsidP="00E53A1D">
      <w:pPr>
        <w:snapToGrid w:val="0"/>
        <w:spacing w:line="360" w:lineRule="auto"/>
        <w:ind w:firstLineChars="200" w:firstLine="420"/>
        <w:rPr>
          <w:rFonts w:cs="宋体"/>
        </w:rPr>
      </w:pPr>
      <w:r w:rsidRPr="00A36107">
        <w:rPr>
          <w:rFonts w:cs="宋体"/>
        </w:rPr>
        <w:t>2.</w:t>
      </w:r>
      <w:r w:rsidRPr="00A36107">
        <w:rPr>
          <w:rFonts w:cs="宋体"/>
        </w:rPr>
        <w:t>各评委按规定的范围内进行量化打分，并统计总分。</w:t>
      </w:r>
    </w:p>
    <w:p w14:paraId="0ABC8A13" w14:textId="77777777" w:rsidR="009B600A" w:rsidRPr="00A36107" w:rsidRDefault="009B600A">
      <w:pPr>
        <w:pStyle w:val="NormalIndent"/>
        <w:rPr>
          <w:rFonts w:cs="宋体"/>
          <w:szCs w:val="24"/>
        </w:rPr>
      </w:pPr>
    </w:p>
    <w:p w14:paraId="7E09C3A7" w14:textId="05101417" w:rsidR="009B600A" w:rsidRPr="00A36107" w:rsidRDefault="00EA7F4C" w:rsidP="00E53A1D">
      <w:pPr>
        <w:spacing w:line="360" w:lineRule="auto"/>
        <w:ind w:firstLineChars="200" w:firstLine="420"/>
        <w:rPr>
          <w:rFonts w:cs="宋体"/>
        </w:rPr>
      </w:pPr>
      <w:r w:rsidRPr="00A36107">
        <w:rPr>
          <w:rFonts w:cs="宋体"/>
        </w:rPr>
        <w:t>2</w:t>
      </w:r>
      <w:r w:rsidR="00D03755" w:rsidRPr="00A36107">
        <w:rPr>
          <w:rFonts w:cs="宋体" w:hint="eastAsia"/>
        </w:rPr>
        <w:t>8</w:t>
      </w:r>
      <w:r w:rsidRPr="00A36107">
        <w:rPr>
          <w:rFonts w:cs="宋体"/>
        </w:rPr>
        <w:t>.5</w:t>
      </w:r>
      <w:r w:rsidRPr="00A36107">
        <w:rPr>
          <w:rFonts w:cs="宋体"/>
        </w:rPr>
        <w:t>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w:t>
      </w:r>
      <w:r w:rsidR="002759C5" w:rsidRPr="00A36107">
        <w:rPr>
          <w:rFonts w:cs="宋体"/>
        </w:rPr>
        <w:t>乘</w:t>
      </w:r>
      <w:r w:rsidRPr="00A36107">
        <w:rPr>
          <w:rFonts w:cs="宋体"/>
        </w:rPr>
        <w:t>以各自权重再相加得出评标总得分（评标总得分分值按四舍五入原则精确到小数点后两位）。</w:t>
      </w:r>
    </w:p>
    <w:p w14:paraId="57A3EC2E" w14:textId="77777777" w:rsidR="009B600A" w:rsidRPr="00A36107" w:rsidRDefault="009B600A">
      <w:pPr>
        <w:spacing w:line="360" w:lineRule="auto"/>
        <w:rPr>
          <w:rStyle w:val="UserStyle37"/>
          <w:rFonts w:ascii="新宋体" w:eastAsia="新宋体" w:hAnsi="新宋体"/>
          <w:sz w:val="24"/>
          <w:szCs w:val="24"/>
        </w:rPr>
      </w:pPr>
    </w:p>
    <w:p w14:paraId="46A88D22" w14:textId="77777777" w:rsidR="009B600A" w:rsidRPr="00A36107" w:rsidRDefault="009B600A">
      <w:pPr>
        <w:pStyle w:val="Heading2"/>
        <w:rPr>
          <w:rStyle w:val="NormalCharacter"/>
          <w:b/>
          <w:bCs/>
        </w:rPr>
      </w:pPr>
    </w:p>
    <w:p w14:paraId="4B3B24D2" w14:textId="77777777" w:rsidR="009B600A" w:rsidRPr="00A36107" w:rsidRDefault="009B600A">
      <w:pPr>
        <w:rPr>
          <w:rStyle w:val="NormalCharacter"/>
        </w:rPr>
      </w:pPr>
    </w:p>
    <w:p w14:paraId="1BA3D9B8" w14:textId="77777777" w:rsidR="009227AD" w:rsidRPr="00A36107" w:rsidRDefault="009227AD">
      <w:pPr>
        <w:jc w:val="left"/>
        <w:textAlignment w:val="auto"/>
        <w:rPr>
          <w:rStyle w:val="NormalCharacter"/>
          <w:b/>
          <w:bCs/>
          <w:kern w:val="44"/>
          <w:sz w:val="44"/>
          <w:szCs w:val="44"/>
        </w:rPr>
      </w:pPr>
      <w:r w:rsidRPr="00A36107">
        <w:rPr>
          <w:rStyle w:val="NormalCharacter"/>
          <w:b/>
          <w:bCs/>
        </w:rPr>
        <w:lastRenderedPageBreak/>
        <w:br w:type="page"/>
      </w:r>
    </w:p>
    <w:p w14:paraId="37007377" w14:textId="1ED2E4E5" w:rsidR="009B600A" w:rsidRPr="00A36107" w:rsidRDefault="00EA7F4C">
      <w:pPr>
        <w:pStyle w:val="Heading1"/>
        <w:spacing w:line="240" w:lineRule="auto"/>
        <w:jc w:val="center"/>
        <w:rPr>
          <w:rStyle w:val="NormalCharacter"/>
          <w:b/>
          <w:bCs/>
        </w:rPr>
      </w:pPr>
      <w:r w:rsidRPr="00A36107">
        <w:rPr>
          <w:rStyle w:val="NormalCharacter"/>
          <w:b/>
          <w:bCs/>
        </w:rPr>
        <w:lastRenderedPageBreak/>
        <w:t>第四部分　合同书格式</w:t>
      </w:r>
    </w:p>
    <w:p w14:paraId="50D004BC" w14:textId="77777777" w:rsidR="00E53A1D" w:rsidRPr="00A36107" w:rsidRDefault="00E53A1D" w:rsidP="00E53A1D">
      <w:pPr>
        <w:tabs>
          <w:tab w:val="left" w:pos="720"/>
        </w:tabs>
        <w:spacing w:line="360" w:lineRule="auto"/>
        <w:jc w:val="center"/>
        <w:rPr>
          <w:rFonts w:ascii="宋体" w:hAnsi="宋体"/>
          <w:b/>
          <w:sz w:val="72"/>
          <w:szCs w:val="72"/>
        </w:rPr>
      </w:pPr>
    </w:p>
    <w:p w14:paraId="57527CAF" w14:textId="77777777" w:rsidR="00E53A1D" w:rsidRPr="00A36107" w:rsidRDefault="00E53A1D" w:rsidP="00E53A1D">
      <w:pPr>
        <w:tabs>
          <w:tab w:val="left" w:pos="720"/>
        </w:tabs>
        <w:spacing w:line="360" w:lineRule="auto"/>
        <w:jc w:val="center"/>
        <w:rPr>
          <w:rFonts w:ascii="宋体" w:hAnsi="宋体"/>
          <w:b/>
          <w:sz w:val="72"/>
          <w:szCs w:val="72"/>
        </w:rPr>
      </w:pPr>
    </w:p>
    <w:p w14:paraId="12861DFE" w14:textId="77777777" w:rsidR="00E53A1D" w:rsidRPr="00A36107" w:rsidRDefault="00E53A1D" w:rsidP="00E53A1D">
      <w:pPr>
        <w:tabs>
          <w:tab w:val="left" w:pos="720"/>
        </w:tabs>
        <w:spacing w:line="360" w:lineRule="auto"/>
        <w:jc w:val="center"/>
        <w:rPr>
          <w:rFonts w:ascii="宋体" w:hAnsi="宋体"/>
          <w:b/>
          <w:sz w:val="72"/>
          <w:szCs w:val="72"/>
        </w:rPr>
      </w:pPr>
    </w:p>
    <w:p w14:paraId="2448AA30" w14:textId="77777777" w:rsidR="00E53A1D" w:rsidRPr="00A36107" w:rsidRDefault="00E53A1D" w:rsidP="00E53A1D">
      <w:pPr>
        <w:tabs>
          <w:tab w:val="left" w:pos="720"/>
        </w:tabs>
        <w:spacing w:line="360" w:lineRule="auto"/>
        <w:jc w:val="center"/>
        <w:rPr>
          <w:rFonts w:ascii="宋体" w:hAnsi="宋体"/>
          <w:b/>
          <w:sz w:val="72"/>
          <w:szCs w:val="72"/>
        </w:rPr>
      </w:pPr>
      <w:r w:rsidRPr="00A36107">
        <w:rPr>
          <w:rFonts w:ascii="宋体" w:hAnsi="宋体" w:hint="eastAsia"/>
          <w:b/>
          <w:sz w:val="72"/>
          <w:szCs w:val="72"/>
        </w:rPr>
        <w:t>合同书</w:t>
      </w:r>
    </w:p>
    <w:p w14:paraId="12B5BC32" w14:textId="77777777" w:rsidR="00E53A1D" w:rsidRPr="00A36107" w:rsidRDefault="00E53A1D" w:rsidP="00E53A1D">
      <w:pPr>
        <w:tabs>
          <w:tab w:val="left" w:pos="720"/>
        </w:tabs>
        <w:spacing w:line="360" w:lineRule="auto"/>
        <w:jc w:val="center"/>
        <w:rPr>
          <w:rFonts w:ascii="宋体" w:hAnsi="宋体"/>
          <w:b/>
          <w:sz w:val="44"/>
          <w:szCs w:val="44"/>
        </w:rPr>
      </w:pPr>
    </w:p>
    <w:p w14:paraId="61018BF3" w14:textId="77777777" w:rsidR="00E53A1D" w:rsidRPr="00A36107" w:rsidRDefault="00E53A1D" w:rsidP="00E53A1D">
      <w:pPr>
        <w:tabs>
          <w:tab w:val="left" w:pos="720"/>
        </w:tabs>
        <w:spacing w:line="360" w:lineRule="auto"/>
        <w:jc w:val="center"/>
        <w:rPr>
          <w:rFonts w:ascii="宋体" w:hAnsi="宋体"/>
          <w:b/>
          <w:sz w:val="44"/>
          <w:szCs w:val="44"/>
        </w:rPr>
      </w:pPr>
      <w:r w:rsidRPr="00A36107">
        <w:rPr>
          <w:rFonts w:ascii="宋体" w:hAnsi="宋体" w:hint="eastAsia"/>
          <w:b/>
          <w:sz w:val="44"/>
          <w:szCs w:val="44"/>
        </w:rPr>
        <w:t>范本</w:t>
      </w:r>
    </w:p>
    <w:p w14:paraId="1362D58D" w14:textId="77777777" w:rsidR="00E53A1D" w:rsidRPr="00A36107" w:rsidRDefault="00E53A1D" w:rsidP="00E53A1D">
      <w:pPr>
        <w:tabs>
          <w:tab w:val="left" w:pos="720"/>
        </w:tabs>
        <w:spacing w:line="360" w:lineRule="auto"/>
        <w:jc w:val="center"/>
        <w:rPr>
          <w:rFonts w:ascii="宋体" w:hAnsi="宋体"/>
          <w:b/>
          <w:sz w:val="44"/>
          <w:szCs w:val="44"/>
        </w:rPr>
      </w:pPr>
    </w:p>
    <w:p w14:paraId="51A747C1" w14:textId="77777777" w:rsidR="00E53A1D" w:rsidRPr="00A36107" w:rsidRDefault="00E53A1D" w:rsidP="00E53A1D">
      <w:pPr>
        <w:tabs>
          <w:tab w:val="left" w:pos="720"/>
        </w:tabs>
        <w:spacing w:line="360" w:lineRule="auto"/>
        <w:jc w:val="center"/>
        <w:rPr>
          <w:rFonts w:ascii="宋体" w:hAnsi="宋体"/>
          <w:b/>
          <w:sz w:val="44"/>
          <w:szCs w:val="44"/>
        </w:rPr>
      </w:pPr>
    </w:p>
    <w:p w14:paraId="1978A689" w14:textId="77777777" w:rsidR="00E53A1D" w:rsidRPr="00A36107" w:rsidRDefault="00E53A1D" w:rsidP="00E53A1D">
      <w:pPr>
        <w:tabs>
          <w:tab w:val="left" w:pos="720"/>
        </w:tabs>
        <w:spacing w:line="360" w:lineRule="auto"/>
        <w:ind w:firstLineChars="280" w:firstLine="899"/>
        <w:rPr>
          <w:rFonts w:ascii="宋体" w:hAnsi="宋体"/>
          <w:b/>
          <w:sz w:val="32"/>
          <w:szCs w:val="32"/>
        </w:rPr>
      </w:pPr>
    </w:p>
    <w:p w14:paraId="44998D11" w14:textId="64919FF7" w:rsidR="00E53A1D" w:rsidRPr="00A36107" w:rsidRDefault="00E53A1D" w:rsidP="00E53A1D">
      <w:pPr>
        <w:tabs>
          <w:tab w:val="left" w:pos="720"/>
        </w:tabs>
        <w:spacing w:line="360" w:lineRule="auto"/>
        <w:ind w:firstLineChars="98" w:firstLine="275"/>
        <w:rPr>
          <w:rFonts w:ascii="宋体" w:hAnsi="宋体"/>
          <w:b/>
          <w:sz w:val="28"/>
          <w:szCs w:val="28"/>
          <w:u w:val="single"/>
        </w:rPr>
      </w:pPr>
      <w:r w:rsidRPr="00A36107">
        <w:rPr>
          <w:rFonts w:ascii="宋体" w:hAnsi="宋体" w:hint="eastAsia"/>
          <w:b/>
          <w:sz w:val="28"/>
          <w:szCs w:val="28"/>
        </w:rPr>
        <w:t>采购项目编号：</w:t>
      </w:r>
      <w:r w:rsidR="006267DF" w:rsidRPr="00A36107">
        <w:rPr>
          <w:rFonts w:ascii="宋体" w:hAnsi="宋体" w:hint="eastAsia"/>
          <w:b/>
          <w:sz w:val="28"/>
          <w:szCs w:val="28"/>
          <w:u w:val="single"/>
        </w:rPr>
        <w:t xml:space="preserve">                              </w:t>
      </w:r>
    </w:p>
    <w:p w14:paraId="51C5A0F6" w14:textId="78533631" w:rsidR="00E53A1D" w:rsidRPr="00A36107" w:rsidRDefault="00E53A1D" w:rsidP="00E53A1D">
      <w:pPr>
        <w:tabs>
          <w:tab w:val="left" w:pos="720"/>
        </w:tabs>
        <w:spacing w:line="360" w:lineRule="auto"/>
        <w:ind w:firstLineChars="100" w:firstLine="281"/>
        <w:rPr>
          <w:rFonts w:ascii="宋体" w:hAnsi="宋体"/>
          <w:b/>
          <w:sz w:val="28"/>
          <w:szCs w:val="28"/>
          <w:u w:val="single"/>
        </w:rPr>
      </w:pPr>
      <w:r w:rsidRPr="00A36107">
        <w:rPr>
          <w:rFonts w:ascii="宋体" w:hAnsi="宋体" w:hint="eastAsia"/>
          <w:b/>
          <w:sz w:val="28"/>
          <w:szCs w:val="28"/>
        </w:rPr>
        <w:t>采购项目名称：</w:t>
      </w:r>
      <w:r w:rsidR="006267DF" w:rsidRPr="00A36107">
        <w:rPr>
          <w:rFonts w:ascii="宋体" w:hAnsi="宋体" w:hint="eastAsia"/>
          <w:b/>
          <w:sz w:val="28"/>
          <w:szCs w:val="28"/>
          <w:u w:val="single"/>
        </w:rPr>
        <w:t xml:space="preserve">                              </w:t>
      </w:r>
    </w:p>
    <w:p w14:paraId="25BCEAC4" w14:textId="77777777" w:rsidR="00E53A1D" w:rsidRPr="00A36107" w:rsidRDefault="00E53A1D" w:rsidP="00E53A1D">
      <w:pPr>
        <w:jc w:val="center"/>
        <w:rPr>
          <w:rFonts w:ascii="宋体" w:hAnsi="宋体"/>
        </w:rPr>
      </w:pPr>
    </w:p>
    <w:p w14:paraId="5B871C2C" w14:textId="77777777" w:rsidR="00E53A1D" w:rsidRPr="00A36107" w:rsidRDefault="00E53A1D" w:rsidP="00E53A1D">
      <w:pPr>
        <w:jc w:val="center"/>
        <w:rPr>
          <w:rFonts w:ascii="宋体" w:hAnsi="宋体"/>
        </w:rPr>
      </w:pPr>
    </w:p>
    <w:p w14:paraId="69509BF3" w14:textId="77777777" w:rsidR="00E53A1D" w:rsidRPr="00A36107" w:rsidRDefault="00E53A1D" w:rsidP="00E53A1D">
      <w:pPr>
        <w:rPr>
          <w:rFonts w:ascii="宋体" w:hAnsi="宋体"/>
          <w:sz w:val="22"/>
          <w:szCs w:val="28"/>
        </w:rPr>
      </w:pPr>
    </w:p>
    <w:p w14:paraId="547B9C8E" w14:textId="77777777" w:rsidR="00E53A1D" w:rsidRPr="00A36107" w:rsidRDefault="00E53A1D" w:rsidP="00E53A1D">
      <w:pPr>
        <w:jc w:val="center"/>
        <w:rPr>
          <w:rFonts w:ascii="宋体" w:hAnsi="宋体"/>
          <w:sz w:val="22"/>
          <w:szCs w:val="28"/>
        </w:rPr>
      </w:pPr>
    </w:p>
    <w:p w14:paraId="2531E747" w14:textId="77777777" w:rsidR="00E53A1D" w:rsidRPr="00A36107" w:rsidRDefault="00E53A1D" w:rsidP="00E53A1D">
      <w:pPr>
        <w:jc w:val="center"/>
        <w:rPr>
          <w:rFonts w:ascii="宋体" w:hAnsi="宋体"/>
          <w:sz w:val="28"/>
          <w:szCs w:val="28"/>
        </w:rPr>
      </w:pPr>
    </w:p>
    <w:p w14:paraId="5A13B4BA" w14:textId="77777777" w:rsidR="00E53A1D" w:rsidRPr="00A36107" w:rsidRDefault="00E53A1D" w:rsidP="00E53A1D">
      <w:pPr>
        <w:rPr>
          <w:rFonts w:ascii="宋体" w:hAnsi="宋体"/>
          <w:b/>
          <w:sz w:val="24"/>
        </w:rPr>
      </w:pPr>
    </w:p>
    <w:p w14:paraId="41092919" w14:textId="77777777" w:rsidR="00E53A1D" w:rsidRPr="00A36107" w:rsidRDefault="00E53A1D" w:rsidP="00E53A1D">
      <w:pPr>
        <w:rPr>
          <w:rFonts w:ascii="宋体" w:hAnsi="宋体"/>
          <w:b/>
          <w:sz w:val="24"/>
        </w:rPr>
      </w:pPr>
    </w:p>
    <w:p w14:paraId="7C207C82" w14:textId="068253A8" w:rsidR="00C54EF4" w:rsidRPr="00A36107" w:rsidRDefault="00E53A1D" w:rsidP="00E53A1D">
      <w:pPr>
        <w:rPr>
          <w:sz w:val="24"/>
        </w:rPr>
      </w:pPr>
      <w:r w:rsidRPr="00A36107">
        <w:rPr>
          <w:rFonts w:ascii="宋体" w:hAnsi="宋体" w:hint="eastAsia"/>
          <w:b/>
          <w:sz w:val="24"/>
        </w:rPr>
        <w:t>注：本合同仅为合同的参考文本，合同签订双方可根据项目的具体要求进行修订</w:t>
      </w:r>
      <w:r w:rsidRPr="00A36107">
        <w:rPr>
          <w:rFonts w:ascii="宋体" w:hAnsi="宋体" w:hint="eastAsia"/>
          <w:b/>
          <w:sz w:val="28"/>
          <w:szCs w:val="28"/>
        </w:rPr>
        <w:t>。</w:t>
      </w:r>
    </w:p>
    <w:p w14:paraId="0555706E" w14:textId="77777777" w:rsidR="00C54EF4" w:rsidRPr="00A36107" w:rsidRDefault="00C54EF4" w:rsidP="00C54EF4">
      <w:pPr>
        <w:rPr>
          <w:sz w:val="24"/>
        </w:rPr>
      </w:pPr>
    </w:p>
    <w:p w14:paraId="39309D2E" w14:textId="77777777" w:rsidR="00E53A1D" w:rsidRPr="00A36107" w:rsidRDefault="00E53A1D">
      <w:pPr>
        <w:jc w:val="left"/>
        <w:textAlignment w:val="auto"/>
        <w:rPr>
          <w:rFonts w:ascii="宋体" w:hAnsi="宋体"/>
          <w:b/>
          <w:szCs w:val="21"/>
        </w:rPr>
      </w:pPr>
      <w:r w:rsidRPr="00A36107">
        <w:rPr>
          <w:rFonts w:ascii="宋体" w:hAnsi="宋体"/>
          <w:b/>
          <w:szCs w:val="21"/>
        </w:rPr>
        <w:br w:type="page"/>
      </w:r>
    </w:p>
    <w:p w14:paraId="5C4BBA23" w14:textId="3E3959A3" w:rsidR="00E53A1D" w:rsidRPr="00A36107" w:rsidRDefault="00E53A1D" w:rsidP="00E53A1D">
      <w:pPr>
        <w:tabs>
          <w:tab w:val="left" w:pos="720"/>
        </w:tabs>
        <w:spacing w:line="360" w:lineRule="auto"/>
        <w:rPr>
          <w:rFonts w:ascii="宋体" w:hAnsi="宋体"/>
          <w:b/>
          <w:szCs w:val="21"/>
        </w:rPr>
      </w:pPr>
      <w:r w:rsidRPr="00A36107">
        <w:rPr>
          <w:rFonts w:ascii="宋体" w:hAnsi="宋体" w:hint="eastAsia"/>
          <w:b/>
          <w:szCs w:val="21"/>
        </w:rPr>
        <w:lastRenderedPageBreak/>
        <w:t>甲    方</w:t>
      </w:r>
      <w:r w:rsidRPr="00A36107">
        <w:rPr>
          <w:rFonts w:ascii="宋体" w:hAnsi="宋体" w:cs="宋体" w:hint="eastAsia"/>
          <w:szCs w:val="21"/>
        </w:rPr>
        <w:t>（采购人）</w:t>
      </w:r>
      <w:r w:rsidRPr="00A36107">
        <w:rPr>
          <w:rFonts w:ascii="宋体" w:hAnsi="宋体" w:hint="eastAsia"/>
          <w:b/>
          <w:szCs w:val="21"/>
        </w:rPr>
        <w:t>：</w:t>
      </w:r>
    </w:p>
    <w:p w14:paraId="6030B139" w14:textId="77777777" w:rsidR="00E53A1D" w:rsidRPr="00A36107" w:rsidRDefault="00E53A1D" w:rsidP="00E53A1D">
      <w:pPr>
        <w:spacing w:line="360" w:lineRule="auto"/>
        <w:rPr>
          <w:rFonts w:ascii="宋体" w:hAnsi="宋体"/>
          <w:szCs w:val="21"/>
        </w:rPr>
      </w:pPr>
      <w:r w:rsidRPr="00A36107">
        <w:rPr>
          <w:rFonts w:ascii="宋体" w:hAnsi="宋体" w:hint="eastAsia"/>
          <w:szCs w:val="21"/>
        </w:rPr>
        <w:t>电    话：                传  真：           地  址：</w:t>
      </w:r>
    </w:p>
    <w:p w14:paraId="470BAFBF" w14:textId="77777777" w:rsidR="00E53A1D" w:rsidRPr="00A36107" w:rsidRDefault="00E53A1D" w:rsidP="00E53A1D">
      <w:pPr>
        <w:spacing w:line="360" w:lineRule="auto"/>
        <w:rPr>
          <w:rFonts w:ascii="宋体" w:hAnsi="宋体"/>
          <w:szCs w:val="21"/>
        </w:rPr>
      </w:pPr>
      <w:r w:rsidRPr="00A36107">
        <w:rPr>
          <w:rFonts w:ascii="宋体" w:hAnsi="宋体" w:hint="eastAsia"/>
          <w:b/>
          <w:szCs w:val="21"/>
        </w:rPr>
        <w:t>乙    方</w:t>
      </w:r>
      <w:r w:rsidRPr="00A36107">
        <w:rPr>
          <w:rFonts w:ascii="宋体" w:hAnsi="宋体" w:cs="宋体" w:hint="eastAsia"/>
          <w:szCs w:val="21"/>
        </w:rPr>
        <w:t>（成交供应商）</w:t>
      </w:r>
      <w:r w:rsidRPr="00A36107">
        <w:rPr>
          <w:rFonts w:ascii="宋体" w:hAnsi="宋体" w:hint="eastAsia"/>
          <w:b/>
          <w:szCs w:val="21"/>
        </w:rPr>
        <w:t>：</w:t>
      </w:r>
      <w:r w:rsidRPr="00A36107">
        <w:rPr>
          <w:rFonts w:ascii="宋体" w:hAnsi="宋体" w:hint="eastAsia"/>
          <w:b/>
          <w:szCs w:val="21"/>
        </w:rPr>
        <w:br/>
      </w:r>
      <w:r w:rsidRPr="00A36107">
        <w:rPr>
          <w:rFonts w:ascii="宋体" w:hAnsi="宋体" w:hint="eastAsia"/>
          <w:szCs w:val="21"/>
        </w:rPr>
        <w:t xml:space="preserve">电    话：                传  真：           地  址：   </w:t>
      </w:r>
    </w:p>
    <w:p w14:paraId="26621CA3" w14:textId="4E9EC8DC" w:rsidR="00E53A1D" w:rsidRPr="00A36107" w:rsidRDefault="00E53A1D" w:rsidP="00E53A1D">
      <w:pPr>
        <w:spacing w:line="360" w:lineRule="auto"/>
        <w:rPr>
          <w:rFonts w:ascii="宋体" w:hAnsi="宋体"/>
          <w:szCs w:val="21"/>
        </w:rPr>
      </w:pPr>
      <w:r w:rsidRPr="00A36107">
        <w:rPr>
          <w:rFonts w:ascii="宋体" w:hAnsi="宋体" w:hint="eastAsia"/>
          <w:szCs w:val="21"/>
        </w:rPr>
        <w:t xml:space="preserve">项目名称：                                   </w:t>
      </w:r>
      <w:r w:rsidRPr="00A36107">
        <w:rPr>
          <w:rFonts w:ascii="宋体" w:hAnsi="宋体" w:cs="宋体" w:hint="eastAsia"/>
          <w:szCs w:val="21"/>
        </w:rPr>
        <w:t>项目编号：</w:t>
      </w:r>
      <w:r w:rsidRPr="00A36107">
        <w:rPr>
          <w:rFonts w:ascii="宋体" w:hAnsi="宋体" w:hint="eastAsia"/>
          <w:szCs w:val="21"/>
        </w:rPr>
        <w:t xml:space="preserve">  </w:t>
      </w:r>
    </w:p>
    <w:p w14:paraId="1CF1626C" w14:textId="77777777" w:rsidR="00E53A1D" w:rsidRPr="00A36107" w:rsidRDefault="00E53A1D" w:rsidP="00E53A1D">
      <w:pPr>
        <w:spacing w:line="360" w:lineRule="auto"/>
        <w:rPr>
          <w:rFonts w:ascii="宋体" w:hAnsi="宋体"/>
          <w:szCs w:val="21"/>
        </w:rPr>
      </w:pPr>
    </w:p>
    <w:p w14:paraId="73598E77" w14:textId="77777777" w:rsidR="00E53A1D" w:rsidRPr="00A36107" w:rsidRDefault="00E53A1D" w:rsidP="00E53A1D">
      <w:pPr>
        <w:spacing w:line="360" w:lineRule="auto"/>
        <w:ind w:firstLineChars="200" w:firstLine="420"/>
        <w:rPr>
          <w:rFonts w:ascii="宋体" w:hAnsi="宋体"/>
          <w:szCs w:val="21"/>
        </w:rPr>
      </w:pPr>
      <w:r w:rsidRPr="00A36107">
        <w:rPr>
          <w:rFonts w:ascii="宋体" w:hAnsi="宋体" w:hint="eastAsia"/>
          <w:szCs w:val="21"/>
        </w:rPr>
        <w:t>根据项目的采购结果，参照《政府采购竞争性磋商采购方式管理暂行办法》、《中华人民共和国民法典》的规定，</w:t>
      </w:r>
      <w:r w:rsidRPr="00A36107">
        <w:rPr>
          <w:rFonts w:ascii="宋体" w:hAnsi="宋体" w:hint="eastAsia"/>
          <w:kern w:val="28"/>
          <w:szCs w:val="21"/>
        </w:rPr>
        <w:t>经双方协商，</w:t>
      </w:r>
      <w:r w:rsidRPr="00A36107">
        <w:rPr>
          <w:rFonts w:ascii="宋体" w:hAnsi="宋体" w:hint="eastAsia"/>
          <w:szCs w:val="21"/>
        </w:rPr>
        <w:t>本着平等互利和诚实信用的原则，</w:t>
      </w:r>
      <w:r w:rsidRPr="00A36107">
        <w:rPr>
          <w:rFonts w:ascii="宋体" w:hAnsi="宋体" w:hint="eastAsia"/>
          <w:kern w:val="28"/>
          <w:szCs w:val="21"/>
        </w:rPr>
        <w:t>一致同意签订本合同如下</w:t>
      </w:r>
      <w:r w:rsidRPr="00A36107">
        <w:rPr>
          <w:rFonts w:ascii="宋体" w:hAnsi="宋体" w:hint="eastAsia"/>
          <w:szCs w:val="21"/>
        </w:rPr>
        <w:t>。</w:t>
      </w:r>
    </w:p>
    <w:p w14:paraId="4DBB6523"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合同金额</w:t>
      </w:r>
    </w:p>
    <w:p w14:paraId="2923DDF0" w14:textId="435E3CE2" w:rsidR="00E53A1D" w:rsidRPr="00A36107" w:rsidRDefault="00DC4233" w:rsidP="00E53A1D">
      <w:pPr>
        <w:pStyle w:val="af2"/>
        <w:spacing w:line="360" w:lineRule="auto"/>
        <w:ind w:firstLineChars="200" w:firstLine="420"/>
        <w:rPr>
          <w:rFonts w:hAnsi="宋体"/>
        </w:rPr>
      </w:pPr>
      <w:r w:rsidRPr="00A36107">
        <w:rPr>
          <w:rFonts w:cs="宋体" w:hint="eastAsia"/>
          <w:bCs/>
          <w:lang w:val="zh-CN"/>
        </w:rPr>
        <w:t>每生每月保险费预算为</w:t>
      </w:r>
      <w:r w:rsidRPr="00A36107">
        <w:rPr>
          <w:rFonts w:hAnsi="宋体" w:hint="eastAsia"/>
        </w:rPr>
        <w:t>___________</w:t>
      </w:r>
      <w:r w:rsidRPr="00A36107">
        <w:rPr>
          <w:rFonts w:cs="宋体" w:hint="eastAsia"/>
          <w:bCs/>
          <w:lang w:val="zh-CN"/>
        </w:rPr>
        <w:t>元，按实际采购量，经双方核算后确认结算。</w:t>
      </w:r>
    </w:p>
    <w:p w14:paraId="6005FB14"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服务范围</w:t>
      </w:r>
    </w:p>
    <w:p w14:paraId="607E25A0" w14:textId="77777777" w:rsidR="00E53A1D" w:rsidRPr="00A36107" w:rsidRDefault="00E53A1D" w:rsidP="00E53A1D">
      <w:pPr>
        <w:spacing w:line="360" w:lineRule="auto"/>
        <w:rPr>
          <w:rFonts w:ascii="宋体" w:hAnsi="宋体"/>
          <w:szCs w:val="21"/>
        </w:rPr>
      </w:pPr>
      <w:r w:rsidRPr="00A36107">
        <w:rPr>
          <w:rFonts w:ascii="宋体" w:hAnsi="宋体" w:hint="eastAsia"/>
          <w:szCs w:val="21"/>
        </w:rPr>
        <w:t xml:space="preserve">　　甲方聘请乙方提供以下服务：</w:t>
      </w:r>
    </w:p>
    <w:p w14:paraId="62765286" w14:textId="77777777" w:rsidR="00E53A1D" w:rsidRPr="00A36107" w:rsidRDefault="00E53A1D" w:rsidP="00E53A1D">
      <w:pPr>
        <w:spacing w:line="360" w:lineRule="auto"/>
        <w:rPr>
          <w:rFonts w:ascii="宋体" w:hAnsi="宋体"/>
          <w:szCs w:val="21"/>
          <w:u w:val="single"/>
        </w:rPr>
      </w:pPr>
      <w:r w:rsidRPr="00A36107">
        <w:rPr>
          <w:rFonts w:ascii="宋体" w:hAnsi="宋体" w:hint="eastAsia"/>
          <w:szCs w:val="21"/>
        </w:rPr>
        <w:t xml:space="preserve">　　1．本合同项下的服务指。</w:t>
      </w:r>
    </w:p>
    <w:p w14:paraId="7048D1FE" w14:textId="77777777" w:rsidR="00E53A1D" w:rsidRPr="00A36107" w:rsidRDefault="00E53A1D" w:rsidP="00E53A1D">
      <w:pPr>
        <w:spacing w:line="360" w:lineRule="auto"/>
        <w:rPr>
          <w:rFonts w:ascii="宋体" w:hAnsi="宋体"/>
          <w:szCs w:val="21"/>
        </w:rPr>
      </w:pPr>
      <w:r w:rsidRPr="00A36107">
        <w:rPr>
          <w:rFonts w:ascii="宋体" w:hAnsi="宋体" w:hint="eastAsia"/>
          <w:szCs w:val="21"/>
        </w:rPr>
        <w:t xml:space="preserve">　　2．……</w:t>
      </w:r>
    </w:p>
    <w:p w14:paraId="34ACEC05" w14:textId="77777777" w:rsidR="00E53A1D" w:rsidRPr="00A36107" w:rsidRDefault="00E53A1D" w:rsidP="00E53A1D">
      <w:pPr>
        <w:spacing w:line="360" w:lineRule="auto"/>
        <w:ind w:firstLineChars="200" w:firstLine="420"/>
        <w:rPr>
          <w:rFonts w:ascii="宋体" w:hAnsi="宋体"/>
          <w:szCs w:val="21"/>
        </w:rPr>
      </w:pPr>
      <w:r w:rsidRPr="00A36107">
        <w:rPr>
          <w:rFonts w:ascii="宋体" w:hAnsi="宋体" w:hint="eastAsia"/>
          <w:szCs w:val="21"/>
        </w:rPr>
        <w:t>3．……</w:t>
      </w:r>
    </w:p>
    <w:p w14:paraId="68E7411F"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甲方乙方的权利和义务</w:t>
      </w:r>
    </w:p>
    <w:p w14:paraId="0ABA4324" w14:textId="77777777" w:rsidR="00E53A1D" w:rsidRPr="00A36107" w:rsidRDefault="00E53A1D" w:rsidP="00E53A1D">
      <w:pPr>
        <w:spacing w:line="360" w:lineRule="auto"/>
        <w:rPr>
          <w:rFonts w:ascii="宋体" w:hAnsi="宋体"/>
          <w:szCs w:val="21"/>
        </w:rPr>
      </w:pPr>
      <w:r w:rsidRPr="00A36107">
        <w:rPr>
          <w:rFonts w:ascii="宋体" w:hAnsi="宋体" w:hint="eastAsia"/>
          <w:szCs w:val="21"/>
        </w:rPr>
        <w:t xml:space="preserve">　　（一） 甲方的权利和义务</w:t>
      </w:r>
    </w:p>
    <w:p w14:paraId="26AE7FBE" w14:textId="77777777" w:rsidR="00E53A1D" w:rsidRPr="00A36107" w:rsidRDefault="00E53A1D" w:rsidP="00E53A1D">
      <w:pPr>
        <w:spacing w:line="360" w:lineRule="auto"/>
        <w:rPr>
          <w:rFonts w:ascii="宋体" w:hAnsi="宋体"/>
          <w:szCs w:val="21"/>
        </w:rPr>
      </w:pPr>
      <w:r w:rsidRPr="00A36107">
        <w:rPr>
          <w:rFonts w:ascii="宋体" w:hAnsi="宋体" w:hint="eastAsia"/>
          <w:szCs w:val="21"/>
        </w:rPr>
        <w:t xml:space="preserve">　　（二） 乙方的权利和义务</w:t>
      </w:r>
    </w:p>
    <w:p w14:paraId="0F675054"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服务期间（项目完成期限）</w:t>
      </w:r>
    </w:p>
    <w:p w14:paraId="098151C1" w14:textId="77777777" w:rsidR="00E53A1D" w:rsidRPr="00A36107" w:rsidRDefault="00E53A1D" w:rsidP="00E53A1D">
      <w:pPr>
        <w:spacing w:line="360" w:lineRule="auto"/>
        <w:ind w:firstLine="435"/>
        <w:rPr>
          <w:rFonts w:ascii="宋体" w:hAnsi="宋体"/>
          <w:szCs w:val="21"/>
        </w:rPr>
      </w:pPr>
      <w:r w:rsidRPr="00A36107">
        <w:rPr>
          <w:rFonts w:ascii="宋体" w:hAnsi="宋体" w:hint="eastAsia"/>
          <w:szCs w:val="21"/>
        </w:rPr>
        <w:t>委托服务期间自______年______月至______年______月止。</w:t>
      </w:r>
    </w:p>
    <w:p w14:paraId="412A052C"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付款方式（磋商文件第五章用户需求书另有规定从其规定）</w:t>
      </w:r>
    </w:p>
    <w:p w14:paraId="04153B56" w14:textId="77777777" w:rsidR="00E53A1D" w:rsidRPr="00A36107" w:rsidRDefault="00E53A1D" w:rsidP="00E53A1D">
      <w:pPr>
        <w:autoSpaceDE w:val="0"/>
        <w:autoSpaceDN w:val="0"/>
        <w:adjustRightInd w:val="0"/>
        <w:spacing w:line="360" w:lineRule="auto"/>
        <w:ind w:left="420"/>
        <w:jc w:val="left"/>
        <w:rPr>
          <w:rFonts w:ascii="宋体" w:hAnsi="宋体"/>
          <w:b/>
          <w:szCs w:val="21"/>
        </w:rPr>
      </w:pPr>
    </w:p>
    <w:p w14:paraId="34E60D72"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保密</w:t>
      </w:r>
    </w:p>
    <w:p w14:paraId="789EA10F" w14:textId="01A59406" w:rsidR="00E53A1D" w:rsidRPr="00A36107" w:rsidRDefault="00B17FF3" w:rsidP="00B17FF3">
      <w:pPr>
        <w:spacing w:line="360" w:lineRule="auto"/>
        <w:ind w:firstLineChars="200" w:firstLine="480"/>
      </w:pPr>
      <w:r w:rsidRPr="00A36107">
        <w:rPr>
          <w:rFonts w:ascii="仿宋" w:eastAsia="仿宋" w:hAnsi="仿宋" w:cstheme="minorEastAsia" w:hint="eastAsia"/>
          <w:sz w:val="24"/>
        </w:rPr>
        <w:t>中标保险公司要严格按照保险法律法规的规定，加强意外保险信息管理，加强信息安全保护，控制相关信息的使用范围，防止信息外泄和滥用。对因管理意外保险或协助采购人开展工作获取的社会医疗保险信息承担保密责任，中标保险公司不得将信息用于其他用途。中</w:t>
      </w:r>
      <w:r w:rsidRPr="00A36107">
        <w:rPr>
          <w:rFonts w:ascii="仿宋" w:eastAsia="仿宋" w:hAnsi="仿宋" w:cstheme="minorEastAsia" w:hint="eastAsia"/>
          <w:sz w:val="24"/>
        </w:rPr>
        <w:lastRenderedPageBreak/>
        <w:t>标保险公司泄露社会医疗保险信息，或未经允许用于其他用途的，应承</w:t>
      </w:r>
      <w:proofErr w:type="gramStart"/>
      <w:r w:rsidRPr="00A36107">
        <w:rPr>
          <w:rFonts w:ascii="仿宋" w:eastAsia="仿宋" w:hAnsi="仿宋" w:cstheme="minorEastAsia" w:hint="eastAsia"/>
          <w:sz w:val="24"/>
        </w:rPr>
        <w:t>担相关</w:t>
      </w:r>
      <w:proofErr w:type="gramEnd"/>
      <w:r w:rsidRPr="00A36107">
        <w:rPr>
          <w:rFonts w:ascii="仿宋" w:eastAsia="仿宋" w:hAnsi="仿宋" w:cstheme="minorEastAsia" w:hint="eastAsia"/>
          <w:sz w:val="24"/>
        </w:rPr>
        <w:t>的法律责任；给采购人或者被保险人造成损失的，应当承担赔偿责任。</w:t>
      </w:r>
    </w:p>
    <w:p w14:paraId="7895A3B3"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违约责任与赔偿损失</w:t>
      </w:r>
    </w:p>
    <w:p w14:paraId="60E427B8" w14:textId="77777777" w:rsidR="00CB7209" w:rsidRPr="00A36107" w:rsidRDefault="00CB7209"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w:t>
      </w:r>
      <w:r w:rsidRPr="00A36107">
        <w:rPr>
          <w:rFonts w:ascii="仿宋" w:eastAsia="仿宋" w:hAnsi="仿宋" w:cstheme="minorEastAsia"/>
          <w:sz w:val="24"/>
        </w:rPr>
        <w:t>1</w:t>
      </w:r>
      <w:r w:rsidRPr="00A36107">
        <w:rPr>
          <w:rFonts w:ascii="仿宋" w:eastAsia="仿宋" w:hAnsi="仿宋" w:cstheme="minorEastAsia" w:hint="eastAsia"/>
          <w:sz w:val="24"/>
        </w:rPr>
        <w:t>）乙方交付的服务不符合采购文件、报价文件及本项目合同规定的，甲方有权拒收，并且乙方须向甲方支付本合同总价</w:t>
      </w:r>
      <w:r w:rsidRPr="00A36107">
        <w:rPr>
          <w:rFonts w:ascii="仿宋" w:eastAsia="仿宋" w:hAnsi="仿宋" w:cstheme="minorEastAsia"/>
          <w:sz w:val="24"/>
        </w:rPr>
        <w:t>5%</w:t>
      </w:r>
      <w:r w:rsidRPr="00A36107">
        <w:rPr>
          <w:rFonts w:ascii="仿宋" w:eastAsia="仿宋" w:hAnsi="仿宋" w:cstheme="minorEastAsia" w:hint="eastAsia"/>
          <w:sz w:val="24"/>
        </w:rPr>
        <w:t>的违约金。</w:t>
      </w:r>
    </w:p>
    <w:p w14:paraId="2BD499EF" w14:textId="77777777" w:rsidR="00CB7209" w:rsidRPr="00A36107" w:rsidRDefault="00CB7209"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w:t>
      </w:r>
      <w:r w:rsidRPr="00A36107">
        <w:rPr>
          <w:rFonts w:ascii="仿宋" w:eastAsia="仿宋" w:hAnsi="仿宋" w:cstheme="minorEastAsia"/>
          <w:sz w:val="24"/>
        </w:rPr>
        <w:t>2</w:t>
      </w:r>
      <w:r w:rsidRPr="00A36107">
        <w:rPr>
          <w:rFonts w:ascii="仿宋" w:eastAsia="仿宋" w:hAnsi="仿宋" w:cstheme="minorEastAsia" w:hint="eastAsia"/>
          <w:sz w:val="24"/>
        </w:rPr>
        <w:t>）乙方未能按本项目合同规定的时间完成服务的，从逾期之日起每日按本合同总价</w:t>
      </w:r>
      <w:r w:rsidRPr="00A36107">
        <w:rPr>
          <w:rFonts w:ascii="仿宋" w:eastAsia="仿宋" w:hAnsi="仿宋" w:cstheme="minorEastAsia"/>
          <w:sz w:val="24"/>
        </w:rPr>
        <w:t>3</w:t>
      </w:r>
      <w:r w:rsidRPr="00A36107">
        <w:rPr>
          <w:rFonts w:ascii="仿宋" w:eastAsia="仿宋" w:hAnsi="仿宋" w:cstheme="minorEastAsia" w:hint="eastAsia"/>
          <w:sz w:val="24"/>
        </w:rPr>
        <w:t>‰的数额向甲方支付违约金；逾期</w:t>
      </w:r>
      <w:r w:rsidRPr="00A36107">
        <w:rPr>
          <w:rFonts w:ascii="仿宋" w:eastAsia="仿宋" w:hAnsi="仿宋" w:cstheme="minorEastAsia"/>
          <w:sz w:val="24"/>
        </w:rPr>
        <w:t>10</w:t>
      </w:r>
      <w:r w:rsidRPr="00A36107">
        <w:rPr>
          <w:rFonts w:ascii="仿宋" w:eastAsia="仿宋" w:hAnsi="仿宋" w:cstheme="minorEastAsia" w:hint="eastAsia"/>
          <w:sz w:val="24"/>
        </w:rPr>
        <w:t>天以上的，甲方有权终止合同，由此造成的甲方经济及其他一切损失由乙方承担。同时，甲方有权禁止乙方及乙方设立的关联公司三年内参与甲方校内采购项目投标及供货资格。</w:t>
      </w:r>
    </w:p>
    <w:p w14:paraId="1622225F" w14:textId="77777777" w:rsidR="00CB7209" w:rsidRPr="00A36107" w:rsidRDefault="00CB7209"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w:t>
      </w:r>
      <w:r w:rsidRPr="00A36107">
        <w:rPr>
          <w:rFonts w:ascii="仿宋" w:eastAsia="仿宋" w:hAnsi="仿宋" w:cstheme="minorEastAsia"/>
          <w:sz w:val="24"/>
        </w:rPr>
        <w:t>3</w:t>
      </w:r>
      <w:r w:rsidRPr="00A36107">
        <w:rPr>
          <w:rFonts w:ascii="仿宋" w:eastAsia="仿宋" w:hAnsi="仿宋" w:cstheme="minorEastAsia" w:hint="eastAsia"/>
          <w:sz w:val="24"/>
        </w:rPr>
        <w:t>）甲方无正当理由拒绝接受服务，到期拒付服务款项的，甲方向乙方偿付本合同总金额的</w:t>
      </w:r>
      <w:r w:rsidRPr="00A36107">
        <w:rPr>
          <w:rFonts w:ascii="仿宋" w:eastAsia="仿宋" w:hAnsi="仿宋" w:cstheme="minorEastAsia"/>
          <w:sz w:val="24"/>
        </w:rPr>
        <w:t>5%</w:t>
      </w:r>
      <w:r w:rsidRPr="00A36107">
        <w:rPr>
          <w:rFonts w:ascii="仿宋" w:eastAsia="仿宋" w:hAnsi="仿宋" w:cstheme="minorEastAsia" w:hint="eastAsia"/>
          <w:sz w:val="24"/>
        </w:rPr>
        <w:t>的违约金。甲方逾期付款，则每日按本合同总价的</w:t>
      </w:r>
      <w:r w:rsidRPr="00A36107">
        <w:rPr>
          <w:rFonts w:ascii="仿宋" w:eastAsia="仿宋" w:hAnsi="仿宋" w:cstheme="minorEastAsia"/>
          <w:sz w:val="24"/>
        </w:rPr>
        <w:t>3</w:t>
      </w:r>
      <w:r w:rsidRPr="00A36107">
        <w:rPr>
          <w:rFonts w:ascii="仿宋" w:eastAsia="仿宋" w:hAnsi="仿宋" w:cstheme="minorEastAsia" w:hint="eastAsia"/>
          <w:sz w:val="24"/>
        </w:rPr>
        <w:t>‰向乙方偿付违约金。</w:t>
      </w:r>
    </w:p>
    <w:p w14:paraId="368D40FF" w14:textId="77777777" w:rsidR="00CB7209" w:rsidRPr="00A36107" w:rsidRDefault="00CB7209"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w:t>
      </w:r>
      <w:r w:rsidRPr="00A36107">
        <w:rPr>
          <w:rFonts w:ascii="仿宋" w:eastAsia="仿宋" w:hAnsi="仿宋" w:cstheme="minorEastAsia"/>
          <w:sz w:val="24"/>
        </w:rPr>
        <w:t>4</w:t>
      </w:r>
      <w:r w:rsidRPr="00A36107">
        <w:rPr>
          <w:rFonts w:ascii="仿宋" w:eastAsia="仿宋" w:hAnsi="仿宋" w:cstheme="minorEastAsia" w:hint="eastAsia"/>
          <w:sz w:val="24"/>
        </w:rPr>
        <w:t>）其它违约责任按《中华人民共和国民法典》处理。</w:t>
      </w:r>
    </w:p>
    <w:p w14:paraId="6D4F87F7" w14:textId="77777777" w:rsidR="00E53A1D" w:rsidRPr="00A36107" w:rsidRDefault="00E53A1D" w:rsidP="00B17FF3">
      <w:pPr>
        <w:widowControl w:val="0"/>
        <w:numPr>
          <w:ilvl w:val="0"/>
          <w:numId w:val="19"/>
        </w:numPr>
        <w:tabs>
          <w:tab w:val="left" w:pos="0"/>
        </w:tabs>
        <w:autoSpaceDE w:val="0"/>
        <w:autoSpaceDN w:val="0"/>
        <w:adjustRightInd w:val="0"/>
        <w:spacing w:after="160" w:line="360" w:lineRule="auto"/>
        <w:ind w:left="0" w:firstLineChars="236" w:firstLine="498"/>
        <w:jc w:val="left"/>
        <w:textAlignment w:val="auto"/>
        <w:rPr>
          <w:rFonts w:ascii="宋体" w:hAnsi="宋体"/>
          <w:b/>
          <w:szCs w:val="21"/>
        </w:rPr>
      </w:pPr>
      <w:r w:rsidRPr="00A36107">
        <w:rPr>
          <w:rFonts w:ascii="宋体" w:hAnsi="宋体" w:hint="eastAsia"/>
          <w:b/>
          <w:szCs w:val="21"/>
        </w:rPr>
        <w:t>争端的解决</w:t>
      </w:r>
    </w:p>
    <w:p w14:paraId="1F20087E"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合同执行过程中发生的任何争议，如双方不能通过友好协商解决，甲、乙双方一致同意向甲方所在地人民法院提起诉讼。</w:t>
      </w:r>
    </w:p>
    <w:p w14:paraId="2AF283B2"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不可抗力</w:t>
      </w:r>
    </w:p>
    <w:p w14:paraId="34B306CD"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18B6B8"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税费</w:t>
      </w:r>
    </w:p>
    <w:p w14:paraId="76269F49"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在中国境内、外发生的与本合同执行有关的一切税费均由乙方负担。</w:t>
      </w:r>
    </w:p>
    <w:p w14:paraId="42B9A9AE"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其它</w:t>
      </w:r>
    </w:p>
    <w:p w14:paraId="67AF6348"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1）本合同所有附件、磋商文件、响应文件、中标通知书均为合同的有效组成部分，与本合同具有同等法律效力。</w:t>
      </w:r>
    </w:p>
    <w:p w14:paraId="4E80B0A6"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2）在执行本合同的过程中，所有经双方签署确认的文件（包括会议纪要、补充协议、往来信函）即成为本合同的有效组成部分。</w:t>
      </w:r>
    </w:p>
    <w:p w14:paraId="3A05B4EF"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 xml:space="preserve">3）如一方地址、电话、传真号码有变更，应在变更当日内书面通知对方，否则，应承担相应责任。 </w:t>
      </w:r>
    </w:p>
    <w:p w14:paraId="07FB0C7E"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lastRenderedPageBreak/>
        <w:t>4）除甲方事先书面同意外，乙方不得部分或全部转让其应履行的合同项下的义务。</w:t>
      </w:r>
    </w:p>
    <w:p w14:paraId="451B052E" w14:textId="77777777" w:rsidR="00E53A1D" w:rsidRPr="00A36107" w:rsidRDefault="00E53A1D" w:rsidP="00E53A1D">
      <w:pPr>
        <w:widowControl w:val="0"/>
        <w:numPr>
          <w:ilvl w:val="0"/>
          <w:numId w:val="19"/>
        </w:numPr>
        <w:autoSpaceDE w:val="0"/>
        <w:autoSpaceDN w:val="0"/>
        <w:adjustRightInd w:val="0"/>
        <w:spacing w:after="160" w:line="360" w:lineRule="auto"/>
        <w:jc w:val="left"/>
        <w:textAlignment w:val="auto"/>
        <w:rPr>
          <w:rFonts w:ascii="宋体" w:hAnsi="宋体"/>
          <w:b/>
          <w:szCs w:val="21"/>
        </w:rPr>
      </w:pPr>
      <w:r w:rsidRPr="00A36107">
        <w:rPr>
          <w:rFonts w:ascii="宋体" w:hAnsi="宋体" w:hint="eastAsia"/>
          <w:b/>
          <w:szCs w:val="21"/>
        </w:rPr>
        <w:t>合同生效：</w:t>
      </w:r>
    </w:p>
    <w:p w14:paraId="38A29386" w14:textId="77777777"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1）合同自甲乙双方法人代表或其授权代表签字盖章之日起生效。</w:t>
      </w:r>
    </w:p>
    <w:p w14:paraId="50023F0A" w14:textId="2D82F3CA" w:rsidR="00E53A1D" w:rsidRPr="00A36107" w:rsidRDefault="00E53A1D" w:rsidP="00B17FF3">
      <w:pPr>
        <w:pStyle w:val="af"/>
        <w:tabs>
          <w:tab w:val="left" w:pos="0"/>
        </w:tabs>
        <w:adjustRightInd w:val="0"/>
        <w:snapToGrid w:val="0"/>
        <w:spacing w:line="360" w:lineRule="auto"/>
        <w:ind w:firstLineChars="236" w:firstLine="566"/>
        <w:rPr>
          <w:rFonts w:ascii="仿宋" w:eastAsia="仿宋" w:hAnsi="仿宋" w:cstheme="minorEastAsia"/>
          <w:sz w:val="24"/>
        </w:rPr>
      </w:pPr>
      <w:r w:rsidRPr="00A36107">
        <w:rPr>
          <w:rFonts w:ascii="仿宋" w:eastAsia="仿宋" w:hAnsi="仿宋" w:cstheme="minorEastAsia" w:hint="eastAsia"/>
          <w:sz w:val="24"/>
        </w:rPr>
        <w:t>2）合同壹式伍份，其中甲方执</w:t>
      </w:r>
      <w:r w:rsidRPr="00A36107">
        <w:rPr>
          <w:rFonts w:ascii="仿宋" w:eastAsia="仿宋" w:hAnsi="仿宋" w:cstheme="minorEastAsia"/>
          <w:sz w:val="24"/>
        </w:rPr>
        <w:t>肆</w:t>
      </w:r>
      <w:r w:rsidRPr="00A36107">
        <w:rPr>
          <w:rFonts w:ascii="仿宋" w:eastAsia="仿宋" w:hAnsi="仿宋" w:cstheme="minorEastAsia" w:hint="eastAsia"/>
          <w:sz w:val="24"/>
        </w:rPr>
        <w:t>份，乙方执壹份，均为正本。</w:t>
      </w:r>
    </w:p>
    <w:p w14:paraId="13CF566A" w14:textId="77777777" w:rsidR="00E53A1D" w:rsidRPr="00A36107" w:rsidRDefault="00E53A1D" w:rsidP="00E53A1D">
      <w:pPr>
        <w:spacing w:line="360" w:lineRule="auto"/>
        <w:rPr>
          <w:rFonts w:ascii="宋体" w:hAnsi="宋体"/>
          <w:b/>
          <w:szCs w:val="21"/>
        </w:rPr>
      </w:pPr>
    </w:p>
    <w:p w14:paraId="1432E5AB" w14:textId="77777777" w:rsidR="00E53A1D" w:rsidRPr="00A36107" w:rsidRDefault="00E53A1D" w:rsidP="00E53A1D">
      <w:pPr>
        <w:spacing w:line="360" w:lineRule="auto"/>
        <w:rPr>
          <w:rFonts w:ascii="宋体" w:hAnsi="宋体"/>
          <w:b/>
          <w:szCs w:val="21"/>
        </w:rPr>
      </w:pPr>
    </w:p>
    <w:p w14:paraId="013947CA" w14:textId="77777777" w:rsidR="00E53A1D" w:rsidRPr="00A36107" w:rsidRDefault="00E53A1D" w:rsidP="00E53A1D">
      <w:pPr>
        <w:spacing w:line="360" w:lineRule="auto"/>
        <w:rPr>
          <w:rFonts w:ascii="宋体" w:hAnsi="宋体"/>
          <w:b/>
          <w:szCs w:val="21"/>
        </w:rPr>
      </w:pPr>
      <w:r w:rsidRPr="00A36107">
        <w:rPr>
          <w:rFonts w:ascii="宋体" w:hAnsi="宋体" w:hint="eastAsia"/>
          <w:b/>
          <w:szCs w:val="21"/>
        </w:rPr>
        <w:t>甲方（盖章）：                                乙方（盖章）：</w:t>
      </w:r>
    </w:p>
    <w:p w14:paraId="0D83CC1B" w14:textId="77777777" w:rsidR="00E53A1D" w:rsidRPr="00A36107" w:rsidRDefault="00E53A1D" w:rsidP="00E53A1D">
      <w:pPr>
        <w:spacing w:line="360" w:lineRule="auto"/>
        <w:rPr>
          <w:rFonts w:ascii="宋体" w:hAnsi="宋体"/>
          <w:b/>
          <w:szCs w:val="21"/>
        </w:rPr>
      </w:pPr>
      <w:r w:rsidRPr="00A36107">
        <w:rPr>
          <w:rFonts w:ascii="宋体" w:hAnsi="宋体" w:hint="eastAsia"/>
          <w:b/>
          <w:szCs w:val="21"/>
        </w:rPr>
        <w:t xml:space="preserve">代表：                                        代表： </w:t>
      </w:r>
    </w:p>
    <w:p w14:paraId="1439D25F" w14:textId="77777777" w:rsidR="00E53A1D" w:rsidRPr="00A36107" w:rsidRDefault="00E53A1D" w:rsidP="00E53A1D">
      <w:pPr>
        <w:spacing w:line="360" w:lineRule="auto"/>
        <w:rPr>
          <w:rFonts w:ascii="宋体" w:hAnsi="宋体"/>
          <w:szCs w:val="21"/>
        </w:rPr>
      </w:pPr>
      <w:proofErr w:type="gramStart"/>
      <w:r w:rsidRPr="00A36107">
        <w:rPr>
          <w:rFonts w:ascii="宋体" w:hAnsi="宋体" w:hint="eastAsia"/>
          <w:szCs w:val="21"/>
        </w:rPr>
        <w:t>签定</w:t>
      </w:r>
      <w:proofErr w:type="gramEnd"/>
      <w:r w:rsidRPr="00A36107">
        <w:rPr>
          <w:rFonts w:ascii="宋体" w:hAnsi="宋体" w:hint="eastAsia"/>
          <w:szCs w:val="21"/>
        </w:rPr>
        <w:t>地点：</w:t>
      </w:r>
    </w:p>
    <w:p w14:paraId="09484C16" w14:textId="77777777" w:rsidR="00E53A1D" w:rsidRPr="00A36107" w:rsidRDefault="00E53A1D" w:rsidP="00E53A1D">
      <w:pPr>
        <w:spacing w:line="360" w:lineRule="auto"/>
        <w:rPr>
          <w:rFonts w:ascii="宋体" w:hAnsi="宋体"/>
          <w:szCs w:val="21"/>
        </w:rPr>
      </w:pPr>
      <w:proofErr w:type="gramStart"/>
      <w:r w:rsidRPr="00A36107">
        <w:rPr>
          <w:rFonts w:ascii="宋体" w:hAnsi="宋体" w:hint="eastAsia"/>
          <w:szCs w:val="21"/>
        </w:rPr>
        <w:t>签定</w:t>
      </w:r>
      <w:proofErr w:type="gramEnd"/>
      <w:r w:rsidRPr="00A36107">
        <w:rPr>
          <w:rFonts w:ascii="宋体" w:hAnsi="宋体" w:hint="eastAsia"/>
          <w:szCs w:val="21"/>
        </w:rPr>
        <w:t xml:space="preserve">日期：        年     月    日             </w:t>
      </w:r>
      <w:proofErr w:type="gramStart"/>
      <w:r w:rsidRPr="00A36107">
        <w:rPr>
          <w:rFonts w:ascii="宋体" w:hAnsi="宋体" w:hint="eastAsia"/>
          <w:szCs w:val="21"/>
        </w:rPr>
        <w:t>签定</w:t>
      </w:r>
      <w:proofErr w:type="gramEnd"/>
      <w:r w:rsidRPr="00A36107">
        <w:rPr>
          <w:rFonts w:ascii="宋体" w:hAnsi="宋体" w:hint="eastAsia"/>
          <w:szCs w:val="21"/>
        </w:rPr>
        <w:t xml:space="preserve">日期：    年    月    日    </w:t>
      </w:r>
    </w:p>
    <w:p w14:paraId="359BA15A" w14:textId="77777777" w:rsidR="00E53A1D" w:rsidRPr="00A36107" w:rsidRDefault="00E53A1D" w:rsidP="00E53A1D">
      <w:pPr>
        <w:spacing w:line="360" w:lineRule="auto"/>
        <w:ind w:firstLine="4830"/>
        <w:rPr>
          <w:rFonts w:ascii="宋体" w:hAnsi="宋体"/>
          <w:szCs w:val="21"/>
        </w:rPr>
      </w:pPr>
      <w:r w:rsidRPr="00A36107">
        <w:rPr>
          <w:rFonts w:ascii="宋体" w:hAnsi="宋体" w:hint="eastAsia"/>
          <w:szCs w:val="21"/>
        </w:rPr>
        <w:t>开户名称：</w:t>
      </w:r>
    </w:p>
    <w:p w14:paraId="2E89C21D" w14:textId="77777777" w:rsidR="00E53A1D" w:rsidRPr="00A36107" w:rsidRDefault="00E53A1D" w:rsidP="00E53A1D">
      <w:pPr>
        <w:spacing w:line="360" w:lineRule="auto"/>
        <w:ind w:firstLine="4830"/>
        <w:rPr>
          <w:rFonts w:ascii="宋体" w:hAnsi="宋体"/>
          <w:szCs w:val="21"/>
        </w:rPr>
      </w:pPr>
      <w:r w:rsidRPr="00A36107">
        <w:rPr>
          <w:rFonts w:ascii="宋体" w:hAnsi="宋体" w:hint="eastAsia"/>
          <w:szCs w:val="21"/>
        </w:rPr>
        <w:t>银行账号：</w:t>
      </w:r>
    </w:p>
    <w:p w14:paraId="75E8AE8B" w14:textId="77777777" w:rsidR="00E53A1D" w:rsidRPr="00A36107" w:rsidRDefault="00E53A1D" w:rsidP="00E53A1D">
      <w:pPr>
        <w:spacing w:line="360" w:lineRule="auto"/>
        <w:ind w:firstLine="4830"/>
        <w:rPr>
          <w:rFonts w:ascii="宋体" w:hAnsi="宋体"/>
          <w:szCs w:val="21"/>
        </w:rPr>
      </w:pPr>
      <w:r w:rsidRPr="00A36107">
        <w:rPr>
          <w:rFonts w:ascii="宋体" w:hAnsi="宋体" w:hint="eastAsia"/>
          <w:szCs w:val="21"/>
        </w:rPr>
        <w:t>开 户 行：</w:t>
      </w:r>
    </w:p>
    <w:p w14:paraId="4703B36E" w14:textId="77777777" w:rsidR="009B600A" w:rsidRPr="00A36107" w:rsidRDefault="009B600A">
      <w:pPr>
        <w:rPr>
          <w:rStyle w:val="NormalCharacter"/>
        </w:rPr>
      </w:pPr>
    </w:p>
    <w:p w14:paraId="06DEB49C" w14:textId="77777777" w:rsidR="009227AD" w:rsidRPr="00A36107" w:rsidRDefault="009227AD">
      <w:pPr>
        <w:jc w:val="left"/>
        <w:textAlignment w:val="auto"/>
        <w:rPr>
          <w:rStyle w:val="NormalCharacter"/>
          <w:b/>
          <w:bCs/>
          <w:kern w:val="44"/>
          <w:sz w:val="44"/>
          <w:szCs w:val="44"/>
        </w:rPr>
      </w:pPr>
      <w:r w:rsidRPr="00A36107">
        <w:rPr>
          <w:rStyle w:val="NormalCharacter"/>
          <w:b/>
          <w:bCs/>
        </w:rPr>
        <w:br w:type="page"/>
      </w:r>
    </w:p>
    <w:p w14:paraId="74074EB6" w14:textId="77E427FB" w:rsidR="009B600A" w:rsidRPr="00A36107" w:rsidRDefault="00EA7F4C">
      <w:pPr>
        <w:pStyle w:val="Heading1"/>
        <w:jc w:val="center"/>
        <w:rPr>
          <w:rStyle w:val="NormalCharacter"/>
          <w:b/>
          <w:bCs/>
        </w:rPr>
      </w:pPr>
      <w:r w:rsidRPr="00A36107">
        <w:rPr>
          <w:rStyle w:val="NormalCharacter"/>
          <w:b/>
          <w:bCs/>
        </w:rPr>
        <w:lastRenderedPageBreak/>
        <w:t>第五部分　响应文件格式</w:t>
      </w:r>
    </w:p>
    <w:p w14:paraId="57638E75" w14:textId="77777777" w:rsidR="009B600A" w:rsidRPr="00A36107" w:rsidRDefault="009B600A">
      <w:pPr>
        <w:pStyle w:val="PlainText"/>
        <w:tabs>
          <w:tab w:val="left" w:pos="1260"/>
        </w:tabs>
        <w:rPr>
          <w:rStyle w:val="NormalCharacter"/>
          <w:rFonts w:ascii="新宋体" w:eastAsia="新宋体" w:hAnsi="新宋体"/>
          <w:b/>
          <w:spacing w:val="100"/>
          <w:w w:val="110"/>
          <w:kern w:val="0"/>
          <w:sz w:val="36"/>
          <w:szCs w:val="36"/>
        </w:rPr>
      </w:pPr>
    </w:p>
    <w:p w14:paraId="45886C84" w14:textId="77777777" w:rsidR="000A1137" w:rsidRPr="00A36107" w:rsidRDefault="000A1137" w:rsidP="000A1137">
      <w:pPr>
        <w:pStyle w:val="af2"/>
        <w:tabs>
          <w:tab w:val="left" w:pos="1260"/>
        </w:tabs>
        <w:adjustRightInd w:val="0"/>
        <w:snapToGrid w:val="0"/>
        <w:spacing w:line="360" w:lineRule="auto"/>
        <w:jc w:val="center"/>
        <w:rPr>
          <w:rFonts w:hAnsi="宋体"/>
          <w:b/>
          <w:spacing w:val="100"/>
          <w:w w:val="110"/>
          <w:kern w:val="0"/>
          <w:sz w:val="48"/>
          <w:szCs w:val="48"/>
        </w:rPr>
      </w:pPr>
    </w:p>
    <w:p w14:paraId="1DB7E117" w14:textId="77777777" w:rsidR="000A1137" w:rsidRPr="00A36107" w:rsidRDefault="000A1137" w:rsidP="000A1137">
      <w:pPr>
        <w:pStyle w:val="af2"/>
        <w:adjustRightInd w:val="0"/>
        <w:snapToGrid w:val="0"/>
        <w:spacing w:line="360" w:lineRule="auto"/>
        <w:jc w:val="center"/>
        <w:rPr>
          <w:rFonts w:hAnsi="宋体"/>
          <w:b/>
          <w:sz w:val="48"/>
          <w:szCs w:val="48"/>
        </w:rPr>
      </w:pPr>
    </w:p>
    <w:p w14:paraId="324300BB" w14:textId="77777777" w:rsidR="000A1137" w:rsidRPr="00A36107" w:rsidRDefault="000A1137" w:rsidP="000A1137">
      <w:pPr>
        <w:pStyle w:val="af2"/>
        <w:tabs>
          <w:tab w:val="left" w:pos="1260"/>
        </w:tabs>
        <w:adjustRightInd w:val="0"/>
        <w:snapToGrid w:val="0"/>
        <w:spacing w:line="360" w:lineRule="auto"/>
        <w:jc w:val="center"/>
        <w:rPr>
          <w:rFonts w:hAnsi="宋体"/>
          <w:b/>
          <w:spacing w:val="100"/>
          <w:w w:val="110"/>
          <w:sz w:val="48"/>
          <w:szCs w:val="48"/>
        </w:rPr>
      </w:pPr>
      <w:r w:rsidRPr="00A36107">
        <w:rPr>
          <w:rFonts w:hAnsi="宋体" w:hint="eastAsia"/>
          <w:b/>
          <w:spacing w:val="100"/>
          <w:w w:val="110"/>
          <w:kern w:val="0"/>
          <w:sz w:val="48"/>
          <w:szCs w:val="48"/>
        </w:rPr>
        <w:t>响应文件</w:t>
      </w:r>
    </w:p>
    <w:p w14:paraId="4F7FC373" w14:textId="77777777" w:rsidR="000A1137" w:rsidRPr="00A36107" w:rsidRDefault="000A1137" w:rsidP="000A1137">
      <w:pPr>
        <w:pStyle w:val="af2"/>
        <w:adjustRightInd w:val="0"/>
        <w:snapToGrid w:val="0"/>
        <w:spacing w:line="360" w:lineRule="auto"/>
        <w:jc w:val="center"/>
        <w:rPr>
          <w:rFonts w:hAnsi="宋体"/>
          <w:b/>
          <w:sz w:val="48"/>
          <w:szCs w:val="48"/>
        </w:rPr>
      </w:pPr>
      <w:r w:rsidRPr="00A36107">
        <w:rPr>
          <w:rFonts w:hAnsi="宋体" w:hint="eastAsia"/>
          <w:b/>
          <w:sz w:val="48"/>
          <w:szCs w:val="48"/>
        </w:rPr>
        <w:t>（正本/副本）</w:t>
      </w:r>
    </w:p>
    <w:p w14:paraId="7379F17C" w14:textId="77777777" w:rsidR="000A1137" w:rsidRPr="00A36107" w:rsidRDefault="000A1137" w:rsidP="000A1137">
      <w:pPr>
        <w:pStyle w:val="af2"/>
        <w:adjustRightInd w:val="0"/>
        <w:snapToGrid w:val="0"/>
        <w:spacing w:line="360" w:lineRule="auto"/>
        <w:jc w:val="center"/>
        <w:rPr>
          <w:rFonts w:hAnsi="宋体"/>
          <w:b/>
          <w:sz w:val="28"/>
          <w:szCs w:val="28"/>
        </w:rPr>
      </w:pPr>
    </w:p>
    <w:p w14:paraId="283212AA" w14:textId="77777777" w:rsidR="000A1137" w:rsidRPr="00A36107" w:rsidRDefault="000A1137" w:rsidP="000A1137">
      <w:pPr>
        <w:pStyle w:val="af2"/>
        <w:adjustRightInd w:val="0"/>
        <w:snapToGrid w:val="0"/>
        <w:spacing w:line="360" w:lineRule="auto"/>
        <w:jc w:val="center"/>
        <w:rPr>
          <w:rFonts w:hAnsi="宋体"/>
          <w:b/>
          <w:sz w:val="28"/>
          <w:szCs w:val="28"/>
        </w:rPr>
      </w:pPr>
    </w:p>
    <w:p w14:paraId="2402DDE6" w14:textId="77777777" w:rsidR="000A1137" w:rsidRPr="00A36107" w:rsidRDefault="000A1137" w:rsidP="000A1137">
      <w:pPr>
        <w:pStyle w:val="af2"/>
        <w:adjustRightInd w:val="0"/>
        <w:snapToGrid w:val="0"/>
        <w:spacing w:line="360" w:lineRule="auto"/>
        <w:ind w:firstLineChars="344" w:firstLine="967"/>
        <w:rPr>
          <w:rFonts w:hAnsi="宋体"/>
          <w:b/>
          <w:sz w:val="28"/>
          <w:szCs w:val="28"/>
          <w:u w:val="single"/>
        </w:rPr>
      </w:pPr>
      <w:r w:rsidRPr="00A36107">
        <w:rPr>
          <w:rFonts w:hAnsi="宋体" w:hint="eastAsia"/>
          <w:b/>
          <w:sz w:val="28"/>
          <w:szCs w:val="28"/>
        </w:rPr>
        <w:t>采购项目编号：</w:t>
      </w:r>
      <w:r w:rsidRPr="00A36107">
        <w:rPr>
          <w:rFonts w:hAnsi="宋体" w:hint="eastAsia"/>
          <w:b/>
          <w:sz w:val="28"/>
          <w:szCs w:val="28"/>
          <w:u w:val="thick"/>
        </w:rPr>
        <w:t xml:space="preserve">                       </w:t>
      </w:r>
    </w:p>
    <w:p w14:paraId="1D0787BD" w14:textId="77777777" w:rsidR="000A1137" w:rsidRPr="00A36107" w:rsidRDefault="000A1137" w:rsidP="000A1137">
      <w:pPr>
        <w:pStyle w:val="af1"/>
        <w:adjustRightInd w:val="0"/>
        <w:snapToGrid w:val="0"/>
        <w:spacing w:line="360" w:lineRule="auto"/>
        <w:ind w:firstLineChars="344" w:firstLine="967"/>
        <w:rPr>
          <w:rFonts w:ascii="宋体" w:eastAsia="宋体" w:hAnsi="宋体"/>
          <w:b/>
          <w:sz w:val="28"/>
          <w:szCs w:val="28"/>
          <w:u w:val="single"/>
        </w:rPr>
      </w:pPr>
      <w:r w:rsidRPr="00A36107">
        <w:rPr>
          <w:rFonts w:ascii="宋体" w:eastAsia="宋体" w:hAnsi="宋体" w:hint="eastAsia"/>
          <w:b/>
          <w:sz w:val="28"/>
          <w:szCs w:val="28"/>
        </w:rPr>
        <w:t>采购项目名称：</w:t>
      </w:r>
      <w:r w:rsidRPr="00A36107">
        <w:rPr>
          <w:rFonts w:ascii="宋体" w:eastAsia="宋体" w:hAnsi="宋体" w:hint="eastAsia"/>
          <w:b/>
          <w:sz w:val="28"/>
          <w:szCs w:val="28"/>
          <w:u w:val="thick"/>
        </w:rPr>
        <w:t xml:space="preserve">                        </w:t>
      </w:r>
    </w:p>
    <w:p w14:paraId="44EF2691" w14:textId="77777777" w:rsidR="000A1137" w:rsidRPr="00A36107" w:rsidRDefault="000A1137" w:rsidP="000A1137">
      <w:pPr>
        <w:pStyle w:val="af2"/>
        <w:adjustRightInd w:val="0"/>
        <w:snapToGrid w:val="0"/>
        <w:spacing w:line="360" w:lineRule="auto"/>
        <w:ind w:firstLineChars="300" w:firstLine="843"/>
        <w:rPr>
          <w:rFonts w:hAnsi="宋体"/>
          <w:b/>
          <w:sz w:val="28"/>
          <w:szCs w:val="28"/>
        </w:rPr>
      </w:pPr>
    </w:p>
    <w:p w14:paraId="25A75867" w14:textId="77777777" w:rsidR="000A1137" w:rsidRPr="00A36107" w:rsidRDefault="000A1137" w:rsidP="000A1137">
      <w:pPr>
        <w:pStyle w:val="af2"/>
        <w:adjustRightInd w:val="0"/>
        <w:snapToGrid w:val="0"/>
        <w:spacing w:line="360" w:lineRule="auto"/>
        <w:ind w:firstLineChars="300" w:firstLine="843"/>
        <w:rPr>
          <w:rFonts w:hAnsi="宋体"/>
          <w:b/>
          <w:sz w:val="28"/>
          <w:szCs w:val="28"/>
        </w:rPr>
      </w:pPr>
    </w:p>
    <w:p w14:paraId="1FF72516" w14:textId="77777777" w:rsidR="000A1137" w:rsidRPr="00A36107" w:rsidRDefault="000A1137" w:rsidP="000A1137">
      <w:pPr>
        <w:pStyle w:val="af2"/>
        <w:adjustRightInd w:val="0"/>
        <w:snapToGrid w:val="0"/>
        <w:spacing w:line="360" w:lineRule="auto"/>
        <w:ind w:firstLineChars="300" w:firstLine="843"/>
        <w:rPr>
          <w:rFonts w:hAnsi="宋体"/>
          <w:b/>
          <w:sz w:val="28"/>
          <w:szCs w:val="28"/>
        </w:rPr>
      </w:pPr>
    </w:p>
    <w:p w14:paraId="67568346" w14:textId="77777777" w:rsidR="000A1137" w:rsidRPr="00A36107" w:rsidRDefault="000A1137" w:rsidP="000A1137">
      <w:pPr>
        <w:pStyle w:val="af2"/>
        <w:adjustRightInd w:val="0"/>
        <w:snapToGrid w:val="0"/>
        <w:spacing w:line="360" w:lineRule="auto"/>
        <w:ind w:firstLineChars="300" w:firstLine="843"/>
        <w:rPr>
          <w:rFonts w:hAnsi="宋体"/>
          <w:b/>
          <w:sz w:val="28"/>
          <w:szCs w:val="28"/>
        </w:rPr>
      </w:pPr>
    </w:p>
    <w:p w14:paraId="7CF6FCCD" w14:textId="77777777" w:rsidR="000A1137" w:rsidRPr="00A36107" w:rsidRDefault="000A1137" w:rsidP="000A1137">
      <w:pPr>
        <w:pStyle w:val="af2"/>
        <w:adjustRightInd w:val="0"/>
        <w:snapToGrid w:val="0"/>
        <w:spacing w:line="360" w:lineRule="auto"/>
        <w:ind w:firstLineChars="300" w:firstLine="843"/>
        <w:rPr>
          <w:rFonts w:hAnsi="宋体"/>
          <w:b/>
          <w:sz w:val="28"/>
          <w:szCs w:val="28"/>
        </w:rPr>
      </w:pPr>
    </w:p>
    <w:p w14:paraId="2A4D45A7" w14:textId="77777777" w:rsidR="000A1137" w:rsidRPr="00A36107" w:rsidRDefault="000A1137" w:rsidP="000A1137">
      <w:pPr>
        <w:pStyle w:val="af2"/>
        <w:adjustRightInd w:val="0"/>
        <w:snapToGrid w:val="0"/>
        <w:spacing w:line="360" w:lineRule="auto"/>
        <w:rPr>
          <w:rFonts w:hAnsi="宋体"/>
          <w:b/>
          <w:sz w:val="28"/>
          <w:szCs w:val="28"/>
          <w:u w:val="single"/>
        </w:rPr>
      </w:pPr>
      <w:r w:rsidRPr="00A36107">
        <w:rPr>
          <w:rFonts w:hAnsi="宋体" w:hint="eastAsia"/>
          <w:b/>
          <w:sz w:val="28"/>
          <w:szCs w:val="28"/>
        </w:rPr>
        <w:t xml:space="preserve">        响应供应商名称：</w:t>
      </w:r>
      <w:r w:rsidRPr="00A36107">
        <w:rPr>
          <w:rFonts w:hAnsi="宋体" w:hint="eastAsia"/>
          <w:b/>
          <w:sz w:val="28"/>
          <w:szCs w:val="28"/>
          <w:u w:val="single"/>
        </w:rPr>
        <w:t xml:space="preserve">                </w:t>
      </w:r>
    </w:p>
    <w:p w14:paraId="7175D0D6" w14:textId="77777777" w:rsidR="000A1137" w:rsidRPr="00A36107" w:rsidRDefault="000A1137" w:rsidP="000A1137">
      <w:pPr>
        <w:autoSpaceDE w:val="0"/>
        <w:autoSpaceDN w:val="0"/>
        <w:adjustRightInd w:val="0"/>
        <w:snapToGrid w:val="0"/>
        <w:spacing w:line="360" w:lineRule="auto"/>
        <w:rPr>
          <w:rFonts w:ascii="宋体" w:hAnsi="宋体"/>
          <w:b/>
          <w:sz w:val="28"/>
          <w:szCs w:val="28"/>
        </w:rPr>
      </w:pPr>
      <w:r w:rsidRPr="00A36107">
        <w:rPr>
          <w:rFonts w:ascii="宋体" w:hAnsi="宋体" w:hint="eastAsia"/>
          <w:b/>
          <w:sz w:val="28"/>
          <w:szCs w:val="28"/>
        </w:rPr>
        <w:t xml:space="preserve">        日期：</w:t>
      </w:r>
      <w:r w:rsidRPr="00A36107">
        <w:rPr>
          <w:rFonts w:ascii="宋体" w:hAnsi="宋体" w:hint="eastAsia"/>
          <w:b/>
          <w:sz w:val="28"/>
          <w:szCs w:val="28"/>
          <w:u w:val="single"/>
        </w:rPr>
        <w:t xml:space="preserve">             </w:t>
      </w:r>
      <w:r w:rsidRPr="00A36107">
        <w:rPr>
          <w:rFonts w:ascii="宋体" w:hAnsi="宋体" w:hint="eastAsia"/>
          <w:b/>
          <w:sz w:val="28"/>
          <w:szCs w:val="28"/>
        </w:rPr>
        <w:t>年</w:t>
      </w:r>
      <w:r w:rsidRPr="00A36107">
        <w:rPr>
          <w:rFonts w:ascii="宋体" w:hAnsi="宋体" w:hint="eastAsia"/>
          <w:b/>
          <w:sz w:val="28"/>
          <w:szCs w:val="28"/>
          <w:u w:val="single"/>
        </w:rPr>
        <w:t xml:space="preserve">      </w:t>
      </w:r>
      <w:r w:rsidRPr="00A36107">
        <w:rPr>
          <w:rFonts w:ascii="宋体" w:hAnsi="宋体" w:hint="eastAsia"/>
          <w:b/>
          <w:sz w:val="28"/>
          <w:szCs w:val="28"/>
        </w:rPr>
        <w:t>月</w:t>
      </w:r>
      <w:r w:rsidRPr="00A36107">
        <w:rPr>
          <w:rFonts w:ascii="宋体" w:hAnsi="宋体" w:hint="eastAsia"/>
          <w:b/>
          <w:sz w:val="28"/>
          <w:szCs w:val="28"/>
          <w:u w:val="single"/>
        </w:rPr>
        <w:t xml:space="preserve">      </w:t>
      </w:r>
      <w:r w:rsidRPr="00A36107">
        <w:rPr>
          <w:rFonts w:ascii="宋体" w:hAnsi="宋体" w:hint="eastAsia"/>
          <w:b/>
          <w:sz w:val="28"/>
          <w:szCs w:val="28"/>
        </w:rPr>
        <w:t>日</w:t>
      </w:r>
    </w:p>
    <w:p w14:paraId="1C77504F" w14:textId="77777777" w:rsidR="00E53A1D" w:rsidRPr="00A36107" w:rsidRDefault="000A1137" w:rsidP="00E53A1D">
      <w:pPr>
        <w:spacing w:line="470" w:lineRule="exact"/>
        <w:outlineLvl w:val="1"/>
        <w:rPr>
          <w:rFonts w:asciiTheme="minorEastAsia" w:hAnsiTheme="minorEastAsia" w:cs="仿宋"/>
          <w:b/>
          <w:sz w:val="24"/>
        </w:rPr>
      </w:pPr>
      <w:r w:rsidRPr="00A36107">
        <w:rPr>
          <w:rFonts w:ascii="宋体" w:hAnsi="宋体"/>
          <w:sz w:val="28"/>
          <w:szCs w:val="28"/>
        </w:rPr>
        <w:br w:type="page"/>
      </w:r>
      <w:bookmarkStart w:id="40" w:name="_Toc1722"/>
      <w:bookmarkStart w:id="41" w:name="_Toc22680"/>
      <w:bookmarkStart w:id="42" w:name="_Toc31632"/>
      <w:bookmarkStart w:id="43" w:name="_Toc6855"/>
      <w:bookmarkStart w:id="44" w:name="_Toc15631"/>
      <w:bookmarkStart w:id="45" w:name="_Toc13576"/>
      <w:bookmarkStart w:id="46" w:name="_Toc9737"/>
      <w:bookmarkStart w:id="47" w:name="_Toc23364"/>
      <w:bookmarkStart w:id="48" w:name="_Toc21173"/>
      <w:bookmarkStart w:id="49" w:name="_Toc14758"/>
      <w:bookmarkStart w:id="50" w:name="_Toc19049"/>
      <w:bookmarkStart w:id="51" w:name="_Toc21040"/>
      <w:r w:rsidR="00E53A1D" w:rsidRPr="00A36107">
        <w:rPr>
          <w:rFonts w:asciiTheme="minorEastAsia" w:hAnsiTheme="minorEastAsia" w:cs="仿宋" w:hint="eastAsia"/>
          <w:b/>
          <w:sz w:val="24"/>
        </w:rPr>
        <w:lastRenderedPageBreak/>
        <w:t>一、自查表</w:t>
      </w:r>
      <w:bookmarkEnd w:id="40"/>
      <w:bookmarkEnd w:id="41"/>
      <w:bookmarkEnd w:id="42"/>
      <w:bookmarkEnd w:id="43"/>
      <w:bookmarkEnd w:id="44"/>
      <w:bookmarkEnd w:id="45"/>
      <w:bookmarkEnd w:id="46"/>
      <w:bookmarkEnd w:id="47"/>
      <w:bookmarkEnd w:id="48"/>
      <w:bookmarkEnd w:id="49"/>
      <w:bookmarkEnd w:id="50"/>
      <w:bookmarkEnd w:id="51"/>
    </w:p>
    <w:p w14:paraId="2850ACD5" w14:textId="77777777" w:rsidR="00E53A1D" w:rsidRPr="00A36107" w:rsidRDefault="00E53A1D" w:rsidP="00E53A1D">
      <w:pPr>
        <w:spacing w:afterLines="50" w:after="156"/>
        <w:jc w:val="left"/>
        <w:outlineLvl w:val="2"/>
        <w:rPr>
          <w:rFonts w:asciiTheme="minorEastAsia" w:hAnsiTheme="minorEastAsia" w:cs="仿宋"/>
          <w:b/>
          <w:bCs/>
          <w:sz w:val="24"/>
        </w:rPr>
      </w:pPr>
      <w:bookmarkStart w:id="52" w:name="_Toc2034"/>
      <w:bookmarkStart w:id="53" w:name="_Toc21330"/>
      <w:bookmarkStart w:id="54" w:name="_Toc25474"/>
      <w:bookmarkStart w:id="55" w:name="_Toc26397"/>
      <w:bookmarkStart w:id="56" w:name="_Toc31267"/>
      <w:bookmarkStart w:id="57" w:name="_Toc3555"/>
      <w:r w:rsidRPr="00A36107">
        <w:rPr>
          <w:rFonts w:asciiTheme="minorEastAsia" w:hAnsiTheme="minorEastAsia" w:cs="仿宋" w:hint="eastAsia"/>
          <w:b/>
          <w:bCs/>
          <w:sz w:val="24"/>
        </w:rPr>
        <w:t xml:space="preserve">1.1 </w:t>
      </w:r>
      <w:r w:rsidRPr="00A36107">
        <w:rPr>
          <w:rFonts w:asciiTheme="minorEastAsia" w:hAnsiTheme="minorEastAsia" w:cs="仿宋" w:hint="eastAsia"/>
          <w:b/>
          <w:bCs/>
          <w:sz w:val="24"/>
        </w:rPr>
        <w:t>资格性</w:t>
      </w:r>
      <w:r w:rsidRPr="00A36107">
        <w:rPr>
          <w:rFonts w:asciiTheme="minorEastAsia" w:hAnsiTheme="minorEastAsia" w:cs="仿宋" w:hint="eastAsia"/>
          <w:b/>
          <w:bCs/>
          <w:sz w:val="24"/>
        </w:rPr>
        <w:t>/</w:t>
      </w:r>
      <w:r w:rsidRPr="00A36107">
        <w:rPr>
          <w:rFonts w:asciiTheme="minorEastAsia" w:hAnsiTheme="minorEastAsia" w:cs="仿宋" w:hint="eastAsia"/>
          <w:b/>
          <w:bCs/>
          <w:sz w:val="24"/>
        </w:rPr>
        <w:t>符合性自查表</w:t>
      </w:r>
      <w:bookmarkEnd w:id="52"/>
      <w:bookmarkEnd w:id="53"/>
      <w:bookmarkEnd w:id="54"/>
      <w:bookmarkEnd w:id="55"/>
      <w:bookmarkEnd w:id="56"/>
      <w:bookmarkEnd w:id="57"/>
      <w:r w:rsidRPr="00A36107">
        <w:rPr>
          <w:rFonts w:asciiTheme="minorEastAsia" w:hAnsiTheme="minorEastAsia" w:cs="仿宋" w:hint="eastAsia"/>
          <w:b/>
          <w:bCs/>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47"/>
        <w:gridCol w:w="1920"/>
        <w:gridCol w:w="3336"/>
        <w:gridCol w:w="2162"/>
        <w:gridCol w:w="1373"/>
      </w:tblGrid>
      <w:tr w:rsidR="00A36107" w:rsidRPr="00A36107" w14:paraId="0440D05F" w14:textId="77777777" w:rsidTr="00CF661A">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0341D1" w14:textId="77777777" w:rsidR="00E53A1D" w:rsidRPr="00A36107" w:rsidRDefault="00E53A1D" w:rsidP="00CF661A">
            <w:pPr>
              <w:spacing w:line="340" w:lineRule="exact"/>
              <w:jc w:val="center"/>
              <w:rPr>
                <w:rFonts w:asciiTheme="minorEastAsia" w:hAnsiTheme="minorEastAsia" w:cs="仿宋"/>
                <w:b/>
                <w:bCs/>
                <w:sz w:val="24"/>
              </w:rPr>
            </w:pPr>
            <w:r w:rsidRPr="00A36107">
              <w:rPr>
                <w:rFonts w:asciiTheme="minorEastAsia" w:hAnsiTheme="minorEastAsia" w:cs="仿宋" w:hint="eastAsia"/>
                <w:b/>
                <w:bCs/>
                <w:sz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00D1FC" w14:textId="77777777" w:rsidR="00E53A1D" w:rsidRPr="00A36107" w:rsidRDefault="00E53A1D" w:rsidP="00CF661A">
            <w:pPr>
              <w:spacing w:line="340" w:lineRule="exact"/>
              <w:jc w:val="center"/>
              <w:rPr>
                <w:rFonts w:asciiTheme="minorEastAsia" w:hAnsiTheme="minorEastAsia" w:cs="仿宋"/>
                <w:b/>
                <w:bCs/>
                <w:sz w:val="24"/>
              </w:rPr>
            </w:pPr>
            <w:r w:rsidRPr="00A36107">
              <w:rPr>
                <w:rFonts w:asciiTheme="minorEastAsia" w:hAnsiTheme="minorEastAsia" w:cs="仿宋" w:hint="eastAsia"/>
                <w:b/>
                <w:bCs/>
                <w:sz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7C8468F7" w14:textId="77777777" w:rsidR="00E53A1D" w:rsidRPr="00A36107" w:rsidRDefault="00E53A1D" w:rsidP="00CF661A">
            <w:pPr>
              <w:spacing w:line="340" w:lineRule="exact"/>
              <w:jc w:val="center"/>
              <w:rPr>
                <w:rFonts w:asciiTheme="minorEastAsia" w:hAnsiTheme="minorEastAsia" w:cs="仿宋"/>
                <w:b/>
                <w:bCs/>
                <w:sz w:val="24"/>
              </w:rPr>
            </w:pPr>
            <w:r w:rsidRPr="00A36107">
              <w:rPr>
                <w:rFonts w:asciiTheme="minorEastAsia" w:hAnsiTheme="minorEastAsia" w:cs="仿宋" w:hint="eastAsia"/>
                <w:b/>
                <w:bCs/>
                <w:sz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14:paraId="7EBBC350" w14:textId="77777777" w:rsidR="00E53A1D" w:rsidRPr="00A36107" w:rsidRDefault="00E53A1D" w:rsidP="00CF661A">
            <w:pPr>
              <w:spacing w:line="340" w:lineRule="exact"/>
              <w:jc w:val="center"/>
              <w:rPr>
                <w:rFonts w:asciiTheme="minorEastAsia" w:hAnsiTheme="minorEastAsia" w:cs="仿宋"/>
                <w:b/>
                <w:bCs/>
                <w:sz w:val="24"/>
              </w:rPr>
            </w:pPr>
            <w:r w:rsidRPr="00A36107">
              <w:rPr>
                <w:rFonts w:asciiTheme="minorEastAsia" w:hAnsiTheme="minorEastAsia" w:cs="仿宋" w:hint="eastAsia"/>
                <w:b/>
                <w:bCs/>
                <w:sz w:val="24"/>
              </w:rPr>
              <w:t>证明资料</w:t>
            </w:r>
          </w:p>
        </w:tc>
      </w:tr>
      <w:tr w:rsidR="00A36107" w:rsidRPr="00A36107" w14:paraId="76A83322" w14:textId="77777777" w:rsidTr="00CF661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45868D2D" w14:textId="77777777" w:rsidR="00E53A1D" w:rsidRPr="00A36107" w:rsidRDefault="00E53A1D" w:rsidP="00CF661A">
            <w:pPr>
              <w:spacing w:line="340" w:lineRule="exact"/>
              <w:jc w:val="center"/>
              <w:rPr>
                <w:rFonts w:asciiTheme="minorEastAsia" w:hAnsiTheme="minorEastAsia" w:cs="仿宋"/>
                <w:b/>
                <w:bCs/>
                <w:sz w:val="24"/>
              </w:rPr>
            </w:pPr>
            <w:r w:rsidRPr="00A36107">
              <w:rPr>
                <w:rFonts w:asciiTheme="minorEastAsia" w:hAnsiTheme="minorEastAsia" w:cs="仿宋" w:hint="eastAsia"/>
                <w:b/>
                <w:bCs/>
                <w:sz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55E2C7D2"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7818A046"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按对应格式文件填写、签署、盖章</w:t>
            </w:r>
            <w:r w:rsidRPr="00A36107">
              <w:rPr>
                <w:rFonts w:asciiTheme="minorEastAsia" w:hAnsiTheme="minorEastAsia" w:cs="仿宋" w:hint="eastAsia"/>
                <w:sz w:val="24"/>
              </w:rPr>
              <w:t>(</w:t>
            </w:r>
            <w:r w:rsidRPr="00A36107">
              <w:rPr>
                <w:rFonts w:asciiTheme="minorEastAsia" w:hAnsiTheme="minorEastAsia" w:cs="仿宋" w:hint="eastAsia"/>
                <w:sz w:val="24"/>
              </w:rPr>
              <w:t>原件</w:t>
            </w:r>
            <w:r w:rsidRPr="00A36107">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63C9873A"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4555A831"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02223DC4"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40AF26B5"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2DBEA2A1" w14:textId="77777777" w:rsidR="00E53A1D" w:rsidRPr="00A36107" w:rsidRDefault="00E53A1D" w:rsidP="00CF661A">
            <w:pPr>
              <w:spacing w:line="340" w:lineRule="exact"/>
              <w:ind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0571CDE3"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法定代表人</w:t>
            </w:r>
            <w:r w:rsidRPr="00A36107">
              <w:rPr>
                <w:rFonts w:asciiTheme="minorEastAsia" w:hAnsiTheme="minorEastAsia" w:cs="仿宋" w:hint="eastAsia"/>
                <w:sz w:val="24"/>
              </w:rPr>
              <w:t>/</w:t>
            </w:r>
            <w:r w:rsidRPr="00A36107">
              <w:rPr>
                <w:rFonts w:asciiTheme="minorEastAsia" w:hAnsiTheme="minorEastAsia" w:cs="仿宋" w:hint="eastAsia"/>
                <w:sz w:val="24"/>
              </w:rPr>
              <w:t>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79F4374E"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按对应格式文件签署、盖章</w:t>
            </w:r>
            <w:r w:rsidRPr="00A36107">
              <w:rPr>
                <w:rFonts w:asciiTheme="minorEastAsia" w:hAnsiTheme="minorEastAsia" w:cs="仿宋" w:hint="eastAsia"/>
                <w:sz w:val="24"/>
              </w:rPr>
              <w:t>(</w:t>
            </w:r>
            <w:r w:rsidRPr="00A36107">
              <w:rPr>
                <w:rFonts w:asciiTheme="minorEastAsia" w:hAnsiTheme="minorEastAsia" w:cs="仿宋" w:hint="eastAsia"/>
                <w:sz w:val="24"/>
              </w:rPr>
              <w:t>原件</w:t>
            </w:r>
            <w:r w:rsidRPr="00A36107">
              <w:rPr>
                <w:rFonts w:asciiTheme="minorEastAsia" w:hAnsiTheme="minorEastAsia" w:cs="仿宋" w:hint="eastAsia"/>
                <w:sz w:val="24"/>
              </w:rPr>
              <w:t>)</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28FAB43B"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4E10FE1"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392AF96A"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4AD82833"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1A6CC75F" w14:textId="77777777" w:rsidR="00E53A1D" w:rsidRPr="00A36107" w:rsidRDefault="00E53A1D" w:rsidP="00CF661A">
            <w:pPr>
              <w:spacing w:line="340" w:lineRule="exact"/>
              <w:ind w:left="-171" w:firstLine="482"/>
              <w:jc w:val="center"/>
              <w:rPr>
                <w:rFonts w:asciiTheme="minorEastAsia" w:hAnsiTheme="minorEastAsia" w:cs="仿宋"/>
                <w:b/>
                <w:bCs/>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A294447"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准入条件</w:t>
            </w:r>
            <w:r w:rsidRPr="00A36107">
              <w:rPr>
                <w:rFonts w:asciiTheme="minorEastAsia" w:hAnsiTheme="minorEastAsia" w:cs="仿宋" w:hint="eastAsia"/>
                <w:sz w:val="24"/>
              </w:rPr>
              <w:t xml:space="preserve">         </w:t>
            </w:r>
          </w:p>
          <w:p w14:paraId="7C2D3D8B"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关于资格的声明函</w:t>
            </w:r>
            <w:r w:rsidRPr="00A36107">
              <w:rPr>
                <w:rFonts w:asciiTheme="minorEastAsia" w:hAnsiTheme="minorEastAsia" w:cs="仿宋" w:hint="eastAsia"/>
                <w:sz w:val="24"/>
              </w:rPr>
              <w:t>)</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6E9EF0F5"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628EE3C2"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1EC473F4"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71A10F62"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2CE5FCEC"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618B0145" w14:textId="77777777" w:rsidR="00E53A1D" w:rsidRPr="00A36107" w:rsidRDefault="00E53A1D" w:rsidP="00CF661A">
            <w:pPr>
              <w:spacing w:line="340" w:lineRule="exact"/>
              <w:ind w:left="-171" w:firstLine="482"/>
              <w:jc w:val="center"/>
              <w:rPr>
                <w:rFonts w:asciiTheme="minorEastAsia" w:hAnsiTheme="minorEastAsia" w:cs="仿宋"/>
                <w:b/>
                <w:bCs/>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2CBC9E9E"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5B1DD21D"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22127DA6"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A6B1E59"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3A781C64"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75B05763" w14:textId="77777777" w:rsidTr="00CF661A">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0E24C659" w14:textId="77777777" w:rsidR="00E53A1D" w:rsidRPr="00A36107" w:rsidRDefault="00E53A1D" w:rsidP="00CF661A">
            <w:pPr>
              <w:spacing w:line="340" w:lineRule="exact"/>
              <w:jc w:val="center"/>
              <w:rPr>
                <w:rFonts w:asciiTheme="minorEastAsia" w:hAnsiTheme="minorEastAsia" w:cs="仿宋"/>
                <w:b/>
                <w:bCs/>
                <w:sz w:val="24"/>
              </w:rPr>
            </w:pPr>
            <w:r w:rsidRPr="00A36107">
              <w:rPr>
                <w:rFonts w:asciiTheme="minorEastAsia" w:hAnsiTheme="minorEastAsia" w:cs="仿宋" w:hint="eastAsia"/>
                <w:b/>
                <w:bCs/>
                <w:sz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14:paraId="33DA0B4A"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4EEFF03F" w14:textId="77777777" w:rsidR="00E53A1D" w:rsidRPr="00A36107" w:rsidRDefault="00E53A1D" w:rsidP="00CF661A">
            <w:pPr>
              <w:tabs>
                <w:tab w:val="left" w:pos="2880"/>
              </w:tabs>
              <w:spacing w:line="340" w:lineRule="exact"/>
              <w:rPr>
                <w:rFonts w:asciiTheme="minorEastAsia" w:hAnsiTheme="minorEastAsia" w:cs="仿宋"/>
                <w:sz w:val="24"/>
              </w:rPr>
            </w:pPr>
            <w:r w:rsidRPr="00A36107">
              <w:rPr>
                <w:rFonts w:asciiTheme="minorEastAsia" w:hAnsiTheme="minorEastAsia" w:cs="仿宋" w:hint="eastAsia"/>
                <w:sz w:val="24"/>
              </w:rPr>
              <w:t>响应文</w:t>
            </w:r>
            <w:r w:rsidRPr="00A36107">
              <w:rPr>
                <w:rFonts w:asciiTheme="minorEastAsia" w:hAnsiTheme="minorEastAsia" w:cs="仿宋" w:hint="eastAsia"/>
                <w:spacing w:val="2"/>
                <w:sz w:val="24"/>
              </w:rPr>
              <w:t>件</w:t>
            </w:r>
            <w:r w:rsidRPr="00A36107">
              <w:rPr>
                <w:rFonts w:asciiTheme="minorEastAsia" w:hAnsiTheme="minorEastAsia" w:cs="仿宋" w:hint="eastAsia"/>
                <w:sz w:val="24"/>
              </w:rPr>
              <w:t>完</w:t>
            </w:r>
            <w:r w:rsidRPr="00A36107">
              <w:rPr>
                <w:rFonts w:asciiTheme="minorEastAsia" w:hAnsiTheme="minorEastAsia" w:cs="仿宋" w:hint="eastAsia"/>
                <w:spacing w:val="2"/>
                <w:sz w:val="24"/>
              </w:rPr>
              <w:t>整</w:t>
            </w:r>
            <w:r w:rsidRPr="00A36107">
              <w:rPr>
                <w:rFonts w:asciiTheme="minorEastAsia" w:hAnsiTheme="minorEastAsia" w:cs="仿宋" w:hint="eastAsia"/>
                <w:sz w:val="24"/>
              </w:rPr>
              <w:t>且</w:t>
            </w:r>
            <w:r w:rsidRPr="00A36107">
              <w:rPr>
                <w:rFonts w:asciiTheme="minorEastAsia" w:hAnsiTheme="minorEastAsia" w:cs="仿宋" w:hint="eastAsia"/>
                <w:spacing w:val="2"/>
                <w:sz w:val="24"/>
              </w:rPr>
              <w:t>编</w:t>
            </w:r>
            <w:r w:rsidRPr="00A36107">
              <w:rPr>
                <w:rFonts w:asciiTheme="minorEastAsia" w:hAnsiTheme="minorEastAsia" w:cs="仿宋" w:hint="eastAsia"/>
                <w:sz w:val="24"/>
              </w:rPr>
              <w:t>排</w:t>
            </w:r>
            <w:r w:rsidRPr="00A36107">
              <w:rPr>
                <w:rFonts w:asciiTheme="minorEastAsia" w:hAnsiTheme="minorEastAsia" w:cs="仿宋" w:hint="eastAsia"/>
                <w:spacing w:val="2"/>
                <w:sz w:val="24"/>
              </w:rPr>
              <w:t>有</w:t>
            </w:r>
            <w:r w:rsidRPr="00A36107">
              <w:rPr>
                <w:rFonts w:asciiTheme="minorEastAsia" w:hAnsiTheme="minorEastAsia" w:cs="仿宋" w:hint="eastAsia"/>
                <w:sz w:val="24"/>
              </w:rPr>
              <w:t>序</w:t>
            </w:r>
            <w:r w:rsidRPr="00A36107">
              <w:rPr>
                <w:rFonts w:asciiTheme="minorEastAsia" w:hAnsiTheme="minorEastAsia" w:cs="仿宋" w:hint="eastAsia"/>
                <w:spacing w:val="2"/>
                <w:sz w:val="24"/>
              </w:rPr>
              <w:t>，</w:t>
            </w:r>
            <w:r w:rsidRPr="00A36107">
              <w:rPr>
                <w:rFonts w:asciiTheme="minorEastAsia" w:hAnsiTheme="minorEastAsia" w:cs="仿宋" w:hint="eastAsia"/>
                <w:sz w:val="24"/>
              </w:rPr>
              <w:t>内</w:t>
            </w:r>
            <w:r w:rsidRPr="00A36107">
              <w:rPr>
                <w:rFonts w:asciiTheme="minorEastAsia" w:hAnsiTheme="minorEastAsia" w:cs="仿宋" w:hint="eastAsia"/>
                <w:spacing w:val="2"/>
                <w:sz w:val="24"/>
              </w:rPr>
              <w:t>容</w:t>
            </w:r>
            <w:r w:rsidRPr="00A36107">
              <w:rPr>
                <w:rFonts w:asciiTheme="minorEastAsia" w:hAnsiTheme="minorEastAsia" w:cs="仿宋" w:hint="eastAsia"/>
                <w:sz w:val="24"/>
              </w:rPr>
              <w:t>基</w:t>
            </w:r>
            <w:r w:rsidRPr="00A36107">
              <w:rPr>
                <w:rFonts w:asciiTheme="minorEastAsia" w:hAnsiTheme="minorEastAsia" w:cs="仿宋" w:hint="eastAsia"/>
                <w:spacing w:val="2"/>
                <w:sz w:val="24"/>
              </w:rPr>
              <w:t>本</w:t>
            </w:r>
            <w:r w:rsidRPr="00A36107">
              <w:rPr>
                <w:rFonts w:asciiTheme="minorEastAsia" w:hAnsiTheme="minorEastAsia" w:cs="仿宋" w:hint="eastAsia"/>
                <w:sz w:val="24"/>
              </w:rPr>
              <w:t>完</w:t>
            </w:r>
            <w:r w:rsidRPr="00A36107">
              <w:rPr>
                <w:rFonts w:asciiTheme="minorEastAsia" w:hAnsiTheme="minorEastAsia" w:cs="仿宋" w:hint="eastAsia"/>
                <w:spacing w:val="2"/>
                <w:sz w:val="24"/>
              </w:rPr>
              <w:t>整</w:t>
            </w:r>
            <w:r w:rsidRPr="00A36107">
              <w:rPr>
                <w:rFonts w:asciiTheme="minorEastAsia" w:hAnsiTheme="minorEastAsia" w:cs="仿宋" w:hint="eastAsia"/>
                <w:sz w:val="24"/>
              </w:rPr>
              <w:t>，</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无</w:t>
            </w:r>
            <w:r w:rsidRPr="00A36107">
              <w:rPr>
                <w:rFonts w:asciiTheme="minorEastAsia" w:hAnsiTheme="minorEastAsia" w:cs="仿宋" w:hint="eastAsia"/>
                <w:spacing w:val="2"/>
                <w:sz w:val="24"/>
              </w:rPr>
              <w:t>重</w:t>
            </w:r>
            <w:r w:rsidRPr="00A36107">
              <w:rPr>
                <w:rFonts w:asciiTheme="minorEastAsia" w:hAnsiTheme="minorEastAsia" w:cs="仿宋" w:hint="eastAsia"/>
                <w:sz w:val="24"/>
              </w:rPr>
              <w:t>大</w:t>
            </w:r>
            <w:r w:rsidRPr="00A36107">
              <w:rPr>
                <w:rFonts w:asciiTheme="minorEastAsia" w:hAnsiTheme="minorEastAsia" w:cs="仿宋" w:hint="eastAsia"/>
                <w:spacing w:val="2"/>
                <w:sz w:val="24"/>
              </w:rPr>
              <w:t>错</w:t>
            </w:r>
            <w:r w:rsidRPr="00A36107">
              <w:rPr>
                <w:rFonts w:asciiTheme="minorEastAsia" w:hAnsiTheme="minorEastAsia" w:cs="仿宋" w:hint="eastAsia"/>
                <w:sz w:val="24"/>
              </w:rPr>
              <w:t>漏</w:t>
            </w:r>
            <w:r w:rsidRPr="00A36107">
              <w:rPr>
                <w:rFonts w:asciiTheme="minorEastAsia" w:hAnsiTheme="minorEastAsia" w:cs="仿宋" w:hint="eastAsia"/>
                <w:spacing w:val="2"/>
                <w:sz w:val="24"/>
              </w:rPr>
              <w:t>，</w:t>
            </w:r>
            <w:r w:rsidRPr="00A36107">
              <w:rPr>
                <w:rFonts w:asciiTheme="minorEastAsia" w:hAnsiTheme="minorEastAsia" w:cs="仿宋" w:hint="eastAsia"/>
                <w:sz w:val="24"/>
              </w:rPr>
              <w:t>并</w:t>
            </w:r>
            <w:r w:rsidRPr="00A36107">
              <w:rPr>
                <w:rFonts w:asciiTheme="minorEastAsia" w:hAnsiTheme="minorEastAsia" w:cs="仿宋" w:hint="eastAsia"/>
                <w:spacing w:val="2"/>
                <w:sz w:val="24"/>
              </w:rPr>
              <w:t>按</w:t>
            </w:r>
            <w:r w:rsidRPr="00A36107">
              <w:rPr>
                <w:rFonts w:asciiTheme="minorEastAsia" w:hAnsiTheme="minorEastAsia" w:cs="仿宋" w:hint="eastAsia"/>
                <w:sz w:val="24"/>
              </w:rPr>
              <w:t>要</w:t>
            </w:r>
            <w:r w:rsidRPr="00A36107">
              <w:rPr>
                <w:rFonts w:asciiTheme="minorEastAsia" w:hAnsiTheme="minorEastAsia" w:cs="仿宋" w:hint="eastAsia"/>
                <w:spacing w:val="2"/>
                <w:sz w:val="24"/>
              </w:rPr>
              <w:t>求</w:t>
            </w:r>
            <w:r w:rsidRPr="00A36107">
              <w:rPr>
                <w:rFonts w:asciiTheme="minorEastAsia" w:hAnsiTheme="minorEastAsia" w:cs="仿宋" w:hint="eastAsia"/>
                <w:sz w:val="24"/>
              </w:rPr>
              <w:t>密</w:t>
            </w:r>
            <w:r w:rsidRPr="00A36107">
              <w:rPr>
                <w:rFonts w:asciiTheme="minorEastAsia" w:hAnsiTheme="minorEastAsia" w:cs="仿宋" w:hint="eastAsia"/>
                <w:spacing w:val="2"/>
                <w:sz w:val="24"/>
              </w:rPr>
              <w:t>封</w:t>
            </w:r>
            <w:r w:rsidRPr="00A36107">
              <w:rPr>
                <w:rFonts w:asciiTheme="minorEastAsia" w:hAnsiTheme="minorEastAsia" w:cs="仿宋" w:hint="eastAsia"/>
                <w:sz w:val="24"/>
              </w:rPr>
              <w:t>、</w:t>
            </w:r>
            <w:r w:rsidRPr="00A36107">
              <w:rPr>
                <w:rFonts w:asciiTheme="minorEastAsia" w:hAnsiTheme="minorEastAsia" w:cs="仿宋" w:hint="eastAsia"/>
                <w:spacing w:val="2"/>
                <w:sz w:val="24"/>
              </w:rPr>
              <w:t>签</w:t>
            </w:r>
            <w:r w:rsidRPr="00A36107">
              <w:rPr>
                <w:rFonts w:asciiTheme="minorEastAsia" w:hAnsiTheme="minorEastAsia" w:cs="仿宋" w:hint="eastAsia"/>
                <w:sz w:val="24"/>
              </w:rPr>
              <w:t>署</w:t>
            </w:r>
            <w:r w:rsidRPr="00A36107">
              <w:rPr>
                <w:rFonts w:asciiTheme="minorEastAsia" w:hAnsiTheme="minorEastAsia" w:cs="仿宋" w:hint="eastAsia"/>
                <w:spacing w:val="2"/>
                <w:sz w:val="24"/>
              </w:rPr>
              <w:t>、</w:t>
            </w:r>
            <w:r w:rsidRPr="00A36107">
              <w:rPr>
                <w:rFonts w:asciiTheme="minorEastAsia" w:hAnsiTheme="minorEastAsia" w:cs="仿宋" w:hint="eastAsia"/>
                <w:sz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65E07CF9"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70273F5C"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2CB6A3A2"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600193FE"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0915737E" w14:textId="77777777" w:rsidR="00E53A1D" w:rsidRPr="00A36107" w:rsidRDefault="00E53A1D" w:rsidP="00CF661A">
            <w:pPr>
              <w:spacing w:line="340" w:lineRule="exact"/>
              <w:ind w:left="-171" w:firstLine="480"/>
              <w:jc w:val="center"/>
              <w:rPr>
                <w:rFonts w:asciiTheme="minorEastAsia" w:hAnsiTheme="minorEastAsia" w:cs="仿宋"/>
                <w:sz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14:paraId="16FC6C49" w14:textId="77777777" w:rsidR="00E53A1D" w:rsidRPr="00A36107" w:rsidRDefault="00E53A1D" w:rsidP="00CF661A">
            <w:pPr>
              <w:spacing w:line="340" w:lineRule="exact"/>
              <w:ind w:left="-171" w:firstLine="480"/>
              <w:jc w:val="center"/>
              <w:rPr>
                <w:rFonts w:asciiTheme="minorEastAsia" w:hAnsiTheme="minorEastAsia" w:cs="仿宋"/>
                <w:sz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6CD2F93E"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74B0BFB9"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3BB81451"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1FF047DC"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07C82E67"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379765A5" w14:textId="77777777" w:rsidR="00E53A1D" w:rsidRPr="00A36107" w:rsidRDefault="00E53A1D" w:rsidP="00CF661A">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462333C6"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4F85FBAF" w14:textId="77777777" w:rsidR="00E53A1D" w:rsidRPr="00A36107" w:rsidRDefault="00E53A1D" w:rsidP="00CF661A">
            <w:pPr>
              <w:tabs>
                <w:tab w:val="left" w:pos="2880"/>
              </w:tabs>
              <w:spacing w:line="340" w:lineRule="exact"/>
              <w:rPr>
                <w:rFonts w:asciiTheme="minorEastAsia" w:hAnsiTheme="minorEastAsia" w:cs="仿宋"/>
                <w:sz w:val="24"/>
              </w:rPr>
            </w:pPr>
            <w:r w:rsidRPr="00A36107">
              <w:rPr>
                <w:rFonts w:asciiTheme="minorEastAsia" w:hAnsiTheme="minorEastAsia" w:cs="仿宋" w:hint="eastAsia"/>
                <w:sz w:val="24"/>
              </w:rPr>
              <w:t>实质性响应磋商文件服务要求，并已提交服务文本（无重大偏离或保留）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621550B9"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66C6B57A"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702CF537"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34BA4EA4"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25A8DCCB" w14:textId="77777777" w:rsidR="00E53A1D" w:rsidRPr="00A36107" w:rsidRDefault="00E53A1D" w:rsidP="00CF661A">
            <w:pPr>
              <w:spacing w:line="340" w:lineRule="exact"/>
              <w:ind w:left="-171" w:firstLine="480"/>
              <w:jc w:val="center"/>
              <w:rPr>
                <w:rFonts w:asciiTheme="minorEastAsia" w:hAnsiTheme="minorEastAsia" w:cs="仿宋"/>
                <w:sz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A2B1423"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41B06BFD" w14:textId="77777777" w:rsidR="00E53A1D" w:rsidRPr="00A36107" w:rsidRDefault="00E53A1D" w:rsidP="00CF661A">
            <w:pPr>
              <w:tabs>
                <w:tab w:val="left" w:pos="2880"/>
              </w:tabs>
              <w:spacing w:line="340" w:lineRule="exact"/>
              <w:rPr>
                <w:rFonts w:asciiTheme="minorEastAsia" w:hAnsiTheme="minorEastAsia" w:cs="仿宋"/>
                <w:sz w:val="24"/>
              </w:rPr>
            </w:pPr>
            <w:r w:rsidRPr="00A36107">
              <w:rPr>
                <w:rFonts w:asciiTheme="minorEastAsia" w:hAnsiTheme="minorEastAsia" w:cs="仿宋" w:hint="eastAsia"/>
                <w:sz w:val="24"/>
              </w:rPr>
              <w:t>实质性响应磋商文件商务要求，并已提交商务文本（无重大偏离或保留）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282BAA9E"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2E3D43D8"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7F608424"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33298D63"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6A67C344" w14:textId="77777777" w:rsidR="00E53A1D" w:rsidRPr="00A36107" w:rsidRDefault="00E53A1D" w:rsidP="00CF661A">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29BAF1CE"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03DB271C" w14:textId="77777777" w:rsidR="00E53A1D" w:rsidRPr="00A36107" w:rsidRDefault="00E53A1D" w:rsidP="00CF661A">
            <w:pPr>
              <w:tabs>
                <w:tab w:val="left" w:pos="2880"/>
              </w:tabs>
              <w:spacing w:line="340" w:lineRule="exact"/>
              <w:rPr>
                <w:rFonts w:asciiTheme="minorEastAsia" w:hAnsiTheme="minorEastAsia" w:cs="仿宋"/>
                <w:sz w:val="24"/>
              </w:rPr>
            </w:pPr>
            <w:r w:rsidRPr="00A36107">
              <w:rPr>
                <w:rFonts w:asciiTheme="minorEastAsia" w:hAnsiTheme="minorEastAsia" w:cs="仿宋" w:hint="eastAsia"/>
                <w:sz w:val="24"/>
              </w:rPr>
              <w:t>报价方案是唯一确定</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0978044A"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5C493750"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7FDBED3F"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r w:rsidR="00A36107" w:rsidRPr="00A36107" w14:paraId="7A3C130F" w14:textId="77777777" w:rsidTr="00CF661A">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14:paraId="5C21E069" w14:textId="77777777" w:rsidR="00E53A1D" w:rsidRPr="00A36107" w:rsidRDefault="00E53A1D" w:rsidP="00CF661A">
            <w:pPr>
              <w:spacing w:line="340" w:lineRule="exact"/>
              <w:ind w:left="-171" w:firstLine="480"/>
              <w:jc w:val="center"/>
              <w:rPr>
                <w:rFonts w:asciiTheme="minorEastAsia" w:hAnsiTheme="minorEastAsia" w:cs="仿宋"/>
                <w:sz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14:paraId="1AAB06FF"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14:paraId="2E3818DD" w14:textId="77777777" w:rsidR="00E53A1D" w:rsidRPr="00A36107" w:rsidRDefault="00E53A1D" w:rsidP="00CF661A">
            <w:pPr>
              <w:tabs>
                <w:tab w:val="left" w:pos="2880"/>
              </w:tabs>
              <w:spacing w:line="340" w:lineRule="exact"/>
              <w:rPr>
                <w:rFonts w:asciiTheme="minorEastAsia" w:hAnsiTheme="minorEastAsia" w:cs="仿宋"/>
                <w:sz w:val="24"/>
              </w:rPr>
            </w:pPr>
            <w:r w:rsidRPr="00A36107">
              <w:rPr>
                <w:rFonts w:asciiTheme="minorEastAsia" w:hAnsiTheme="minorEastAsia" w:cs="仿宋" w:hint="eastAsia"/>
                <w:sz w:val="24"/>
              </w:rPr>
              <w:t>实质性响应磋商文件中规定的其他情况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14:paraId="391EA0EA" w14:textId="77777777" w:rsidR="00E53A1D" w:rsidRPr="00A36107" w:rsidRDefault="00E53A1D" w:rsidP="00CF661A">
            <w:pPr>
              <w:spacing w:line="340" w:lineRule="exact"/>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□通过</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14:paraId="6710078C"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见响应文件</w:t>
            </w:r>
          </w:p>
          <w:p w14:paraId="6CFE7E31" w14:textId="77777777" w:rsidR="00E53A1D" w:rsidRPr="00A36107" w:rsidRDefault="00E53A1D" w:rsidP="00CF661A">
            <w:pPr>
              <w:spacing w:line="340" w:lineRule="exact"/>
              <w:jc w:val="center"/>
              <w:rPr>
                <w:rFonts w:asciiTheme="minorEastAsia" w:hAnsiTheme="minorEastAsia" w:cs="仿宋"/>
                <w:sz w:val="24"/>
              </w:rPr>
            </w:pPr>
            <w:r w:rsidRPr="00A36107">
              <w:rPr>
                <w:rFonts w:asciiTheme="minorEastAsia" w:hAnsiTheme="minorEastAsia" w:cs="仿宋" w:hint="eastAsia"/>
                <w:sz w:val="24"/>
              </w:rPr>
              <w:t>第（）页</w:t>
            </w:r>
          </w:p>
        </w:tc>
      </w:tr>
    </w:tbl>
    <w:p w14:paraId="6DB430FD" w14:textId="77777777" w:rsidR="00E53A1D" w:rsidRPr="00A36107" w:rsidRDefault="00E53A1D" w:rsidP="00E53A1D">
      <w:pPr>
        <w:spacing w:beforeLines="50" w:before="156"/>
        <w:ind w:firstLine="422"/>
        <w:rPr>
          <w:rFonts w:asciiTheme="minorEastAsia" w:hAnsiTheme="minorEastAsia" w:cs="仿宋"/>
          <w:b/>
          <w:bCs/>
          <w:sz w:val="24"/>
        </w:rPr>
      </w:pPr>
      <w:r w:rsidRPr="00A36107">
        <w:rPr>
          <w:rFonts w:asciiTheme="minorEastAsia" w:hAnsiTheme="minorEastAsia" w:cs="仿宋" w:hint="eastAsia"/>
          <w:b/>
          <w:bCs/>
          <w:sz w:val="24"/>
        </w:rPr>
        <w:t>注：以上材料将作为投标人合格性和有效性审核的重要内容之一，投标人必须严格按照其内容及序列要求在响应文件中对应如实提供，对缺漏和不符合项将会直接导致无效响应！在对应的□打“√”。</w:t>
      </w:r>
    </w:p>
    <w:p w14:paraId="34C85492" w14:textId="77777777" w:rsidR="00E53A1D" w:rsidRPr="00A36107" w:rsidRDefault="00E53A1D" w:rsidP="00E53A1D">
      <w:pPr>
        <w:spacing w:line="400" w:lineRule="exact"/>
        <w:ind w:firstLine="480"/>
        <w:rPr>
          <w:rFonts w:asciiTheme="minorEastAsia" w:hAnsiTheme="minorEastAsia" w:cs="仿宋"/>
          <w:sz w:val="24"/>
        </w:rPr>
      </w:pPr>
    </w:p>
    <w:p w14:paraId="046125DB"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法定代表人（或法定代表人授权代表）签字：</w:t>
      </w:r>
      <w:r w:rsidRPr="00A36107">
        <w:rPr>
          <w:rFonts w:asciiTheme="minorEastAsia" w:hAnsiTheme="minorEastAsia" w:cs="仿宋" w:hint="eastAsia"/>
          <w:sz w:val="24"/>
          <w:u w:val="single"/>
        </w:rPr>
        <w:t xml:space="preserve">                   </w:t>
      </w:r>
    </w:p>
    <w:p w14:paraId="1DF5FA9B"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名称（盖章）：</w:t>
      </w:r>
      <w:r w:rsidRPr="00A36107">
        <w:rPr>
          <w:rFonts w:asciiTheme="minorEastAsia" w:hAnsiTheme="minorEastAsia" w:cs="仿宋" w:hint="eastAsia"/>
          <w:sz w:val="24"/>
          <w:u w:val="single"/>
        </w:rPr>
        <w:t xml:space="preserve">                        </w:t>
      </w:r>
    </w:p>
    <w:p w14:paraId="009BE10F"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77159A45" w14:textId="77777777" w:rsidR="00E53A1D" w:rsidRPr="00A36107" w:rsidRDefault="00E53A1D" w:rsidP="00E53A1D">
      <w:pPr>
        <w:spacing w:afterLines="50" w:after="156"/>
        <w:jc w:val="left"/>
        <w:outlineLvl w:val="2"/>
        <w:rPr>
          <w:rFonts w:asciiTheme="minorEastAsia" w:hAnsiTheme="minorEastAsia" w:cs="仿宋"/>
          <w:b/>
          <w:bCs/>
          <w:sz w:val="24"/>
        </w:rPr>
      </w:pPr>
      <w:bookmarkStart w:id="58" w:name="_Toc28330"/>
      <w:bookmarkStart w:id="59" w:name="_Toc395800947"/>
      <w:bookmarkStart w:id="60" w:name="_Toc202254105"/>
      <w:bookmarkStart w:id="61" w:name="_Toc202252034"/>
      <w:bookmarkStart w:id="62" w:name="_Toc202816996"/>
      <w:bookmarkStart w:id="63" w:name="_Toc202251075"/>
      <w:bookmarkStart w:id="64" w:name="_Toc202820351"/>
      <w:bookmarkStart w:id="65" w:name="_Toc202819878"/>
      <w:bookmarkStart w:id="66" w:name="_Toc202251700"/>
      <w:r w:rsidRPr="00A36107">
        <w:rPr>
          <w:rFonts w:ascii="仿宋" w:eastAsia="仿宋" w:hAnsi="仿宋" w:cs="仿宋" w:hint="eastAsia"/>
          <w:b/>
          <w:bCs/>
        </w:rPr>
        <w:br w:type="page"/>
      </w:r>
      <w:bookmarkStart w:id="67" w:name="_Toc9529"/>
      <w:bookmarkStart w:id="68" w:name="_Toc26730"/>
      <w:bookmarkStart w:id="69" w:name="_Toc669"/>
      <w:bookmarkStart w:id="70" w:name="_Toc31550"/>
      <w:bookmarkStart w:id="71" w:name="_Toc9781"/>
      <w:bookmarkStart w:id="72" w:name="_Toc5264"/>
      <w:r w:rsidRPr="00A36107">
        <w:rPr>
          <w:rFonts w:asciiTheme="minorEastAsia" w:hAnsiTheme="minorEastAsia" w:cs="仿宋" w:hint="eastAsia"/>
          <w:b/>
          <w:bCs/>
          <w:sz w:val="24"/>
        </w:rPr>
        <w:lastRenderedPageBreak/>
        <w:t xml:space="preserve">1.2 </w:t>
      </w:r>
      <w:r w:rsidRPr="00A36107">
        <w:rPr>
          <w:rFonts w:asciiTheme="minorEastAsia" w:hAnsiTheme="minorEastAsia" w:cs="仿宋" w:hint="eastAsia"/>
          <w:b/>
          <w:bCs/>
          <w:sz w:val="24"/>
        </w:rPr>
        <w:t>评审项目资料表</w:t>
      </w:r>
      <w:bookmarkEnd w:id="67"/>
      <w:bookmarkEnd w:id="68"/>
      <w:bookmarkEnd w:id="69"/>
      <w:bookmarkEnd w:id="70"/>
      <w:bookmarkEnd w:id="71"/>
      <w:bookmarkEnd w:id="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69"/>
        <w:gridCol w:w="2268"/>
      </w:tblGrid>
      <w:tr w:rsidR="00A36107" w:rsidRPr="00A36107" w14:paraId="2B7371D2" w14:textId="77777777" w:rsidTr="00CF661A">
        <w:trPr>
          <w:trHeight w:val="567"/>
          <w:jc w:val="center"/>
        </w:trPr>
        <w:tc>
          <w:tcPr>
            <w:tcW w:w="1701" w:type="dxa"/>
            <w:tcMar>
              <w:top w:w="0" w:type="dxa"/>
              <w:left w:w="28" w:type="dxa"/>
              <w:bottom w:w="0" w:type="dxa"/>
              <w:right w:w="28" w:type="dxa"/>
            </w:tcMar>
            <w:vAlign w:val="center"/>
          </w:tcPr>
          <w:p w14:paraId="12CC2E26"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评审分项</w:t>
            </w:r>
          </w:p>
        </w:tc>
        <w:tc>
          <w:tcPr>
            <w:tcW w:w="5669" w:type="dxa"/>
            <w:tcMar>
              <w:top w:w="0" w:type="dxa"/>
              <w:left w:w="28" w:type="dxa"/>
              <w:bottom w:w="0" w:type="dxa"/>
              <w:right w:w="28" w:type="dxa"/>
            </w:tcMar>
            <w:vAlign w:val="center"/>
          </w:tcPr>
          <w:p w14:paraId="3E132805"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评审细则</w:t>
            </w:r>
          </w:p>
        </w:tc>
        <w:tc>
          <w:tcPr>
            <w:tcW w:w="2268" w:type="dxa"/>
            <w:tcMar>
              <w:top w:w="0" w:type="dxa"/>
              <w:left w:w="28" w:type="dxa"/>
              <w:bottom w:w="0" w:type="dxa"/>
              <w:right w:w="28" w:type="dxa"/>
            </w:tcMar>
            <w:vAlign w:val="center"/>
          </w:tcPr>
          <w:p w14:paraId="7FF314D7"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证明文件</w:t>
            </w:r>
          </w:p>
        </w:tc>
      </w:tr>
      <w:tr w:rsidR="00A36107" w:rsidRPr="00A36107" w14:paraId="0D571CBE" w14:textId="77777777" w:rsidTr="00CF661A">
        <w:trPr>
          <w:trHeight w:val="567"/>
          <w:jc w:val="center"/>
        </w:trPr>
        <w:tc>
          <w:tcPr>
            <w:tcW w:w="1701" w:type="dxa"/>
            <w:vMerge w:val="restart"/>
            <w:tcMar>
              <w:top w:w="0" w:type="dxa"/>
              <w:left w:w="28" w:type="dxa"/>
              <w:bottom w:w="0" w:type="dxa"/>
              <w:right w:w="28" w:type="dxa"/>
            </w:tcMar>
            <w:vAlign w:val="center"/>
          </w:tcPr>
          <w:p w14:paraId="06E2468E"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资格性文件</w:t>
            </w:r>
          </w:p>
        </w:tc>
        <w:tc>
          <w:tcPr>
            <w:tcW w:w="5669" w:type="dxa"/>
            <w:tcMar>
              <w:top w:w="0" w:type="dxa"/>
              <w:left w:w="28" w:type="dxa"/>
              <w:bottom w:w="0" w:type="dxa"/>
              <w:right w:w="28" w:type="dxa"/>
            </w:tcMar>
            <w:vAlign w:val="center"/>
          </w:tcPr>
          <w:p w14:paraId="31B97115"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3233EEA6"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73479B55" w14:textId="77777777" w:rsidTr="00CF661A">
        <w:trPr>
          <w:trHeight w:val="567"/>
          <w:jc w:val="center"/>
        </w:trPr>
        <w:tc>
          <w:tcPr>
            <w:tcW w:w="1701" w:type="dxa"/>
            <w:vMerge/>
            <w:tcMar>
              <w:top w:w="0" w:type="dxa"/>
              <w:left w:w="28" w:type="dxa"/>
              <w:bottom w:w="0" w:type="dxa"/>
              <w:right w:w="28" w:type="dxa"/>
            </w:tcMar>
            <w:vAlign w:val="center"/>
          </w:tcPr>
          <w:p w14:paraId="61F64E9B"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4132893E"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4AC7EFCE"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62A62FF2" w14:textId="77777777" w:rsidTr="00CF661A">
        <w:trPr>
          <w:trHeight w:val="567"/>
          <w:jc w:val="center"/>
        </w:trPr>
        <w:tc>
          <w:tcPr>
            <w:tcW w:w="1701" w:type="dxa"/>
            <w:vMerge/>
            <w:tcMar>
              <w:top w:w="0" w:type="dxa"/>
              <w:left w:w="28" w:type="dxa"/>
              <w:bottom w:w="0" w:type="dxa"/>
              <w:right w:w="28" w:type="dxa"/>
            </w:tcMar>
            <w:vAlign w:val="center"/>
          </w:tcPr>
          <w:p w14:paraId="1D1F027E"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49AF63EE"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6899783A"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2CF4F021" w14:textId="77777777" w:rsidTr="00CF661A">
        <w:trPr>
          <w:trHeight w:val="567"/>
          <w:jc w:val="center"/>
        </w:trPr>
        <w:tc>
          <w:tcPr>
            <w:tcW w:w="1701" w:type="dxa"/>
            <w:vMerge/>
            <w:tcMar>
              <w:top w:w="0" w:type="dxa"/>
              <w:left w:w="28" w:type="dxa"/>
              <w:bottom w:w="0" w:type="dxa"/>
              <w:right w:w="28" w:type="dxa"/>
            </w:tcMar>
            <w:vAlign w:val="center"/>
          </w:tcPr>
          <w:p w14:paraId="1C8A3FD1"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7EBEF3CA" w14:textId="77777777" w:rsidR="00E53A1D" w:rsidRPr="00A36107" w:rsidRDefault="00E53A1D" w:rsidP="00CF661A">
            <w:pPr>
              <w:jc w:val="center"/>
              <w:rPr>
                <w:rFonts w:asciiTheme="minorEastAsia" w:hAnsiTheme="minorEastAsia" w:cs="仿宋"/>
                <w:sz w:val="24"/>
              </w:rPr>
            </w:pPr>
          </w:p>
        </w:tc>
        <w:tc>
          <w:tcPr>
            <w:tcW w:w="2268" w:type="dxa"/>
            <w:tcMar>
              <w:top w:w="0" w:type="dxa"/>
              <w:left w:w="28" w:type="dxa"/>
              <w:bottom w:w="0" w:type="dxa"/>
              <w:right w:w="28" w:type="dxa"/>
            </w:tcMar>
            <w:vAlign w:val="center"/>
          </w:tcPr>
          <w:p w14:paraId="7E9B756E"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126CD1FD" w14:textId="77777777" w:rsidTr="00CF661A">
        <w:trPr>
          <w:trHeight w:val="567"/>
          <w:jc w:val="center"/>
        </w:trPr>
        <w:tc>
          <w:tcPr>
            <w:tcW w:w="1701" w:type="dxa"/>
            <w:vMerge w:val="restart"/>
            <w:tcMar>
              <w:top w:w="0" w:type="dxa"/>
              <w:left w:w="28" w:type="dxa"/>
              <w:bottom w:w="0" w:type="dxa"/>
              <w:right w:w="28" w:type="dxa"/>
            </w:tcMar>
            <w:vAlign w:val="center"/>
          </w:tcPr>
          <w:p w14:paraId="4BACDC82"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商务部分</w:t>
            </w:r>
          </w:p>
        </w:tc>
        <w:tc>
          <w:tcPr>
            <w:tcW w:w="5669" w:type="dxa"/>
            <w:tcMar>
              <w:top w:w="0" w:type="dxa"/>
              <w:left w:w="28" w:type="dxa"/>
              <w:bottom w:w="0" w:type="dxa"/>
              <w:right w:w="28" w:type="dxa"/>
            </w:tcMar>
            <w:vAlign w:val="center"/>
          </w:tcPr>
          <w:p w14:paraId="41943BBF"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6EC4E407"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3F3EE7F1" w14:textId="77777777" w:rsidTr="00CF661A">
        <w:trPr>
          <w:trHeight w:val="567"/>
          <w:jc w:val="center"/>
        </w:trPr>
        <w:tc>
          <w:tcPr>
            <w:tcW w:w="1701" w:type="dxa"/>
            <w:vMerge/>
            <w:tcMar>
              <w:top w:w="0" w:type="dxa"/>
              <w:left w:w="28" w:type="dxa"/>
              <w:bottom w:w="0" w:type="dxa"/>
              <w:right w:w="28" w:type="dxa"/>
            </w:tcMar>
            <w:vAlign w:val="center"/>
          </w:tcPr>
          <w:p w14:paraId="73C08A88"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3C8F8961"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69961F62"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660F6E5F" w14:textId="77777777" w:rsidTr="00CF661A">
        <w:trPr>
          <w:trHeight w:val="567"/>
          <w:jc w:val="center"/>
        </w:trPr>
        <w:tc>
          <w:tcPr>
            <w:tcW w:w="1701" w:type="dxa"/>
            <w:vMerge/>
            <w:tcMar>
              <w:top w:w="0" w:type="dxa"/>
              <w:left w:w="28" w:type="dxa"/>
              <w:bottom w:w="0" w:type="dxa"/>
              <w:right w:w="28" w:type="dxa"/>
            </w:tcMar>
            <w:vAlign w:val="center"/>
          </w:tcPr>
          <w:p w14:paraId="6B54CD42"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2F534C79"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29A97C39"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607F1F4B" w14:textId="77777777" w:rsidTr="00CF661A">
        <w:trPr>
          <w:trHeight w:val="567"/>
          <w:jc w:val="center"/>
        </w:trPr>
        <w:tc>
          <w:tcPr>
            <w:tcW w:w="1701" w:type="dxa"/>
            <w:vMerge/>
            <w:tcMar>
              <w:top w:w="0" w:type="dxa"/>
              <w:left w:w="28" w:type="dxa"/>
              <w:bottom w:w="0" w:type="dxa"/>
              <w:right w:w="28" w:type="dxa"/>
            </w:tcMar>
            <w:vAlign w:val="center"/>
          </w:tcPr>
          <w:p w14:paraId="790A2047"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148547F8"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5826B874"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76DCA455" w14:textId="77777777" w:rsidTr="00CF661A">
        <w:trPr>
          <w:trHeight w:val="567"/>
          <w:jc w:val="center"/>
        </w:trPr>
        <w:tc>
          <w:tcPr>
            <w:tcW w:w="1701" w:type="dxa"/>
            <w:vMerge w:val="restart"/>
            <w:tcMar>
              <w:top w:w="0" w:type="dxa"/>
              <w:left w:w="28" w:type="dxa"/>
              <w:bottom w:w="0" w:type="dxa"/>
              <w:right w:w="28" w:type="dxa"/>
            </w:tcMar>
            <w:vAlign w:val="center"/>
          </w:tcPr>
          <w:p w14:paraId="07E06255"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技术服务部分</w:t>
            </w:r>
          </w:p>
        </w:tc>
        <w:tc>
          <w:tcPr>
            <w:tcW w:w="5669" w:type="dxa"/>
            <w:tcMar>
              <w:top w:w="0" w:type="dxa"/>
              <w:left w:w="28" w:type="dxa"/>
              <w:bottom w:w="0" w:type="dxa"/>
              <w:right w:w="28" w:type="dxa"/>
            </w:tcMar>
            <w:vAlign w:val="center"/>
          </w:tcPr>
          <w:p w14:paraId="46290170"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2E29061F"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7B2712A4" w14:textId="77777777" w:rsidTr="00CF661A">
        <w:trPr>
          <w:trHeight w:val="567"/>
          <w:jc w:val="center"/>
        </w:trPr>
        <w:tc>
          <w:tcPr>
            <w:tcW w:w="1701" w:type="dxa"/>
            <w:vMerge/>
            <w:tcMar>
              <w:top w:w="0" w:type="dxa"/>
              <w:left w:w="28" w:type="dxa"/>
              <w:bottom w:w="0" w:type="dxa"/>
              <w:right w:w="28" w:type="dxa"/>
            </w:tcMar>
            <w:vAlign w:val="center"/>
          </w:tcPr>
          <w:p w14:paraId="09993F40"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571C4327"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72492541"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7F1E05AD" w14:textId="77777777" w:rsidTr="00CF661A">
        <w:trPr>
          <w:trHeight w:val="567"/>
          <w:jc w:val="center"/>
        </w:trPr>
        <w:tc>
          <w:tcPr>
            <w:tcW w:w="1701" w:type="dxa"/>
            <w:vMerge/>
            <w:tcMar>
              <w:top w:w="0" w:type="dxa"/>
              <w:left w:w="28" w:type="dxa"/>
              <w:bottom w:w="0" w:type="dxa"/>
              <w:right w:w="28" w:type="dxa"/>
            </w:tcMar>
            <w:vAlign w:val="center"/>
          </w:tcPr>
          <w:p w14:paraId="25030A4D"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00AEF508"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52FAEB34"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6B6DCFDF" w14:textId="77777777" w:rsidTr="00CF661A">
        <w:trPr>
          <w:trHeight w:val="567"/>
          <w:jc w:val="center"/>
        </w:trPr>
        <w:tc>
          <w:tcPr>
            <w:tcW w:w="1701" w:type="dxa"/>
            <w:vMerge/>
            <w:tcMar>
              <w:top w:w="0" w:type="dxa"/>
              <w:left w:w="28" w:type="dxa"/>
              <w:bottom w:w="0" w:type="dxa"/>
              <w:right w:w="28" w:type="dxa"/>
            </w:tcMar>
            <w:vAlign w:val="center"/>
          </w:tcPr>
          <w:p w14:paraId="3DCCB6B5"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718A1724"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59A6B4AA"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74F93508" w14:textId="77777777" w:rsidTr="00CF661A">
        <w:trPr>
          <w:trHeight w:val="567"/>
          <w:jc w:val="center"/>
        </w:trPr>
        <w:tc>
          <w:tcPr>
            <w:tcW w:w="1701" w:type="dxa"/>
            <w:vMerge w:val="restart"/>
            <w:tcMar>
              <w:top w:w="0" w:type="dxa"/>
              <w:left w:w="28" w:type="dxa"/>
              <w:bottom w:w="0" w:type="dxa"/>
              <w:right w:w="28" w:type="dxa"/>
            </w:tcMar>
            <w:vAlign w:val="center"/>
          </w:tcPr>
          <w:p w14:paraId="6ECC905A"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价格部分</w:t>
            </w:r>
          </w:p>
        </w:tc>
        <w:tc>
          <w:tcPr>
            <w:tcW w:w="5669" w:type="dxa"/>
            <w:tcMar>
              <w:top w:w="0" w:type="dxa"/>
              <w:left w:w="28" w:type="dxa"/>
              <w:bottom w:w="0" w:type="dxa"/>
              <w:right w:w="28" w:type="dxa"/>
            </w:tcMar>
            <w:vAlign w:val="center"/>
          </w:tcPr>
          <w:p w14:paraId="38CAAD94"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5271DB5C" w14:textId="77777777" w:rsidR="00E53A1D" w:rsidRPr="00A36107" w:rsidRDefault="00E53A1D" w:rsidP="00CF661A">
            <w:pPr>
              <w:spacing w:line="360" w:lineRule="auto"/>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7864D6F0" w14:textId="77777777" w:rsidTr="00CF661A">
        <w:trPr>
          <w:trHeight w:val="567"/>
          <w:jc w:val="center"/>
        </w:trPr>
        <w:tc>
          <w:tcPr>
            <w:tcW w:w="1701" w:type="dxa"/>
            <w:vMerge/>
            <w:tcMar>
              <w:top w:w="0" w:type="dxa"/>
              <w:left w:w="28" w:type="dxa"/>
              <w:bottom w:w="0" w:type="dxa"/>
              <w:right w:w="28" w:type="dxa"/>
            </w:tcMar>
            <w:vAlign w:val="center"/>
          </w:tcPr>
          <w:p w14:paraId="1774613B"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66C2C882"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59930648" w14:textId="77777777" w:rsidR="00E53A1D" w:rsidRPr="00A36107" w:rsidRDefault="00E53A1D" w:rsidP="00CF661A">
            <w:pPr>
              <w:spacing w:line="360" w:lineRule="auto"/>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r w:rsidR="00A36107" w:rsidRPr="00A36107" w14:paraId="57F8DF3C" w14:textId="77777777" w:rsidTr="00CF661A">
        <w:trPr>
          <w:trHeight w:val="567"/>
          <w:jc w:val="center"/>
        </w:trPr>
        <w:tc>
          <w:tcPr>
            <w:tcW w:w="1701" w:type="dxa"/>
            <w:vMerge/>
            <w:tcMar>
              <w:top w:w="0" w:type="dxa"/>
              <w:left w:w="28" w:type="dxa"/>
              <w:bottom w:w="0" w:type="dxa"/>
              <w:right w:w="28" w:type="dxa"/>
            </w:tcMar>
            <w:vAlign w:val="center"/>
          </w:tcPr>
          <w:p w14:paraId="4F96ACC6" w14:textId="77777777" w:rsidR="00E53A1D" w:rsidRPr="00A36107" w:rsidRDefault="00E53A1D" w:rsidP="00CF661A">
            <w:pPr>
              <w:jc w:val="center"/>
              <w:rPr>
                <w:rFonts w:asciiTheme="minorEastAsia" w:hAnsiTheme="minorEastAsia" w:cs="仿宋"/>
                <w:sz w:val="24"/>
              </w:rPr>
            </w:pPr>
          </w:p>
        </w:tc>
        <w:tc>
          <w:tcPr>
            <w:tcW w:w="5669" w:type="dxa"/>
            <w:tcMar>
              <w:top w:w="0" w:type="dxa"/>
              <w:left w:w="28" w:type="dxa"/>
              <w:bottom w:w="0" w:type="dxa"/>
              <w:right w:w="28" w:type="dxa"/>
            </w:tcMar>
            <w:vAlign w:val="center"/>
          </w:tcPr>
          <w:p w14:paraId="626EFDDF" w14:textId="77777777" w:rsidR="00E53A1D" w:rsidRPr="00A36107" w:rsidRDefault="00E53A1D" w:rsidP="00CF661A">
            <w:pPr>
              <w:rPr>
                <w:rFonts w:asciiTheme="minorEastAsia" w:hAnsiTheme="minorEastAsia" w:cs="仿宋"/>
                <w:sz w:val="24"/>
              </w:rPr>
            </w:pPr>
          </w:p>
        </w:tc>
        <w:tc>
          <w:tcPr>
            <w:tcW w:w="2268" w:type="dxa"/>
            <w:tcMar>
              <w:top w:w="0" w:type="dxa"/>
              <w:left w:w="28" w:type="dxa"/>
              <w:bottom w:w="0" w:type="dxa"/>
              <w:right w:w="28" w:type="dxa"/>
            </w:tcMar>
            <w:vAlign w:val="center"/>
          </w:tcPr>
          <w:p w14:paraId="570E3AF6" w14:textId="77777777" w:rsidR="00E53A1D" w:rsidRPr="00A36107" w:rsidRDefault="00E53A1D" w:rsidP="00CF661A">
            <w:pPr>
              <w:spacing w:line="360" w:lineRule="auto"/>
              <w:jc w:val="center"/>
              <w:rPr>
                <w:rFonts w:asciiTheme="minorEastAsia" w:hAnsiTheme="minorEastAsia" w:cs="仿宋"/>
                <w:sz w:val="24"/>
              </w:rPr>
            </w:pPr>
            <w:r w:rsidRPr="00A36107">
              <w:rPr>
                <w:rFonts w:asciiTheme="minorEastAsia" w:hAnsiTheme="minorEastAsia" w:cs="仿宋" w:hint="eastAsia"/>
                <w:sz w:val="24"/>
              </w:rPr>
              <w:t>响应文件第</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页</w:t>
            </w:r>
          </w:p>
        </w:tc>
      </w:tr>
    </w:tbl>
    <w:p w14:paraId="609FC9C7" w14:textId="77777777" w:rsidR="00E53A1D" w:rsidRPr="00A36107" w:rsidRDefault="00E53A1D" w:rsidP="00E53A1D">
      <w:pPr>
        <w:spacing w:beforeLines="50" w:before="156"/>
        <w:ind w:firstLine="422"/>
        <w:rPr>
          <w:rFonts w:asciiTheme="minorEastAsia" w:hAnsiTheme="minorEastAsia" w:cs="仿宋"/>
          <w:b/>
          <w:bCs/>
          <w:sz w:val="24"/>
        </w:rPr>
      </w:pPr>
      <w:r w:rsidRPr="00A36107">
        <w:rPr>
          <w:rFonts w:asciiTheme="minorEastAsia" w:hAnsiTheme="minorEastAsia" w:cs="仿宋" w:hint="eastAsia"/>
          <w:b/>
          <w:bCs/>
          <w:sz w:val="24"/>
        </w:rPr>
        <w:t>注：本表主要目的是为了方便评委小组查阅资料，投标人可根据自身制作响应文件习惯进行修改。</w:t>
      </w:r>
    </w:p>
    <w:p w14:paraId="0F9692E7" w14:textId="77777777" w:rsidR="00E53A1D" w:rsidRPr="00A36107" w:rsidRDefault="00E53A1D" w:rsidP="00E53A1D">
      <w:pPr>
        <w:spacing w:line="400" w:lineRule="exact"/>
        <w:ind w:firstLine="480"/>
        <w:rPr>
          <w:rFonts w:asciiTheme="minorEastAsia" w:hAnsiTheme="minorEastAsia" w:cs="仿宋"/>
          <w:bCs/>
          <w:sz w:val="24"/>
        </w:rPr>
      </w:pPr>
    </w:p>
    <w:p w14:paraId="1B8C902C"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法定代表人（或法定代表人授权代表）签字：</w:t>
      </w:r>
      <w:r w:rsidRPr="00A36107">
        <w:rPr>
          <w:rFonts w:asciiTheme="minorEastAsia" w:hAnsiTheme="minorEastAsia" w:cs="仿宋" w:hint="eastAsia"/>
          <w:sz w:val="24"/>
          <w:u w:val="single"/>
        </w:rPr>
        <w:t xml:space="preserve">                   </w:t>
      </w:r>
    </w:p>
    <w:p w14:paraId="7A83A6D9"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名称（盖章）：</w:t>
      </w:r>
      <w:r w:rsidRPr="00A36107">
        <w:rPr>
          <w:rFonts w:asciiTheme="minorEastAsia" w:hAnsiTheme="minorEastAsia" w:cs="仿宋" w:hint="eastAsia"/>
          <w:sz w:val="24"/>
          <w:u w:val="single"/>
        </w:rPr>
        <w:t xml:space="preserve">                        </w:t>
      </w:r>
    </w:p>
    <w:p w14:paraId="27A4BBE2"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75C899E6" w14:textId="77777777" w:rsidR="00E53A1D" w:rsidRPr="00A36107" w:rsidRDefault="00E53A1D" w:rsidP="00E53A1D">
      <w:pPr>
        <w:spacing w:line="470" w:lineRule="exact"/>
        <w:outlineLvl w:val="1"/>
        <w:rPr>
          <w:rFonts w:asciiTheme="minorEastAsia" w:hAnsiTheme="minorEastAsia" w:cs="仿宋"/>
          <w:b/>
          <w:sz w:val="24"/>
        </w:rPr>
      </w:pPr>
      <w:bookmarkStart w:id="73" w:name="_Toc32201"/>
      <w:bookmarkStart w:id="74" w:name="_Toc12361"/>
      <w:bookmarkStart w:id="75" w:name="_Toc6118"/>
      <w:bookmarkStart w:id="76" w:name="_Toc21666"/>
      <w:bookmarkStart w:id="77" w:name="_Toc11763"/>
      <w:bookmarkStart w:id="78" w:name="_Toc32749"/>
      <w:r w:rsidRPr="00A36107">
        <w:rPr>
          <w:rFonts w:asciiTheme="minorEastAsia" w:hAnsiTheme="minorEastAsia" w:cs="仿宋" w:hint="eastAsia"/>
          <w:b/>
          <w:sz w:val="24"/>
        </w:rPr>
        <w:br w:type="page"/>
      </w:r>
      <w:bookmarkStart w:id="79" w:name="_Toc17254"/>
      <w:bookmarkStart w:id="80" w:name="_Toc1004"/>
      <w:bookmarkStart w:id="81" w:name="_Toc10260"/>
      <w:bookmarkStart w:id="82" w:name="_Toc11570"/>
      <w:bookmarkStart w:id="83" w:name="_Toc9371"/>
      <w:bookmarkStart w:id="84" w:name="_Toc27491"/>
      <w:r w:rsidRPr="00A36107">
        <w:rPr>
          <w:rFonts w:asciiTheme="minorEastAsia" w:hAnsiTheme="minorEastAsia" w:cs="仿宋" w:hint="eastAsia"/>
          <w:b/>
          <w:sz w:val="24"/>
        </w:rPr>
        <w:lastRenderedPageBreak/>
        <w:t>二、资格性文件</w:t>
      </w:r>
      <w:bookmarkEnd w:id="58"/>
      <w:bookmarkEnd w:id="59"/>
      <w:bookmarkEnd w:id="60"/>
      <w:bookmarkEnd w:id="61"/>
      <w:bookmarkEnd w:id="62"/>
      <w:bookmarkEnd w:id="63"/>
      <w:bookmarkEnd w:id="64"/>
      <w:bookmarkEnd w:id="65"/>
      <w:bookmarkEnd w:id="66"/>
      <w:bookmarkEnd w:id="73"/>
      <w:bookmarkEnd w:id="74"/>
      <w:bookmarkEnd w:id="75"/>
      <w:bookmarkEnd w:id="76"/>
      <w:bookmarkEnd w:id="77"/>
      <w:bookmarkEnd w:id="78"/>
      <w:bookmarkEnd w:id="79"/>
      <w:bookmarkEnd w:id="80"/>
      <w:bookmarkEnd w:id="81"/>
      <w:bookmarkEnd w:id="82"/>
      <w:bookmarkEnd w:id="83"/>
      <w:bookmarkEnd w:id="84"/>
    </w:p>
    <w:p w14:paraId="2BC513BA" w14:textId="77777777" w:rsidR="00E53A1D" w:rsidRPr="00A36107" w:rsidRDefault="00E53A1D" w:rsidP="00E53A1D">
      <w:pPr>
        <w:spacing w:line="470" w:lineRule="exact"/>
        <w:jc w:val="left"/>
        <w:outlineLvl w:val="2"/>
        <w:rPr>
          <w:rFonts w:asciiTheme="minorEastAsia" w:hAnsiTheme="minorEastAsia" w:cs="仿宋"/>
          <w:b/>
          <w:bCs/>
          <w:sz w:val="24"/>
        </w:rPr>
      </w:pPr>
      <w:bookmarkStart w:id="85" w:name="_Toc9830"/>
      <w:bookmarkStart w:id="86" w:name="_Toc26962"/>
      <w:bookmarkStart w:id="87" w:name="_Toc16196"/>
      <w:bookmarkStart w:id="88" w:name="_Toc20979"/>
      <w:bookmarkStart w:id="89" w:name="_Toc14379"/>
      <w:bookmarkStart w:id="90" w:name="_Toc5203"/>
      <w:r w:rsidRPr="00A36107">
        <w:rPr>
          <w:rFonts w:asciiTheme="minorEastAsia" w:hAnsiTheme="minorEastAsia" w:cs="仿宋" w:hint="eastAsia"/>
          <w:b/>
          <w:bCs/>
          <w:sz w:val="24"/>
        </w:rPr>
        <w:t xml:space="preserve">2.1 </w:t>
      </w:r>
      <w:r w:rsidRPr="00A36107">
        <w:rPr>
          <w:rFonts w:asciiTheme="minorEastAsia" w:hAnsiTheme="minorEastAsia" w:cs="仿宋" w:hint="eastAsia"/>
          <w:b/>
          <w:bCs/>
          <w:sz w:val="24"/>
        </w:rPr>
        <w:t>响应函</w:t>
      </w:r>
      <w:bookmarkEnd w:id="85"/>
      <w:bookmarkEnd w:id="86"/>
      <w:bookmarkEnd w:id="87"/>
      <w:bookmarkEnd w:id="88"/>
      <w:bookmarkEnd w:id="89"/>
      <w:bookmarkEnd w:id="90"/>
    </w:p>
    <w:p w14:paraId="4292941F" w14:textId="77777777" w:rsidR="00E53A1D" w:rsidRPr="00A36107" w:rsidRDefault="00E53A1D" w:rsidP="00E53A1D">
      <w:pPr>
        <w:spacing w:line="470" w:lineRule="exact"/>
        <w:rPr>
          <w:rFonts w:asciiTheme="minorEastAsia" w:hAnsiTheme="minorEastAsia" w:cs="仿宋"/>
          <w:sz w:val="24"/>
        </w:rPr>
      </w:pPr>
      <w:r w:rsidRPr="00A36107">
        <w:rPr>
          <w:rFonts w:asciiTheme="minorEastAsia" w:hAnsiTheme="minorEastAsia" w:cs="仿宋" w:hint="eastAsia"/>
          <w:b/>
          <w:bCs/>
          <w:sz w:val="24"/>
        </w:rPr>
        <w:t>广东茂名健康职业学院</w:t>
      </w:r>
      <w:r w:rsidRPr="00A36107">
        <w:rPr>
          <w:rFonts w:asciiTheme="minorEastAsia" w:hAnsiTheme="minorEastAsia" w:cs="仿宋" w:hint="eastAsia"/>
          <w:sz w:val="24"/>
        </w:rPr>
        <w:t>：</w:t>
      </w:r>
    </w:p>
    <w:p w14:paraId="0C494307"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依据贵方采购项目名称：</w:t>
      </w:r>
      <w:r w:rsidRPr="00A36107">
        <w:rPr>
          <w:rFonts w:asciiTheme="minorEastAsia" w:hAnsiTheme="minorEastAsia" w:cs="仿宋" w:hint="eastAsia"/>
          <w:b/>
          <w:bCs/>
          <w:sz w:val="24"/>
          <w:u w:val="single"/>
        </w:rPr>
        <w:t xml:space="preserve">            </w:t>
      </w:r>
      <w:r w:rsidRPr="00A36107">
        <w:rPr>
          <w:rFonts w:asciiTheme="minorEastAsia" w:hAnsiTheme="minorEastAsia" w:cs="仿宋" w:hint="eastAsia"/>
          <w:b/>
          <w:bCs/>
          <w:sz w:val="24"/>
          <w:u w:val="single"/>
        </w:rPr>
        <w:t>项目（采购编号：</w:t>
      </w:r>
      <w:r w:rsidRPr="00A36107">
        <w:rPr>
          <w:rFonts w:asciiTheme="minorEastAsia" w:hAnsiTheme="minorEastAsia" w:cs="仿宋" w:hint="eastAsia"/>
          <w:b/>
          <w:bCs/>
          <w:sz w:val="24"/>
          <w:u w:val="single"/>
        </w:rPr>
        <w:t xml:space="preserve">      </w:t>
      </w:r>
      <w:r w:rsidRPr="00A36107">
        <w:rPr>
          <w:rFonts w:asciiTheme="minorEastAsia" w:hAnsiTheme="minorEastAsia" w:cs="仿宋" w:hint="eastAsia"/>
          <w:b/>
          <w:bCs/>
          <w:sz w:val="24"/>
          <w:u w:val="single"/>
        </w:rPr>
        <w:t>）</w:t>
      </w:r>
      <w:r w:rsidRPr="00A36107">
        <w:rPr>
          <w:rFonts w:asciiTheme="minorEastAsia" w:hAnsiTheme="minorEastAsia" w:cs="仿宋" w:hint="eastAsia"/>
          <w:sz w:val="24"/>
        </w:rPr>
        <w:t>磋商采购货物及服务的磋商邀请，我方代表</w:t>
      </w:r>
      <w:r w:rsidRPr="00A36107">
        <w:rPr>
          <w:rFonts w:asciiTheme="minorEastAsia" w:hAnsiTheme="minorEastAsia" w:cs="仿宋" w:hint="eastAsia"/>
          <w:sz w:val="24"/>
          <w:u w:val="single"/>
        </w:rPr>
        <w:t>（姓名、职务）</w:t>
      </w:r>
      <w:r w:rsidRPr="00A36107">
        <w:rPr>
          <w:rFonts w:asciiTheme="minorEastAsia" w:hAnsiTheme="minorEastAsia" w:cs="仿宋" w:hint="eastAsia"/>
          <w:sz w:val="24"/>
        </w:rPr>
        <w:t>经正式授权并代表</w:t>
      </w:r>
      <w:r w:rsidRPr="00A36107">
        <w:rPr>
          <w:rFonts w:asciiTheme="minorEastAsia" w:hAnsiTheme="minorEastAsia" w:cs="仿宋" w:hint="eastAsia"/>
          <w:sz w:val="24"/>
          <w:u w:val="single"/>
        </w:rPr>
        <w:t>（</w:t>
      </w:r>
      <w:r w:rsidRPr="00A36107">
        <w:rPr>
          <w:rFonts w:asciiTheme="minorEastAsia" w:hAnsiTheme="minorEastAsia" w:cs="仿宋" w:hint="eastAsia"/>
          <w:bCs/>
          <w:sz w:val="24"/>
          <w:u w:val="single"/>
        </w:rPr>
        <w:t>投标人</w:t>
      </w:r>
      <w:r w:rsidRPr="00A36107">
        <w:rPr>
          <w:rFonts w:asciiTheme="minorEastAsia" w:hAnsiTheme="minorEastAsia" w:cs="仿宋" w:hint="eastAsia"/>
          <w:sz w:val="24"/>
          <w:u w:val="single"/>
        </w:rPr>
        <w:t>名称、地址）</w:t>
      </w:r>
      <w:r w:rsidRPr="00A36107">
        <w:rPr>
          <w:rFonts w:asciiTheme="minorEastAsia" w:hAnsiTheme="minorEastAsia" w:cs="仿宋" w:hint="eastAsia"/>
          <w:sz w:val="24"/>
        </w:rPr>
        <w:t>提交下述文件正本</w:t>
      </w:r>
      <w:r w:rsidRPr="00A36107">
        <w:rPr>
          <w:rFonts w:asciiTheme="minorEastAsia" w:hAnsiTheme="minorEastAsia" w:cs="仿宋" w:hint="eastAsia"/>
          <w:sz w:val="24"/>
          <w:u w:val="single"/>
        </w:rPr>
        <w:t xml:space="preserve"> 1 </w:t>
      </w:r>
      <w:r w:rsidRPr="00A36107">
        <w:rPr>
          <w:rFonts w:asciiTheme="minorEastAsia" w:hAnsiTheme="minorEastAsia" w:cs="仿宋" w:hint="eastAsia"/>
          <w:sz w:val="24"/>
        </w:rPr>
        <w:t>份，副本</w:t>
      </w:r>
      <w:r w:rsidRPr="00A36107">
        <w:rPr>
          <w:rFonts w:asciiTheme="minorEastAsia" w:hAnsiTheme="minorEastAsia" w:cs="仿宋" w:hint="eastAsia"/>
          <w:sz w:val="24"/>
          <w:u w:val="single"/>
        </w:rPr>
        <w:t xml:space="preserve"> 4 </w:t>
      </w:r>
      <w:r w:rsidRPr="00A36107">
        <w:rPr>
          <w:rFonts w:asciiTheme="minorEastAsia" w:hAnsiTheme="minorEastAsia" w:cs="仿宋" w:hint="eastAsia"/>
          <w:sz w:val="24"/>
        </w:rPr>
        <w:t>份。</w:t>
      </w:r>
    </w:p>
    <w:p w14:paraId="719D2E3E"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1.</w:t>
      </w:r>
      <w:r w:rsidRPr="00A36107">
        <w:rPr>
          <w:rFonts w:asciiTheme="minorEastAsia" w:hAnsiTheme="minorEastAsia" w:cs="仿宋" w:hint="eastAsia"/>
          <w:sz w:val="24"/>
        </w:rPr>
        <w:t>自查表。</w:t>
      </w:r>
    </w:p>
    <w:p w14:paraId="36040466"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2.</w:t>
      </w:r>
      <w:r w:rsidRPr="00A36107">
        <w:rPr>
          <w:rFonts w:asciiTheme="minorEastAsia" w:hAnsiTheme="minorEastAsia" w:cs="仿宋" w:hint="eastAsia"/>
          <w:sz w:val="24"/>
        </w:rPr>
        <w:t>资格性文件。</w:t>
      </w:r>
    </w:p>
    <w:p w14:paraId="53298AE8"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3.</w:t>
      </w:r>
      <w:r w:rsidRPr="00A36107">
        <w:rPr>
          <w:rFonts w:asciiTheme="minorEastAsia" w:hAnsiTheme="minorEastAsia" w:cs="仿宋" w:hint="eastAsia"/>
          <w:sz w:val="24"/>
        </w:rPr>
        <w:t>商务部分。</w:t>
      </w:r>
    </w:p>
    <w:p w14:paraId="7BC2B58D" w14:textId="77777777" w:rsidR="00E53A1D" w:rsidRPr="00A36107" w:rsidRDefault="00E53A1D" w:rsidP="00E53A1D">
      <w:pPr>
        <w:spacing w:line="460" w:lineRule="exact"/>
        <w:ind w:firstLine="480"/>
        <w:rPr>
          <w:rFonts w:asciiTheme="minorEastAsia" w:hAnsiTheme="minorEastAsia" w:cs="仿宋"/>
          <w:sz w:val="24"/>
        </w:rPr>
      </w:pPr>
      <w:r w:rsidRPr="00A36107">
        <w:rPr>
          <w:rFonts w:asciiTheme="minorEastAsia" w:hAnsiTheme="minorEastAsia" w:cs="仿宋" w:hint="eastAsia"/>
          <w:sz w:val="24"/>
        </w:rPr>
        <w:t>4.</w:t>
      </w:r>
      <w:r w:rsidRPr="00A36107">
        <w:rPr>
          <w:rFonts w:asciiTheme="minorEastAsia" w:hAnsiTheme="minorEastAsia" w:cs="仿宋" w:hint="eastAsia"/>
          <w:sz w:val="24"/>
        </w:rPr>
        <w:t>服务部分。</w:t>
      </w:r>
    </w:p>
    <w:p w14:paraId="77BBE92A" w14:textId="77777777" w:rsidR="00E53A1D" w:rsidRPr="00A36107" w:rsidRDefault="00E53A1D" w:rsidP="00E53A1D">
      <w:pPr>
        <w:spacing w:line="460" w:lineRule="exact"/>
        <w:ind w:firstLine="480"/>
        <w:rPr>
          <w:rFonts w:asciiTheme="minorEastAsia" w:hAnsiTheme="minorEastAsia" w:cs="仿宋"/>
          <w:sz w:val="24"/>
        </w:rPr>
      </w:pPr>
      <w:r w:rsidRPr="00A36107">
        <w:rPr>
          <w:rFonts w:asciiTheme="minorEastAsia" w:hAnsiTheme="minorEastAsia" w:cs="仿宋" w:hint="eastAsia"/>
          <w:sz w:val="24"/>
        </w:rPr>
        <w:t>5.</w:t>
      </w:r>
      <w:r w:rsidRPr="00A36107">
        <w:rPr>
          <w:rFonts w:asciiTheme="minorEastAsia" w:hAnsiTheme="minorEastAsia" w:cs="仿宋" w:hint="eastAsia"/>
          <w:sz w:val="24"/>
        </w:rPr>
        <w:t>价格部分。</w:t>
      </w:r>
    </w:p>
    <w:p w14:paraId="7EECF5B4" w14:textId="77777777" w:rsidR="00E53A1D" w:rsidRPr="00A36107" w:rsidRDefault="00E53A1D" w:rsidP="00E53A1D">
      <w:pPr>
        <w:spacing w:line="470" w:lineRule="exact"/>
        <w:rPr>
          <w:rFonts w:asciiTheme="minorEastAsia" w:hAnsiTheme="minorEastAsia" w:cs="仿宋"/>
          <w:sz w:val="24"/>
        </w:rPr>
      </w:pPr>
      <w:r w:rsidRPr="00A36107">
        <w:rPr>
          <w:rFonts w:asciiTheme="minorEastAsia" w:hAnsiTheme="minorEastAsia" w:cs="仿宋" w:hint="eastAsia"/>
          <w:sz w:val="24"/>
        </w:rPr>
        <w:t>在此，我方声明如下：</w:t>
      </w:r>
    </w:p>
    <w:p w14:paraId="639AE78F"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1</w:t>
      </w:r>
      <w:r w:rsidRPr="00A36107">
        <w:rPr>
          <w:rFonts w:asciiTheme="minorEastAsia" w:hAnsiTheme="minorEastAsia" w:cs="仿宋" w:hint="eastAsia"/>
          <w:sz w:val="24"/>
        </w:rPr>
        <w:t>）同意并</w:t>
      </w:r>
      <w:proofErr w:type="gramStart"/>
      <w:r w:rsidRPr="00A36107">
        <w:rPr>
          <w:rFonts w:asciiTheme="minorEastAsia" w:hAnsiTheme="minorEastAsia" w:cs="仿宋" w:hint="eastAsia"/>
          <w:sz w:val="24"/>
        </w:rPr>
        <w:t>接受磋商</w:t>
      </w:r>
      <w:proofErr w:type="gramEnd"/>
      <w:r w:rsidRPr="00A36107">
        <w:rPr>
          <w:rFonts w:asciiTheme="minorEastAsia" w:hAnsiTheme="minorEastAsia" w:cs="仿宋" w:hint="eastAsia"/>
          <w:sz w:val="24"/>
        </w:rPr>
        <w:t>文件的各项要求，</w:t>
      </w:r>
      <w:proofErr w:type="gramStart"/>
      <w:r w:rsidRPr="00A36107">
        <w:rPr>
          <w:rFonts w:asciiTheme="minorEastAsia" w:hAnsiTheme="minorEastAsia" w:cs="仿宋" w:hint="eastAsia"/>
          <w:sz w:val="24"/>
        </w:rPr>
        <w:t>遵守磋商</w:t>
      </w:r>
      <w:proofErr w:type="gramEnd"/>
      <w:r w:rsidRPr="00A36107">
        <w:rPr>
          <w:rFonts w:asciiTheme="minorEastAsia" w:hAnsiTheme="minorEastAsia" w:cs="仿宋" w:hint="eastAsia"/>
          <w:sz w:val="24"/>
        </w:rPr>
        <w:t>文件中的各项规定，按磋商文件的要求提供报价。</w:t>
      </w:r>
    </w:p>
    <w:p w14:paraId="48B24BD0"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2</w:t>
      </w:r>
      <w:r w:rsidRPr="00A36107">
        <w:rPr>
          <w:rFonts w:asciiTheme="minorEastAsia" w:hAnsiTheme="minorEastAsia" w:cs="仿宋" w:hint="eastAsia"/>
          <w:sz w:val="24"/>
        </w:rPr>
        <w:t>）磋商有效期为递交响应文件之日起</w:t>
      </w:r>
      <w:r w:rsidRPr="00A36107">
        <w:rPr>
          <w:rFonts w:asciiTheme="minorEastAsia" w:hAnsiTheme="minorEastAsia" w:cs="仿宋" w:hint="eastAsia"/>
          <w:b/>
          <w:bCs/>
          <w:sz w:val="24"/>
          <w:u w:val="single"/>
        </w:rPr>
        <w:t>60</w:t>
      </w:r>
      <w:r w:rsidRPr="00A36107">
        <w:rPr>
          <w:rFonts w:asciiTheme="minorEastAsia" w:hAnsiTheme="minorEastAsia" w:cs="仿宋" w:hint="eastAsia"/>
          <w:b/>
          <w:bCs/>
          <w:sz w:val="24"/>
          <w:u w:val="single"/>
        </w:rPr>
        <w:t>天</w:t>
      </w:r>
      <w:r w:rsidRPr="00A36107">
        <w:rPr>
          <w:rFonts w:asciiTheme="minorEastAsia" w:hAnsiTheme="minorEastAsia" w:cs="仿宋" w:hint="eastAsia"/>
          <w:sz w:val="24"/>
        </w:rPr>
        <w:t>，成交人磋商有效期延至合同验收之日。</w:t>
      </w:r>
    </w:p>
    <w:p w14:paraId="7B1355DB"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3</w:t>
      </w:r>
      <w:r w:rsidRPr="00A36107">
        <w:rPr>
          <w:rFonts w:asciiTheme="minorEastAsia" w:hAnsiTheme="minorEastAsia" w:cs="仿宋" w:hint="eastAsia"/>
          <w:sz w:val="24"/>
        </w:rPr>
        <w:t>）我方已经详细地阅读了全部磋商文件及其附件，包括澄清及参考文件</w:t>
      </w:r>
      <w:r w:rsidRPr="00A36107">
        <w:rPr>
          <w:rFonts w:asciiTheme="minorEastAsia" w:hAnsiTheme="minorEastAsia" w:cs="仿宋" w:hint="eastAsia"/>
          <w:sz w:val="24"/>
        </w:rPr>
        <w:t>(</w:t>
      </w:r>
      <w:r w:rsidRPr="00A36107">
        <w:rPr>
          <w:rFonts w:asciiTheme="minorEastAsia" w:hAnsiTheme="minorEastAsia" w:cs="仿宋" w:hint="eastAsia"/>
          <w:sz w:val="24"/>
        </w:rPr>
        <w:t>如果有的话</w:t>
      </w:r>
      <w:r w:rsidRPr="00A36107">
        <w:rPr>
          <w:rFonts w:asciiTheme="minorEastAsia" w:hAnsiTheme="minorEastAsia" w:cs="仿宋" w:hint="eastAsia"/>
          <w:sz w:val="24"/>
        </w:rPr>
        <w:t>)</w:t>
      </w:r>
      <w:r w:rsidRPr="00A36107">
        <w:rPr>
          <w:rFonts w:asciiTheme="minorEastAsia" w:hAnsiTheme="minorEastAsia" w:cs="仿宋" w:hint="eastAsia"/>
          <w:sz w:val="24"/>
        </w:rPr>
        <w:t>。我方已完全清晰理解磋商文件的要求，不存在任何含糊不清和误解之处，同意放弃对这些文件所提出的异议和质疑的权利。</w:t>
      </w:r>
    </w:p>
    <w:p w14:paraId="2FD1B6F5"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4</w:t>
      </w:r>
      <w:r w:rsidRPr="00A36107">
        <w:rPr>
          <w:rFonts w:asciiTheme="minorEastAsia" w:hAnsiTheme="minorEastAsia" w:cs="仿宋" w:hint="eastAsia"/>
          <w:sz w:val="24"/>
        </w:rPr>
        <w:t>）我方已毫无保留地向贵方提供一切所需的证明材料。</w:t>
      </w:r>
    </w:p>
    <w:p w14:paraId="1B64AD59"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5</w:t>
      </w:r>
      <w:r w:rsidRPr="00A36107">
        <w:rPr>
          <w:rFonts w:asciiTheme="minorEastAsia" w:hAnsiTheme="minorEastAsia" w:cs="仿宋" w:hint="eastAsia"/>
          <w:sz w:val="24"/>
        </w:rPr>
        <w:t>）我方承诺在本次响应文件中提供的一切文件，无论是原件还是复印件均为真实和准确的，绝无任何虚假、伪造和夸大的成份，否则，愿承担相应的后果和法律责任。</w:t>
      </w:r>
    </w:p>
    <w:p w14:paraId="005AE8BB" w14:textId="77777777" w:rsidR="00E53A1D" w:rsidRPr="00A36107" w:rsidRDefault="00E53A1D" w:rsidP="00E53A1D">
      <w:pPr>
        <w:spacing w:line="47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6</w:t>
      </w:r>
      <w:r w:rsidRPr="00A36107">
        <w:rPr>
          <w:rFonts w:asciiTheme="minorEastAsia" w:hAnsiTheme="minorEastAsia" w:cs="仿宋" w:hint="eastAsia"/>
          <w:sz w:val="24"/>
        </w:rPr>
        <w:t>）我方完全服从和尊重评委会所作的评定结果，同时清楚理解到报价最低并非意味着必定获得成交资格。</w:t>
      </w:r>
    </w:p>
    <w:p w14:paraId="3A9F06A8" w14:textId="77777777" w:rsidR="00E53A1D" w:rsidRPr="00A36107" w:rsidRDefault="00E53A1D" w:rsidP="00E53A1D">
      <w:pPr>
        <w:spacing w:line="470" w:lineRule="exact"/>
        <w:ind w:firstLine="480"/>
        <w:rPr>
          <w:rFonts w:asciiTheme="minorEastAsia" w:hAnsiTheme="minorEastAsia" w:cs="仿宋"/>
          <w:sz w:val="24"/>
        </w:rPr>
      </w:pPr>
    </w:p>
    <w:p w14:paraId="01CF21C5" w14:textId="77777777" w:rsidR="00E53A1D" w:rsidRPr="00A36107" w:rsidRDefault="00E53A1D" w:rsidP="00E53A1D">
      <w:pPr>
        <w:spacing w:line="470" w:lineRule="exact"/>
        <w:ind w:firstLine="480"/>
        <w:rPr>
          <w:rFonts w:asciiTheme="minorEastAsia" w:hAnsiTheme="minorEastAsia" w:cs="仿宋"/>
          <w:sz w:val="24"/>
        </w:rPr>
      </w:pPr>
    </w:p>
    <w:p w14:paraId="024F300D"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w:t>
      </w:r>
      <w:r w:rsidRPr="00A36107">
        <w:rPr>
          <w:rFonts w:asciiTheme="minorEastAsia" w:hAnsiTheme="minorEastAsia" w:cs="仿宋" w:hint="eastAsia"/>
          <w:sz w:val="24"/>
          <w:u w:val="single"/>
        </w:rPr>
        <w:t xml:space="preserve">                                       </w:t>
      </w:r>
    </w:p>
    <w:p w14:paraId="32F32004"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sz w:val="24"/>
        </w:rPr>
        <w:t>地址：</w:t>
      </w:r>
      <w:r w:rsidRPr="00A36107">
        <w:rPr>
          <w:rFonts w:asciiTheme="minorEastAsia" w:hAnsiTheme="minorEastAsia" w:cs="仿宋" w:hint="eastAsia"/>
          <w:sz w:val="24"/>
          <w:u w:val="single"/>
        </w:rPr>
        <w:t xml:space="preserve">                                           </w:t>
      </w:r>
    </w:p>
    <w:p w14:paraId="34201A42"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sz w:val="24"/>
        </w:rPr>
        <w:t>传真：</w:t>
      </w:r>
      <w:r w:rsidRPr="00A36107">
        <w:rPr>
          <w:rFonts w:asciiTheme="minorEastAsia" w:hAnsiTheme="minorEastAsia" w:cs="仿宋" w:hint="eastAsia"/>
          <w:sz w:val="24"/>
          <w:u w:val="single"/>
        </w:rPr>
        <w:t xml:space="preserve">                                           </w:t>
      </w:r>
    </w:p>
    <w:p w14:paraId="4E9C1BE2"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sz w:val="24"/>
        </w:rPr>
        <w:t>电话：</w:t>
      </w:r>
      <w:r w:rsidRPr="00A36107">
        <w:rPr>
          <w:rFonts w:asciiTheme="minorEastAsia" w:hAnsiTheme="minorEastAsia" w:cs="仿宋" w:hint="eastAsia"/>
          <w:sz w:val="24"/>
          <w:u w:val="single"/>
        </w:rPr>
        <w:t xml:space="preserve">                                           </w:t>
      </w:r>
    </w:p>
    <w:p w14:paraId="55E698FF"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sz w:val="24"/>
        </w:rPr>
        <w:lastRenderedPageBreak/>
        <w:t>电子邮件：</w:t>
      </w:r>
      <w:r w:rsidRPr="00A36107">
        <w:rPr>
          <w:rFonts w:asciiTheme="minorEastAsia" w:hAnsiTheme="minorEastAsia" w:cs="仿宋" w:hint="eastAsia"/>
          <w:sz w:val="24"/>
          <w:u w:val="single"/>
        </w:rPr>
        <w:t xml:space="preserve">                                       </w:t>
      </w:r>
    </w:p>
    <w:p w14:paraId="0A885E0F"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（法定代表人或授权代表）代表签字：</w:t>
      </w:r>
      <w:r w:rsidRPr="00A36107">
        <w:rPr>
          <w:rFonts w:asciiTheme="minorEastAsia" w:hAnsiTheme="minorEastAsia" w:cs="仿宋" w:hint="eastAsia"/>
          <w:sz w:val="24"/>
          <w:u w:val="single"/>
        </w:rPr>
        <w:t xml:space="preserve">                     </w:t>
      </w:r>
    </w:p>
    <w:p w14:paraId="2C8D1CBF"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bCs/>
          <w:sz w:val="24"/>
        </w:rPr>
        <w:t>投标人</w:t>
      </w:r>
      <w:r w:rsidRPr="00A36107">
        <w:rPr>
          <w:rFonts w:asciiTheme="minorEastAsia" w:hAnsiTheme="minorEastAsia" w:cs="仿宋" w:hint="eastAsia"/>
          <w:sz w:val="24"/>
        </w:rPr>
        <w:t>名称（公章）：</w:t>
      </w:r>
      <w:r w:rsidRPr="00A36107">
        <w:rPr>
          <w:rFonts w:asciiTheme="minorEastAsia" w:hAnsiTheme="minorEastAsia" w:cs="仿宋" w:hint="eastAsia"/>
          <w:sz w:val="24"/>
          <w:u w:val="single"/>
        </w:rPr>
        <w:t xml:space="preserve">                         </w:t>
      </w:r>
    </w:p>
    <w:p w14:paraId="3C94A72D"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sz w:val="24"/>
        </w:rPr>
        <w:t>开户银行：</w:t>
      </w:r>
      <w:r w:rsidRPr="00A36107">
        <w:rPr>
          <w:rFonts w:asciiTheme="minorEastAsia" w:hAnsiTheme="minorEastAsia" w:cs="仿宋" w:hint="eastAsia"/>
          <w:sz w:val="24"/>
          <w:u w:val="single"/>
        </w:rPr>
        <w:t xml:space="preserve">                                     </w:t>
      </w:r>
    </w:p>
    <w:p w14:paraId="2DDE3062" w14:textId="77777777" w:rsidR="00E53A1D" w:rsidRPr="00A36107" w:rsidRDefault="00E53A1D" w:rsidP="00E53A1D">
      <w:pPr>
        <w:spacing w:line="470" w:lineRule="exact"/>
        <w:ind w:firstLine="480"/>
        <w:rPr>
          <w:rFonts w:asciiTheme="minorEastAsia" w:hAnsiTheme="minorEastAsia" w:cs="仿宋"/>
          <w:sz w:val="24"/>
          <w:u w:val="single"/>
        </w:rPr>
      </w:pPr>
      <w:r w:rsidRPr="00A36107">
        <w:rPr>
          <w:rFonts w:asciiTheme="minorEastAsia" w:hAnsiTheme="minorEastAsia" w:cs="仿宋" w:hint="eastAsia"/>
          <w:sz w:val="24"/>
        </w:rPr>
        <w:t>账号：</w:t>
      </w:r>
      <w:r w:rsidRPr="00A36107">
        <w:rPr>
          <w:rFonts w:asciiTheme="minorEastAsia" w:hAnsiTheme="minorEastAsia" w:cs="仿宋" w:hint="eastAsia"/>
          <w:sz w:val="24"/>
        </w:rPr>
        <w:t xml:space="preserve"> </w:t>
      </w:r>
      <w:r w:rsidRPr="00A36107">
        <w:rPr>
          <w:rFonts w:asciiTheme="minorEastAsia" w:hAnsiTheme="minorEastAsia" w:cs="仿宋" w:hint="eastAsia"/>
          <w:sz w:val="24"/>
          <w:u w:val="single"/>
        </w:rPr>
        <w:t xml:space="preserve">                                        </w:t>
      </w:r>
    </w:p>
    <w:p w14:paraId="3FF2DA92" w14:textId="77777777" w:rsidR="00E53A1D" w:rsidRPr="00A36107" w:rsidRDefault="00E53A1D" w:rsidP="00E53A1D">
      <w:pPr>
        <w:spacing w:line="470" w:lineRule="exact"/>
        <w:ind w:firstLine="480"/>
        <w:rPr>
          <w:rFonts w:asciiTheme="minorEastAsia" w:hAnsiTheme="minorEastAsia" w:cs="仿宋"/>
          <w:b/>
          <w:bCs/>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u w:val="single"/>
        </w:rPr>
        <w:t xml:space="preserve">                                        </w:t>
      </w:r>
    </w:p>
    <w:p w14:paraId="62B7EB01" w14:textId="77777777" w:rsidR="00E53A1D" w:rsidRPr="00A36107" w:rsidRDefault="00E53A1D" w:rsidP="00E53A1D">
      <w:pPr>
        <w:spacing w:line="520" w:lineRule="exact"/>
        <w:jc w:val="left"/>
        <w:outlineLvl w:val="2"/>
        <w:rPr>
          <w:rFonts w:asciiTheme="minorEastAsia" w:hAnsiTheme="minorEastAsia" w:cs="仿宋"/>
          <w:b/>
          <w:bCs/>
          <w:sz w:val="24"/>
        </w:rPr>
      </w:pPr>
      <w:r w:rsidRPr="00A36107">
        <w:rPr>
          <w:rFonts w:asciiTheme="minorEastAsia" w:hAnsiTheme="minorEastAsia" w:cs="仿宋" w:hint="eastAsia"/>
          <w:b/>
          <w:bCs/>
          <w:sz w:val="24"/>
        </w:rPr>
        <w:br w:type="page"/>
      </w:r>
      <w:bookmarkStart w:id="91" w:name="_Toc20945"/>
      <w:bookmarkStart w:id="92" w:name="_Toc25101"/>
      <w:bookmarkStart w:id="93" w:name="_Toc28875"/>
      <w:bookmarkStart w:id="94" w:name="_Toc1356"/>
      <w:bookmarkStart w:id="95" w:name="_Toc23989"/>
      <w:bookmarkStart w:id="96" w:name="_Toc26737"/>
      <w:r w:rsidRPr="00A36107">
        <w:rPr>
          <w:rFonts w:asciiTheme="minorEastAsia" w:hAnsiTheme="minorEastAsia" w:cs="仿宋" w:hint="eastAsia"/>
          <w:b/>
          <w:bCs/>
          <w:sz w:val="24"/>
        </w:rPr>
        <w:lastRenderedPageBreak/>
        <w:t xml:space="preserve">2.2 </w:t>
      </w:r>
      <w:r w:rsidRPr="00A36107">
        <w:rPr>
          <w:rFonts w:asciiTheme="minorEastAsia" w:hAnsiTheme="minorEastAsia" w:cs="仿宋" w:hint="eastAsia"/>
          <w:b/>
          <w:bCs/>
          <w:sz w:val="24"/>
        </w:rPr>
        <w:t>法定代表人</w:t>
      </w:r>
      <w:r w:rsidRPr="00A36107">
        <w:rPr>
          <w:rFonts w:asciiTheme="minorEastAsia" w:hAnsiTheme="minorEastAsia" w:cs="仿宋" w:hint="eastAsia"/>
          <w:b/>
          <w:bCs/>
          <w:sz w:val="24"/>
        </w:rPr>
        <w:t>/</w:t>
      </w:r>
      <w:r w:rsidRPr="00A36107">
        <w:rPr>
          <w:rFonts w:asciiTheme="minorEastAsia" w:hAnsiTheme="minorEastAsia" w:cs="仿宋" w:hint="eastAsia"/>
          <w:b/>
          <w:bCs/>
          <w:sz w:val="24"/>
        </w:rPr>
        <w:t>负责人资格证明书及授权委托书</w:t>
      </w:r>
      <w:bookmarkEnd w:id="91"/>
      <w:bookmarkEnd w:id="92"/>
      <w:bookmarkEnd w:id="93"/>
      <w:bookmarkEnd w:id="94"/>
      <w:bookmarkEnd w:id="95"/>
      <w:bookmarkEnd w:id="96"/>
    </w:p>
    <w:p w14:paraId="44BF68A5" w14:textId="77777777" w:rsidR="00E53A1D" w:rsidRPr="00A36107" w:rsidRDefault="00E53A1D" w:rsidP="00E53A1D">
      <w:pPr>
        <w:spacing w:beforeLines="100" w:before="312" w:afterLines="100" w:after="312"/>
        <w:jc w:val="center"/>
        <w:rPr>
          <w:rFonts w:asciiTheme="minorEastAsia" w:hAnsiTheme="minorEastAsia" w:cs="仿宋"/>
          <w:b/>
          <w:bCs/>
          <w:sz w:val="24"/>
        </w:rPr>
      </w:pPr>
      <w:r w:rsidRPr="00A36107">
        <w:rPr>
          <w:rFonts w:asciiTheme="minorEastAsia" w:hAnsiTheme="minorEastAsia" w:cs="仿宋" w:hint="eastAsia"/>
          <w:b/>
          <w:bCs/>
          <w:sz w:val="24"/>
        </w:rPr>
        <w:t>1.</w:t>
      </w:r>
      <w:r w:rsidRPr="00A36107">
        <w:rPr>
          <w:rFonts w:asciiTheme="minorEastAsia" w:hAnsiTheme="minorEastAsia" w:cs="仿宋" w:hint="eastAsia"/>
          <w:b/>
          <w:bCs/>
          <w:sz w:val="24"/>
        </w:rPr>
        <w:t>法定代表人</w:t>
      </w:r>
      <w:r w:rsidRPr="00A36107">
        <w:rPr>
          <w:rFonts w:asciiTheme="minorEastAsia" w:hAnsiTheme="minorEastAsia" w:cs="仿宋" w:hint="eastAsia"/>
          <w:b/>
          <w:bCs/>
          <w:sz w:val="24"/>
        </w:rPr>
        <w:t>/</w:t>
      </w:r>
      <w:r w:rsidRPr="00A36107">
        <w:rPr>
          <w:rFonts w:asciiTheme="minorEastAsia" w:hAnsiTheme="minorEastAsia" w:cs="仿宋" w:hint="eastAsia"/>
          <w:b/>
          <w:bCs/>
          <w:sz w:val="24"/>
        </w:rPr>
        <w:t>负责人资格证明书</w:t>
      </w:r>
    </w:p>
    <w:p w14:paraId="7E1E4F44" w14:textId="77777777" w:rsidR="00E53A1D" w:rsidRPr="00A36107" w:rsidRDefault="00E53A1D" w:rsidP="00E53A1D">
      <w:pPr>
        <w:spacing w:line="520" w:lineRule="exact"/>
        <w:rPr>
          <w:rFonts w:asciiTheme="minorEastAsia" w:hAnsiTheme="minorEastAsia" w:cs="仿宋"/>
          <w:sz w:val="24"/>
        </w:rPr>
      </w:pPr>
      <w:r w:rsidRPr="00A36107">
        <w:rPr>
          <w:rFonts w:asciiTheme="minorEastAsia" w:hAnsiTheme="minorEastAsia" w:cs="仿宋" w:hint="eastAsia"/>
          <w:b/>
          <w:bCs/>
          <w:sz w:val="24"/>
        </w:rPr>
        <w:t>致：广东茂名健康职业学院</w:t>
      </w:r>
    </w:p>
    <w:p w14:paraId="6BD3CEEC"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u w:val="single"/>
        </w:rPr>
        <w:t xml:space="preserve">          </w:t>
      </w:r>
      <w:r w:rsidRPr="00A36107">
        <w:rPr>
          <w:rFonts w:asciiTheme="minorEastAsia" w:hAnsiTheme="minorEastAsia" w:cs="仿宋" w:hint="eastAsia"/>
          <w:sz w:val="24"/>
        </w:rPr>
        <w:t>同志，现任我单位</w:t>
      </w:r>
      <w:r w:rsidRPr="00A36107">
        <w:rPr>
          <w:rFonts w:asciiTheme="minorEastAsia" w:hAnsiTheme="minorEastAsia" w:cs="仿宋" w:hint="eastAsia"/>
          <w:sz w:val="24"/>
          <w:u w:val="single"/>
        </w:rPr>
        <w:t xml:space="preserve">          </w:t>
      </w:r>
      <w:r w:rsidRPr="00A36107">
        <w:rPr>
          <w:rFonts w:asciiTheme="minorEastAsia" w:hAnsiTheme="minorEastAsia" w:cs="仿宋" w:hint="eastAsia"/>
          <w:sz w:val="24"/>
        </w:rPr>
        <w:t>职务，为法定代表人，特此证明。</w:t>
      </w:r>
    </w:p>
    <w:p w14:paraId="37B6313D"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签发日期：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单位：</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（盖章）</w:t>
      </w:r>
    </w:p>
    <w:p w14:paraId="638BD497"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附：</w:t>
      </w:r>
    </w:p>
    <w:p w14:paraId="0667801F"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代表人性别：</w:t>
      </w:r>
      <w:r w:rsidRPr="00A36107">
        <w:rPr>
          <w:rFonts w:asciiTheme="minorEastAsia" w:hAnsiTheme="minorEastAsia" w:cs="仿宋" w:hint="eastAsia"/>
          <w:sz w:val="24"/>
        </w:rPr>
        <w:t xml:space="preserve">                           </w:t>
      </w:r>
    </w:p>
    <w:p w14:paraId="4BAAE1E1"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身份证号码：</w:t>
      </w:r>
    </w:p>
    <w:p w14:paraId="75A84C8D"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联系电话：</w:t>
      </w:r>
    </w:p>
    <w:p w14:paraId="548DB8EE"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营业执照号码：</w:t>
      </w:r>
      <w:r w:rsidRPr="00A36107">
        <w:rPr>
          <w:rFonts w:asciiTheme="minorEastAsia" w:hAnsiTheme="minorEastAsia" w:cs="仿宋" w:hint="eastAsia"/>
          <w:sz w:val="24"/>
        </w:rPr>
        <w:t xml:space="preserve">                       </w:t>
      </w:r>
    </w:p>
    <w:p w14:paraId="5BFC581A"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经济性质：</w:t>
      </w:r>
    </w:p>
    <w:p w14:paraId="7ACCCEE2"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主营（产）：</w:t>
      </w:r>
    </w:p>
    <w:p w14:paraId="1E29B475"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兼营（产）：</w:t>
      </w:r>
    </w:p>
    <w:p w14:paraId="40FCA5D3" w14:textId="77777777" w:rsidR="00E53A1D" w:rsidRPr="00A36107" w:rsidRDefault="00E53A1D" w:rsidP="00E53A1D">
      <w:pPr>
        <w:spacing w:line="520" w:lineRule="exact"/>
        <w:rPr>
          <w:rFonts w:asciiTheme="minorEastAsia" w:hAnsiTheme="minorEastAsia" w:cs="仿宋"/>
          <w:sz w:val="24"/>
        </w:rPr>
      </w:pPr>
    </w:p>
    <w:p w14:paraId="377267C5" w14:textId="77777777" w:rsidR="00E53A1D" w:rsidRPr="00A36107" w:rsidRDefault="00E53A1D" w:rsidP="00E53A1D">
      <w:pPr>
        <w:spacing w:line="520" w:lineRule="exact"/>
        <w:rPr>
          <w:rFonts w:asciiTheme="minorEastAsia" w:hAnsiTheme="minorEastAsia" w:cs="仿宋"/>
          <w:sz w:val="24"/>
        </w:rPr>
      </w:pPr>
      <w:r w:rsidRPr="00A36107">
        <w:rPr>
          <w:rFonts w:asciiTheme="minorEastAsia" w:hAnsiTheme="minorEastAsia" w:cs="仿宋" w:hint="eastAsia"/>
          <w:sz w:val="24"/>
        </w:rPr>
        <w:t>说明：</w:t>
      </w:r>
      <w:r w:rsidRPr="00A36107">
        <w:rPr>
          <w:rFonts w:asciiTheme="minorEastAsia" w:hAnsiTheme="minorEastAsia" w:cs="仿宋" w:hint="eastAsia"/>
          <w:sz w:val="24"/>
        </w:rPr>
        <w:t>1.</w:t>
      </w:r>
      <w:r w:rsidRPr="00A36107">
        <w:rPr>
          <w:rFonts w:asciiTheme="minorEastAsia" w:hAnsiTheme="minorEastAsia" w:cs="仿宋" w:hint="eastAsia"/>
          <w:sz w:val="24"/>
        </w:rPr>
        <w:t>法定代表人为企业事业单位、国家机关、社会团体的主要行政负责人。</w:t>
      </w:r>
    </w:p>
    <w:p w14:paraId="3B03BB6C"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 xml:space="preserve">  2.</w:t>
      </w:r>
      <w:r w:rsidRPr="00A36107">
        <w:rPr>
          <w:rFonts w:asciiTheme="minorEastAsia" w:hAnsiTheme="minorEastAsia" w:cs="仿宋" w:hint="eastAsia"/>
          <w:sz w:val="24"/>
        </w:rPr>
        <w:t>内容必须填写真实、清楚、涂改无效，不得转让、买卖。</w:t>
      </w:r>
    </w:p>
    <w:p w14:paraId="1939E352"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 xml:space="preserve">  3.</w:t>
      </w:r>
      <w:r w:rsidRPr="00A36107">
        <w:rPr>
          <w:rFonts w:asciiTheme="minorEastAsia" w:hAnsiTheme="minorEastAsia" w:cs="仿宋" w:hint="eastAsia"/>
          <w:sz w:val="24"/>
        </w:rPr>
        <w:t>将此证明书提交对方作为合同附件。</w:t>
      </w:r>
    </w:p>
    <w:p w14:paraId="5CD28665" w14:textId="77777777" w:rsidR="00E53A1D" w:rsidRPr="00A36107" w:rsidRDefault="00E53A1D" w:rsidP="00E53A1D">
      <w:pPr>
        <w:spacing w:line="520" w:lineRule="exact"/>
        <w:ind w:firstLine="560"/>
        <w:rPr>
          <w:rFonts w:asciiTheme="minorEastAsia" w:hAnsiTheme="minorEastAsia" w:cs="仿宋"/>
          <w:b/>
          <w:sz w:val="24"/>
        </w:rPr>
      </w:pPr>
      <w:r w:rsidRPr="00A36107">
        <w:rPr>
          <w:rFonts w:asciiTheme="minorEastAsia" w:hAnsiTheme="minorEastAsia" w:cs="仿宋" w:hint="eastAsia"/>
          <w:sz w:val="24"/>
        </w:rPr>
        <w:t xml:space="preserve"> </w:t>
      </w:r>
      <w:r w:rsidRPr="00A36107">
        <w:rPr>
          <w:rFonts w:asciiTheme="minorEastAsia" w:hAnsiTheme="minorEastAsia" w:cs="仿宋" w:hint="eastAsia"/>
          <w:b/>
          <w:sz w:val="24"/>
        </w:rPr>
        <w:t xml:space="preserve"> </w:t>
      </w:r>
      <w:r w:rsidRPr="00A36107">
        <w:rPr>
          <w:rFonts w:asciiTheme="minorEastAsia" w:hAnsiTheme="minorEastAsia" w:cs="仿宋" w:hint="eastAsia"/>
          <w:b/>
          <w:sz w:val="24"/>
        </w:rPr>
        <w:t>（为避免废标，请投标人务必提供本附件）</w:t>
      </w:r>
    </w:p>
    <w:p w14:paraId="137AC715" w14:textId="77777777" w:rsidR="00E53A1D" w:rsidRPr="00A36107" w:rsidRDefault="00E53A1D" w:rsidP="00E53A1D">
      <w:pPr>
        <w:ind w:firstLine="422"/>
        <w:jc w:val="center"/>
        <w:rPr>
          <w:rFonts w:asciiTheme="minorEastAsia" w:hAnsiTheme="minorEastAsia" w:cs="仿宋"/>
          <w:b/>
          <w:bCs/>
          <w:sz w:val="24"/>
        </w:rPr>
      </w:pPr>
    </w:p>
    <w:p w14:paraId="683423CE" w14:textId="45E531C4" w:rsidR="00E53A1D" w:rsidRPr="00A36107" w:rsidRDefault="00E53A1D" w:rsidP="00E53A1D">
      <w:pPr>
        <w:ind w:firstLine="422"/>
        <w:jc w:val="center"/>
        <w:rPr>
          <w:rFonts w:asciiTheme="minorEastAsia" w:hAnsiTheme="minorEastAsia" w:cs="仿宋"/>
          <w:b/>
          <w:bCs/>
          <w:sz w:val="24"/>
        </w:rPr>
      </w:pPr>
      <w:r w:rsidRPr="00A36107">
        <w:rPr>
          <w:rFonts w:asciiTheme="minorEastAsia" w:hAnsiTheme="minorEastAsia" w:cs="仿宋" w:hint="eastAsia"/>
          <w:b/>
          <w:bCs/>
          <w:noProof/>
          <w:sz w:val="24"/>
        </w:rPr>
        <mc:AlternateContent>
          <mc:Choice Requires="wps">
            <w:drawing>
              <wp:inline distT="0" distB="0" distL="0" distR="0" wp14:anchorId="21D5EB1E" wp14:editId="26A99892">
                <wp:extent cx="2097248" cy="1425808"/>
                <wp:effectExtent l="0" t="0" r="17780" b="2222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42580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E38A23" w14:textId="77777777" w:rsidR="00E53A1D" w:rsidRDefault="00E53A1D" w:rsidP="00E53A1D">
                            <w:pPr>
                              <w:jc w:val="center"/>
                              <w:rPr>
                                <w:rFonts w:ascii="楷体" w:eastAsia="楷体" w:hAnsi="楷体" w:cs="楷体"/>
                              </w:rPr>
                            </w:pPr>
                          </w:p>
                          <w:p w14:paraId="20373E27" w14:textId="77777777" w:rsidR="00E53A1D" w:rsidRDefault="00E53A1D" w:rsidP="00E53A1D">
                            <w:pPr>
                              <w:jc w:val="center"/>
                              <w:rPr>
                                <w:rFonts w:ascii="仿宋" w:eastAsia="仿宋" w:hAnsi="仿宋" w:cs="仿宋"/>
                              </w:rPr>
                            </w:pPr>
                            <w:r>
                              <w:rPr>
                                <w:rFonts w:ascii="仿宋" w:eastAsia="仿宋" w:hAnsi="仿宋" w:cs="仿宋" w:hint="eastAsia"/>
                              </w:rPr>
                              <w:t>法定代表人居民身份证</w:t>
                            </w:r>
                          </w:p>
                          <w:p w14:paraId="02583371" w14:textId="77777777" w:rsidR="00E53A1D" w:rsidRDefault="00E53A1D" w:rsidP="00E53A1D">
                            <w:pPr>
                              <w:jc w:val="center"/>
                              <w:rPr>
                                <w:rFonts w:ascii="仿宋" w:eastAsia="仿宋" w:hAnsi="仿宋" w:cs="仿宋"/>
                              </w:rPr>
                            </w:pPr>
                            <w:r>
                              <w:rPr>
                                <w:rFonts w:ascii="仿宋" w:eastAsia="仿宋" w:hAnsi="仿宋" w:cs="仿宋" w:hint="eastAsia"/>
                              </w:rPr>
                              <w:t>（正面）</w:t>
                            </w:r>
                          </w:p>
                          <w:p w14:paraId="0CBA1E4A"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4" o:spid="_x0000_s1026" style="width:165.15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" filled="f">
                <v:textbox>
                  <w:txbxContent>
                    <w:p w14:paraId="5CE38A23" w14:textId="77777777" w:rsidR="00E53A1D" w:rsidRDefault="00E53A1D" w:rsidP="00E53A1D">
                      <w:pPr>
                        <w:jc w:val="center"/>
                        <w:rPr>
                          <w:rFonts w:ascii="楷体" w:eastAsia="楷体" w:hAnsi="楷体" w:cs="楷体"/>
                        </w:rPr>
                      </w:pPr>
                    </w:p>
                    <w:p w14:paraId="20373E27" w14:textId="77777777" w:rsidR="00E53A1D" w:rsidRDefault="00E53A1D" w:rsidP="00E53A1D">
                      <w:pPr>
                        <w:jc w:val="center"/>
                        <w:rPr>
                          <w:rFonts w:ascii="仿宋" w:eastAsia="仿宋" w:hAnsi="仿宋" w:cs="仿宋"/>
                        </w:rPr>
                      </w:pPr>
                      <w:r>
                        <w:rPr>
                          <w:rFonts w:ascii="仿宋" w:eastAsia="仿宋" w:hAnsi="仿宋" w:cs="仿宋" w:hint="eastAsia"/>
                        </w:rPr>
                        <w:t>法定代表人居民身份证</w:t>
                      </w:r>
                    </w:p>
                    <w:p w14:paraId="02583371" w14:textId="77777777" w:rsidR="00E53A1D" w:rsidRDefault="00E53A1D" w:rsidP="00E53A1D">
                      <w:pPr>
                        <w:jc w:val="center"/>
                        <w:rPr>
                          <w:rFonts w:ascii="仿宋" w:eastAsia="仿宋" w:hAnsi="仿宋" w:cs="仿宋"/>
                        </w:rPr>
                      </w:pPr>
                      <w:r>
                        <w:rPr>
                          <w:rFonts w:ascii="仿宋" w:eastAsia="仿宋" w:hAnsi="仿宋" w:cs="仿宋" w:hint="eastAsia"/>
                        </w:rPr>
                        <w:t>（正面）</w:t>
                      </w:r>
                    </w:p>
                    <w:p w14:paraId="0CBA1E4A"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r w:rsidRPr="00A36107">
        <w:rPr>
          <w:rFonts w:asciiTheme="minorEastAsia" w:hAnsiTheme="minorEastAsia" w:cs="仿宋" w:hint="eastAsia"/>
          <w:b/>
          <w:bCs/>
          <w:sz w:val="24"/>
        </w:rPr>
        <w:t xml:space="preserve">      </w:t>
      </w:r>
      <w:r w:rsidRPr="00A36107">
        <w:rPr>
          <w:rFonts w:asciiTheme="minorEastAsia" w:hAnsiTheme="minorEastAsia" w:cs="仿宋" w:hint="eastAsia"/>
          <w:b/>
          <w:bCs/>
          <w:noProof/>
          <w:sz w:val="24"/>
        </w:rPr>
        <mc:AlternateContent>
          <mc:Choice Requires="wps">
            <w:drawing>
              <wp:inline distT="0" distB="0" distL="0" distR="0" wp14:anchorId="534ED521" wp14:editId="125346C1">
                <wp:extent cx="2030136" cy="1426129"/>
                <wp:effectExtent l="0" t="0" r="27305" b="2222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136" cy="142612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8C51D" w14:textId="77777777" w:rsidR="00E53A1D" w:rsidRDefault="00E53A1D" w:rsidP="00E53A1D">
                            <w:pPr>
                              <w:jc w:val="center"/>
                              <w:rPr>
                                <w:rFonts w:ascii="楷体" w:eastAsia="楷体" w:hAnsi="楷体" w:cs="楷体"/>
                              </w:rPr>
                            </w:pPr>
                          </w:p>
                          <w:p w14:paraId="461EDE44" w14:textId="77777777" w:rsidR="00E53A1D" w:rsidRDefault="00E53A1D" w:rsidP="00E53A1D">
                            <w:pPr>
                              <w:jc w:val="center"/>
                              <w:rPr>
                                <w:rFonts w:ascii="仿宋" w:eastAsia="仿宋" w:hAnsi="仿宋" w:cs="仿宋"/>
                              </w:rPr>
                            </w:pPr>
                            <w:r>
                              <w:rPr>
                                <w:rFonts w:ascii="仿宋" w:eastAsia="仿宋" w:hAnsi="仿宋" w:cs="仿宋" w:hint="eastAsia"/>
                              </w:rPr>
                              <w:t>法定代表人居民身份证</w:t>
                            </w:r>
                          </w:p>
                          <w:p w14:paraId="2941A11C" w14:textId="77777777" w:rsidR="00E53A1D" w:rsidRDefault="00E53A1D" w:rsidP="00E53A1D">
                            <w:pPr>
                              <w:jc w:val="center"/>
                              <w:rPr>
                                <w:rFonts w:ascii="仿宋" w:eastAsia="仿宋" w:hAnsi="仿宋" w:cs="仿宋"/>
                              </w:rPr>
                            </w:pPr>
                            <w:r>
                              <w:rPr>
                                <w:rFonts w:ascii="仿宋" w:eastAsia="仿宋" w:hAnsi="仿宋" w:cs="仿宋" w:hint="eastAsia"/>
                              </w:rPr>
                              <w:t>（反面）</w:t>
                            </w:r>
                          </w:p>
                          <w:p w14:paraId="55CE70CF"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3" o:spid="_x0000_s1027" style="width:159.85pt;height:1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" filled="f">
                <v:textbox>
                  <w:txbxContent>
                    <w:p w14:paraId="5B28C51D" w14:textId="77777777" w:rsidR="00E53A1D" w:rsidRDefault="00E53A1D" w:rsidP="00E53A1D">
                      <w:pPr>
                        <w:jc w:val="center"/>
                        <w:rPr>
                          <w:rFonts w:ascii="楷体" w:eastAsia="楷体" w:hAnsi="楷体" w:cs="楷体"/>
                        </w:rPr>
                      </w:pPr>
                    </w:p>
                    <w:p w14:paraId="461EDE44" w14:textId="77777777" w:rsidR="00E53A1D" w:rsidRDefault="00E53A1D" w:rsidP="00E53A1D">
                      <w:pPr>
                        <w:jc w:val="center"/>
                        <w:rPr>
                          <w:rFonts w:ascii="仿宋" w:eastAsia="仿宋" w:hAnsi="仿宋" w:cs="仿宋"/>
                        </w:rPr>
                      </w:pPr>
                      <w:r>
                        <w:rPr>
                          <w:rFonts w:ascii="仿宋" w:eastAsia="仿宋" w:hAnsi="仿宋" w:cs="仿宋" w:hint="eastAsia"/>
                        </w:rPr>
                        <w:t>法定代表人居民身份证</w:t>
                      </w:r>
                    </w:p>
                    <w:p w14:paraId="2941A11C" w14:textId="77777777" w:rsidR="00E53A1D" w:rsidRDefault="00E53A1D" w:rsidP="00E53A1D">
                      <w:pPr>
                        <w:jc w:val="center"/>
                        <w:rPr>
                          <w:rFonts w:ascii="仿宋" w:eastAsia="仿宋" w:hAnsi="仿宋" w:cs="仿宋"/>
                        </w:rPr>
                      </w:pPr>
                      <w:r>
                        <w:rPr>
                          <w:rFonts w:ascii="仿宋" w:eastAsia="仿宋" w:hAnsi="仿宋" w:cs="仿宋" w:hint="eastAsia"/>
                        </w:rPr>
                        <w:t>（反面）</w:t>
                      </w:r>
                    </w:p>
                    <w:p w14:paraId="55CE70CF"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p>
    <w:p w14:paraId="334E7200" w14:textId="77777777" w:rsidR="00E53A1D" w:rsidRPr="00A36107" w:rsidRDefault="00E53A1D" w:rsidP="00E53A1D">
      <w:pPr>
        <w:spacing w:beforeLines="100" w:before="312" w:afterLines="100" w:after="312"/>
        <w:jc w:val="center"/>
        <w:rPr>
          <w:rFonts w:asciiTheme="minorEastAsia" w:hAnsiTheme="minorEastAsia" w:cs="仿宋"/>
          <w:sz w:val="24"/>
        </w:rPr>
      </w:pPr>
      <w:r w:rsidRPr="00A36107">
        <w:rPr>
          <w:rFonts w:asciiTheme="minorEastAsia" w:hAnsiTheme="minorEastAsia" w:cs="仿宋" w:hint="eastAsia"/>
          <w:sz w:val="24"/>
        </w:rPr>
        <w:br w:type="page"/>
      </w:r>
      <w:r w:rsidRPr="00A36107">
        <w:rPr>
          <w:rFonts w:asciiTheme="minorEastAsia" w:hAnsiTheme="minorEastAsia" w:cs="仿宋" w:hint="eastAsia"/>
          <w:b/>
          <w:bCs/>
          <w:sz w:val="24"/>
        </w:rPr>
        <w:lastRenderedPageBreak/>
        <w:t>2.</w:t>
      </w:r>
      <w:r w:rsidRPr="00A36107">
        <w:rPr>
          <w:rFonts w:asciiTheme="minorEastAsia" w:hAnsiTheme="minorEastAsia" w:cs="仿宋" w:hint="eastAsia"/>
          <w:b/>
          <w:bCs/>
          <w:sz w:val="24"/>
        </w:rPr>
        <w:t>法定代表人</w:t>
      </w:r>
      <w:r w:rsidRPr="00A36107">
        <w:rPr>
          <w:rFonts w:asciiTheme="minorEastAsia" w:hAnsiTheme="minorEastAsia" w:cs="仿宋" w:hint="eastAsia"/>
          <w:b/>
          <w:bCs/>
          <w:sz w:val="24"/>
        </w:rPr>
        <w:t>/</w:t>
      </w:r>
      <w:r w:rsidRPr="00A36107">
        <w:rPr>
          <w:rFonts w:asciiTheme="minorEastAsia" w:hAnsiTheme="minorEastAsia" w:cs="仿宋" w:hint="eastAsia"/>
          <w:b/>
          <w:bCs/>
          <w:sz w:val="24"/>
        </w:rPr>
        <w:t>负责人授权委托书</w:t>
      </w:r>
    </w:p>
    <w:p w14:paraId="63782D82" w14:textId="77777777" w:rsidR="00E53A1D" w:rsidRPr="00A36107" w:rsidRDefault="00E53A1D" w:rsidP="00E53A1D">
      <w:pPr>
        <w:spacing w:line="520" w:lineRule="exact"/>
        <w:rPr>
          <w:rFonts w:asciiTheme="minorEastAsia" w:hAnsiTheme="minorEastAsia" w:cs="仿宋"/>
          <w:sz w:val="24"/>
        </w:rPr>
      </w:pPr>
      <w:r w:rsidRPr="00A36107">
        <w:rPr>
          <w:rFonts w:asciiTheme="minorEastAsia" w:hAnsiTheme="minorEastAsia" w:cs="仿宋" w:hint="eastAsia"/>
          <w:b/>
          <w:bCs/>
          <w:sz w:val="24"/>
        </w:rPr>
        <w:t>致：广东茂名健康职业学院</w:t>
      </w:r>
    </w:p>
    <w:p w14:paraId="1476C752"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兹授权</w:t>
      </w:r>
      <w:r w:rsidRPr="00A36107">
        <w:rPr>
          <w:rFonts w:asciiTheme="minorEastAsia" w:hAnsiTheme="minorEastAsia" w:cs="仿宋" w:hint="eastAsia"/>
          <w:sz w:val="24"/>
          <w:u w:val="single"/>
        </w:rPr>
        <w:t xml:space="preserve">             </w:t>
      </w:r>
      <w:r w:rsidRPr="00A36107">
        <w:rPr>
          <w:rFonts w:asciiTheme="minorEastAsia" w:hAnsiTheme="minorEastAsia" w:cs="仿宋" w:hint="eastAsia"/>
          <w:sz w:val="24"/>
        </w:rPr>
        <w:t>同志，为我方签订经济合同及办理其他事务代理人，其权限是：</w:t>
      </w:r>
    </w:p>
    <w:p w14:paraId="2BC94844" w14:textId="77777777" w:rsidR="00E53A1D" w:rsidRPr="00A36107" w:rsidRDefault="00E53A1D" w:rsidP="00E53A1D">
      <w:pPr>
        <w:spacing w:line="520" w:lineRule="exact"/>
        <w:rPr>
          <w:rFonts w:asciiTheme="minorEastAsia" w:hAnsiTheme="minorEastAsia" w:cs="仿宋"/>
          <w:sz w:val="24"/>
        </w:rPr>
      </w:pPr>
      <w:r w:rsidRPr="00A36107">
        <w:rPr>
          <w:rFonts w:asciiTheme="minorEastAsia" w:hAnsiTheme="minorEastAsia" w:cs="仿宋" w:hint="eastAsia"/>
          <w:sz w:val="24"/>
          <w:u w:val="single"/>
        </w:rPr>
        <w:t xml:space="preserve">                                                    </w:t>
      </w:r>
      <w:r w:rsidRPr="00A36107">
        <w:rPr>
          <w:rFonts w:asciiTheme="minorEastAsia" w:hAnsiTheme="minorEastAsia" w:cs="仿宋" w:hint="eastAsia"/>
          <w:sz w:val="24"/>
        </w:rPr>
        <w:t>。</w:t>
      </w:r>
    </w:p>
    <w:p w14:paraId="63E62A60"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授权单位：</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（盖章）</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法定代表人</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（签名或盖私章）</w:t>
      </w:r>
    </w:p>
    <w:p w14:paraId="0FF47E45"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有效期限：至</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签发日期：</w:t>
      </w:r>
    </w:p>
    <w:p w14:paraId="319CC4EE"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附：</w:t>
      </w:r>
    </w:p>
    <w:p w14:paraId="663BAA36"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代理人性别：</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职务：</w:t>
      </w:r>
      <w:r w:rsidRPr="00A36107">
        <w:rPr>
          <w:rFonts w:asciiTheme="minorEastAsia" w:hAnsiTheme="minorEastAsia" w:cs="仿宋" w:hint="eastAsia"/>
          <w:sz w:val="24"/>
        </w:rPr>
        <w:t xml:space="preserve">         </w:t>
      </w:r>
    </w:p>
    <w:p w14:paraId="19FDCBF6"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身份证号码：</w:t>
      </w:r>
    </w:p>
    <w:p w14:paraId="388656E3"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联系电话：</w:t>
      </w:r>
    </w:p>
    <w:p w14:paraId="14C016FD"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营业执照号码：</w:t>
      </w:r>
      <w:r w:rsidRPr="00A36107">
        <w:rPr>
          <w:rFonts w:asciiTheme="minorEastAsia" w:hAnsiTheme="minorEastAsia" w:cs="仿宋" w:hint="eastAsia"/>
          <w:sz w:val="24"/>
        </w:rPr>
        <w:t xml:space="preserve">                         </w:t>
      </w:r>
    </w:p>
    <w:p w14:paraId="283E9731"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经济性质：</w:t>
      </w:r>
    </w:p>
    <w:p w14:paraId="043AFDE2"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主营（产）：</w:t>
      </w:r>
    </w:p>
    <w:p w14:paraId="662A7ABA"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兼营（产）：</w:t>
      </w:r>
    </w:p>
    <w:p w14:paraId="06B3112F" w14:textId="77777777" w:rsidR="00E53A1D" w:rsidRPr="00A36107" w:rsidRDefault="00E53A1D" w:rsidP="00E53A1D">
      <w:pPr>
        <w:spacing w:line="520" w:lineRule="exact"/>
        <w:ind w:firstLine="480"/>
        <w:rPr>
          <w:rFonts w:asciiTheme="minorEastAsia" w:hAnsiTheme="minorEastAsia" w:cs="仿宋"/>
          <w:sz w:val="24"/>
        </w:rPr>
      </w:pPr>
    </w:p>
    <w:p w14:paraId="1EA6E2DC" w14:textId="77777777" w:rsidR="00E53A1D" w:rsidRPr="00A36107" w:rsidRDefault="00E53A1D" w:rsidP="00E53A1D">
      <w:pPr>
        <w:spacing w:line="520" w:lineRule="exact"/>
        <w:rPr>
          <w:rFonts w:asciiTheme="minorEastAsia" w:hAnsiTheme="minorEastAsia" w:cs="仿宋"/>
          <w:sz w:val="24"/>
        </w:rPr>
      </w:pPr>
      <w:r w:rsidRPr="00A36107">
        <w:rPr>
          <w:rFonts w:asciiTheme="minorEastAsia" w:hAnsiTheme="minorEastAsia" w:cs="仿宋" w:hint="eastAsia"/>
          <w:sz w:val="24"/>
        </w:rPr>
        <w:t>说明：</w:t>
      </w:r>
      <w:r w:rsidRPr="00A36107">
        <w:rPr>
          <w:rFonts w:asciiTheme="minorEastAsia" w:hAnsiTheme="minorEastAsia" w:cs="仿宋" w:hint="eastAsia"/>
          <w:sz w:val="24"/>
        </w:rPr>
        <w:t>1.</w:t>
      </w:r>
      <w:r w:rsidRPr="00A36107">
        <w:rPr>
          <w:rFonts w:asciiTheme="minorEastAsia" w:hAnsiTheme="minorEastAsia" w:cs="仿宋" w:hint="eastAsia"/>
          <w:sz w:val="24"/>
        </w:rPr>
        <w:t>法定代表人为企业事业单位、国家机关、社会团体的主要行政负责人。</w:t>
      </w:r>
    </w:p>
    <w:p w14:paraId="0359E0E6"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 xml:space="preserve">  2.</w:t>
      </w:r>
      <w:r w:rsidRPr="00A36107">
        <w:rPr>
          <w:rFonts w:asciiTheme="minorEastAsia" w:hAnsiTheme="minorEastAsia" w:cs="仿宋" w:hint="eastAsia"/>
          <w:sz w:val="24"/>
        </w:rPr>
        <w:t>内容必须填写真实、清楚、涂改无效，不得转让、买卖。</w:t>
      </w:r>
    </w:p>
    <w:p w14:paraId="2A159C44"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 xml:space="preserve">  3.</w:t>
      </w:r>
      <w:r w:rsidRPr="00A36107">
        <w:rPr>
          <w:rFonts w:asciiTheme="minorEastAsia" w:hAnsiTheme="minorEastAsia" w:cs="仿宋" w:hint="eastAsia"/>
          <w:sz w:val="24"/>
        </w:rPr>
        <w:t>将此证明书提交对方作为合同附件。</w:t>
      </w:r>
    </w:p>
    <w:p w14:paraId="1A18A5D6" w14:textId="77777777" w:rsidR="00E53A1D" w:rsidRPr="00A36107" w:rsidRDefault="00E53A1D" w:rsidP="00E53A1D">
      <w:pPr>
        <w:spacing w:line="520" w:lineRule="exact"/>
        <w:ind w:left="720"/>
        <w:rPr>
          <w:rFonts w:asciiTheme="minorEastAsia" w:hAnsiTheme="minorEastAsia" w:cs="仿宋"/>
          <w:sz w:val="24"/>
        </w:rPr>
      </w:pPr>
      <w:r w:rsidRPr="00A36107">
        <w:rPr>
          <w:rFonts w:asciiTheme="minorEastAsia" w:hAnsiTheme="minorEastAsia" w:cs="仿宋" w:hint="eastAsia"/>
          <w:sz w:val="24"/>
        </w:rPr>
        <w:t xml:space="preserve">4. </w:t>
      </w:r>
      <w:r w:rsidRPr="00A36107">
        <w:rPr>
          <w:rFonts w:asciiTheme="minorEastAsia" w:hAnsiTheme="minorEastAsia" w:cs="仿宋" w:hint="eastAsia"/>
          <w:sz w:val="24"/>
        </w:rPr>
        <w:t>磋商签字代表为法定代表人，则本表不适用。</w:t>
      </w:r>
    </w:p>
    <w:p w14:paraId="3E9EC102" w14:textId="77777777" w:rsidR="00E53A1D" w:rsidRPr="00A36107" w:rsidRDefault="00E53A1D" w:rsidP="00E53A1D">
      <w:pPr>
        <w:pStyle w:val="af2"/>
        <w:ind w:firstLine="422"/>
        <w:jc w:val="center"/>
        <w:rPr>
          <w:rFonts w:asciiTheme="minorEastAsia" w:hAnsiTheme="minorEastAsia" w:cs="仿宋"/>
          <w:b/>
          <w:bCs/>
          <w:sz w:val="24"/>
          <w:szCs w:val="24"/>
        </w:rPr>
      </w:pPr>
      <w:bookmarkStart w:id="97" w:name="_Toc1534"/>
      <w:bookmarkStart w:id="98" w:name="_Toc7212"/>
      <w:bookmarkStart w:id="99" w:name="_Toc27557"/>
      <w:bookmarkStart w:id="100" w:name="_Toc13216"/>
      <w:bookmarkStart w:id="101" w:name="_Toc18599"/>
      <w:bookmarkStart w:id="102" w:name="_Toc873"/>
      <w:bookmarkStart w:id="103" w:name="_Toc19547"/>
      <w:bookmarkStart w:id="104" w:name="_Toc11813"/>
      <w:bookmarkStart w:id="105" w:name="_Toc7552"/>
      <w:bookmarkStart w:id="106" w:name="_Toc22169"/>
      <w:bookmarkStart w:id="107" w:name="_Toc12555"/>
    </w:p>
    <w:p w14:paraId="6B5F4164" w14:textId="3053E003" w:rsidR="00E53A1D" w:rsidRPr="00A36107" w:rsidRDefault="00E53A1D" w:rsidP="00E53A1D">
      <w:pPr>
        <w:pStyle w:val="af2"/>
        <w:ind w:firstLine="422"/>
        <w:jc w:val="center"/>
        <w:rPr>
          <w:rFonts w:asciiTheme="minorEastAsia" w:hAnsiTheme="minorEastAsia" w:cs="仿宋"/>
          <w:b/>
          <w:bCs/>
          <w:sz w:val="24"/>
          <w:szCs w:val="24"/>
        </w:rPr>
      </w:pPr>
      <w:r w:rsidRPr="00A36107">
        <w:rPr>
          <w:rFonts w:asciiTheme="minorEastAsia" w:hAnsiTheme="minorEastAsia" w:cs="仿宋" w:hint="eastAsia"/>
          <w:b/>
          <w:bCs/>
          <w:noProof/>
          <w:sz w:val="24"/>
          <w:szCs w:val="24"/>
        </w:rPr>
        <mc:AlternateContent>
          <mc:Choice Requires="wps">
            <w:drawing>
              <wp:inline distT="0" distB="0" distL="0" distR="0" wp14:anchorId="1FCE25F1" wp14:editId="4292617F">
                <wp:extent cx="1996580" cy="1392322"/>
                <wp:effectExtent l="0" t="0" r="22860" b="17780"/>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580" cy="139232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A9388" w14:textId="77777777" w:rsidR="00E53A1D" w:rsidRDefault="00E53A1D" w:rsidP="00E53A1D">
                            <w:pPr>
                              <w:ind w:firstLine="480"/>
                              <w:jc w:val="center"/>
                              <w:rPr>
                                <w:rFonts w:ascii="楷体" w:eastAsia="楷体" w:hAnsi="楷体" w:cs="楷体"/>
                              </w:rPr>
                            </w:pPr>
                          </w:p>
                          <w:p w14:paraId="558ABC8B" w14:textId="77777777" w:rsidR="00E53A1D" w:rsidRDefault="00E53A1D" w:rsidP="00E53A1D">
                            <w:pPr>
                              <w:jc w:val="center"/>
                              <w:rPr>
                                <w:rFonts w:ascii="仿宋" w:eastAsia="仿宋" w:hAnsi="仿宋" w:cs="仿宋"/>
                              </w:rPr>
                            </w:pPr>
                            <w:r>
                              <w:rPr>
                                <w:rFonts w:ascii="仿宋" w:eastAsia="仿宋" w:hAnsi="仿宋" w:cs="仿宋" w:hint="eastAsia"/>
                              </w:rPr>
                              <w:t>委托代理人居民身份证</w:t>
                            </w:r>
                          </w:p>
                          <w:p w14:paraId="46700F2A" w14:textId="77777777" w:rsidR="00E53A1D" w:rsidRDefault="00E53A1D" w:rsidP="00E53A1D">
                            <w:pPr>
                              <w:jc w:val="center"/>
                              <w:rPr>
                                <w:rFonts w:ascii="仿宋" w:eastAsia="仿宋" w:hAnsi="仿宋" w:cs="仿宋"/>
                              </w:rPr>
                            </w:pPr>
                            <w:r>
                              <w:rPr>
                                <w:rFonts w:ascii="仿宋" w:eastAsia="仿宋" w:hAnsi="仿宋" w:cs="仿宋" w:hint="eastAsia"/>
                              </w:rPr>
                              <w:t>（反面）</w:t>
                            </w:r>
                          </w:p>
                          <w:p w14:paraId="5402A2F6"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7" o:spid="_x0000_s1028" style="width:157.2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" filled="f">
                <v:textbox>
                  <w:txbxContent>
                    <w:p w14:paraId="6BCA9388" w14:textId="77777777" w:rsidR="00E53A1D" w:rsidRDefault="00E53A1D" w:rsidP="00E53A1D">
                      <w:pPr>
                        <w:ind w:firstLine="480"/>
                        <w:jc w:val="center"/>
                        <w:rPr>
                          <w:rFonts w:ascii="楷体" w:eastAsia="楷体" w:hAnsi="楷体" w:cs="楷体"/>
                        </w:rPr>
                      </w:pPr>
                    </w:p>
                    <w:p w14:paraId="558ABC8B" w14:textId="77777777" w:rsidR="00E53A1D" w:rsidRDefault="00E53A1D" w:rsidP="00E53A1D">
                      <w:pPr>
                        <w:jc w:val="center"/>
                        <w:rPr>
                          <w:rFonts w:ascii="仿宋" w:eastAsia="仿宋" w:hAnsi="仿宋" w:cs="仿宋"/>
                        </w:rPr>
                      </w:pPr>
                      <w:r>
                        <w:rPr>
                          <w:rFonts w:ascii="仿宋" w:eastAsia="仿宋" w:hAnsi="仿宋" w:cs="仿宋" w:hint="eastAsia"/>
                        </w:rPr>
                        <w:t>委托代理人居民身份证</w:t>
                      </w:r>
                    </w:p>
                    <w:p w14:paraId="46700F2A" w14:textId="77777777" w:rsidR="00E53A1D" w:rsidRDefault="00E53A1D" w:rsidP="00E53A1D">
                      <w:pPr>
                        <w:jc w:val="center"/>
                        <w:rPr>
                          <w:rFonts w:ascii="仿宋" w:eastAsia="仿宋" w:hAnsi="仿宋" w:cs="仿宋"/>
                        </w:rPr>
                      </w:pPr>
                      <w:r>
                        <w:rPr>
                          <w:rFonts w:ascii="仿宋" w:eastAsia="仿宋" w:hAnsi="仿宋" w:cs="仿宋" w:hint="eastAsia"/>
                        </w:rPr>
                        <w:t>（反面）</w:t>
                      </w:r>
                    </w:p>
                    <w:p w14:paraId="5402A2F6"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r w:rsidRPr="00A36107">
        <w:rPr>
          <w:rFonts w:asciiTheme="minorEastAsia" w:hAnsiTheme="minorEastAsia" w:cs="仿宋" w:hint="eastAsia"/>
          <w:b/>
          <w:bCs/>
          <w:sz w:val="24"/>
          <w:szCs w:val="24"/>
        </w:rPr>
        <w:t xml:space="preserve">    </w:t>
      </w:r>
      <w:r w:rsidRPr="00A36107">
        <w:rPr>
          <w:rFonts w:asciiTheme="minorEastAsia" w:hAnsiTheme="minorEastAsia" w:cs="仿宋" w:hint="eastAsia"/>
          <w:b/>
          <w:bCs/>
          <w:noProof/>
          <w:sz w:val="24"/>
          <w:szCs w:val="24"/>
        </w:rPr>
        <mc:AlternateContent>
          <mc:Choice Requires="wps">
            <w:drawing>
              <wp:inline distT="0" distB="0" distL="0" distR="0" wp14:anchorId="04B321E7" wp14:editId="67284972">
                <wp:extent cx="2097248" cy="1392573"/>
                <wp:effectExtent l="0" t="0" r="17780" b="1714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248" cy="139257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B167A7" w14:textId="77777777" w:rsidR="00E53A1D" w:rsidRDefault="00E53A1D" w:rsidP="00E53A1D">
                            <w:pPr>
                              <w:ind w:firstLine="480"/>
                              <w:jc w:val="center"/>
                              <w:rPr>
                                <w:rFonts w:ascii="楷体" w:eastAsia="楷体" w:hAnsi="楷体" w:cs="楷体"/>
                              </w:rPr>
                            </w:pPr>
                          </w:p>
                          <w:p w14:paraId="67E2297D" w14:textId="77777777" w:rsidR="00E53A1D" w:rsidRDefault="00E53A1D" w:rsidP="00E53A1D">
                            <w:pPr>
                              <w:jc w:val="center"/>
                              <w:rPr>
                                <w:rFonts w:ascii="仿宋" w:eastAsia="仿宋" w:hAnsi="仿宋" w:cs="仿宋"/>
                              </w:rPr>
                            </w:pPr>
                            <w:r>
                              <w:rPr>
                                <w:rFonts w:ascii="仿宋" w:eastAsia="仿宋" w:hAnsi="仿宋" w:cs="仿宋" w:hint="eastAsia"/>
                              </w:rPr>
                              <w:t>委托代理人居民身份证</w:t>
                            </w:r>
                          </w:p>
                          <w:p w14:paraId="6A5E869C" w14:textId="77777777" w:rsidR="00E53A1D" w:rsidRDefault="00E53A1D" w:rsidP="00E53A1D">
                            <w:pPr>
                              <w:jc w:val="center"/>
                              <w:rPr>
                                <w:rFonts w:ascii="仿宋" w:eastAsia="仿宋" w:hAnsi="仿宋" w:cs="仿宋"/>
                              </w:rPr>
                            </w:pPr>
                            <w:r>
                              <w:rPr>
                                <w:rFonts w:ascii="仿宋" w:eastAsia="仿宋" w:hAnsi="仿宋" w:cs="仿宋" w:hint="eastAsia"/>
                              </w:rPr>
                              <w:t>（正面）</w:t>
                            </w:r>
                          </w:p>
                          <w:p w14:paraId="475F0595"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wps:txbx>
                      <wps:bodyPr rot="0" vert="horz" wrap="square" lIns="91440" tIns="45720" rIns="91440" bIns="45720" anchor="t" anchorCtr="0" upright="1">
                        <a:noAutofit/>
                      </wps:bodyPr>
                    </wps:wsp>
                  </a:graphicData>
                </a:graphic>
              </wp:inline>
            </w:drawing>
          </mc:Choice>
          <mc:Fallback>
            <w:pict>
              <v:rect id="矩形 5" o:spid="_x0000_s1029" style="width:165.15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" filled="f">
                <v:textbox>
                  <w:txbxContent>
                    <w:p w14:paraId="23B167A7" w14:textId="77777777" w:rsidR="00E53A1D" w:rsidRDefault="00E53A1D" w:rsidP="00E53A1D">
                      <w:pPr>
                        <w:ind w:firstLine="480"/>
                        <w:jc w:val="center"/>
                        <w:rPr>
                          <w:rFonts w:ascii="楷体" w:eastAsia="楷体" w:hAnsi="楷体" w:cs="楷体"/>
                        </w:rPr>
                      </w:pPr>
                    </w:p>
                    <w:p w14:paraId="67E2297D" w14:textId="77777777" w:rsidR="00E53A1D" w:rsidRDefault="00E53A1D" w:rsidP="00E53A1D">
                      <w:pPr>
                        <w:jc w:val="center"/>
                        <w:rPr>
                          <w:rFonts w:ascii="仿宋" w:eastAsia="仿宋" w:hAnsi="仿宋" w:cs="仿宋"/>
                        </w:rPr>
                      </w:pPr>
                      <w:r>
                        <w:rPr>
                          <w:rFonts w:ascii="仿宋" w:eastAsia="仿宋" w:hAnsi="仿宋" w:cs="仿宋" w:hint="eastAsia"/>
                        </w:rPr>
                        <w:t>委托代理人居民身份证</w:t>
                      </w:r>
                    </w:p>
                    <w:p w14:paraId="6A5E869C" w14:textId="77777777" w:rsidR="00E53A1D" w:rsidRDefault="00E53A1D" w:rsidP="00E53A1D">
                      <w:pPr>
                        <w:jc w:val="center"/>
                        <w:rPr>
                          <w:rFonts w:ascii="仿宋" w:eastAsia="仿宋" w:hAnsi="仿宋" w:cs="仿宋"/>
                        </w:rPr>
                      </w:pPr>
                      <w:r>
                        <w:rPr>
                          <w:rFonts w:ascii="仿宋" w:eastAsia="仿宋" w:hAnsi="仿宋" w:cs="仿宋" w:hint="eastAsia"/>
                        </w:rPr>
                        <w:t>（正面）</w:t>
                      </w:r>
                    </w:p>
                    <w:p w14:paraId="475F0595" w14:textId="77777777" w:rsidR="00E53A1D" w:rsidRDefault="00E53A1D" w:rsidP="00E53A1D">
                      <w:pPr>
                        <w:jc w:val="center"/>
                        <w:rPr>
                          <w:rFonts w:ascii="仿宋" w:eastAsia="仿宋" w:hAnsi="仿宋" w:cs="仿宋"/>
                        </w:rPr>
                      </w:pPr>
                      <w:r>
                        <w:rPr>
                          <w:rFonts w:ascii="仿宋" w:eastAsia="仿宋" w:hAnsi="仿宋" w:cs="仿宋" w:hint="eastAsia"/>
                        </w:rPr>
                        <w:t>（按原件大小）</w:t>
                      </w:r>
                    </w:p>
                  </w:txbxContent>
                </v:textbox>
                <w10:anchorlock/>
              </v:rect>
            </w:pict>
          </mc:Fallback>
        </mc:AlternateContent>
      </w:r>
    </w:p>
    <w:p w14:paraId="405C8719" w14:textId="77777777" w:rsidR="00E53A1D" w:rsidRPr="00A36107" w:rsidRDefault="00E53A1D" w:rsidP="00E53A1D">
      <w:pPr>
        <w:ind w:firstLine="480"/>
        <w:rPr>
          <w:rFonts w:asciiTheme="minorEastAsia" w:hAnsiTheme="minorEastAsia" w:cs="仿宋"/>
          <w:sz w:val="24"/>
        </w:rPr>
      </w:pPr>
      <w:bookmarkStart w:id="108" w:name="_Toc14806"/>
    </w:p>
    <w:p w14:paraId="38B7A7F8" w14:textId="77777777" w:rsidR="00E53A1D" w:rsidRPr="00A36107" w:rsidRDefault="00E53A1D" w:rsidP="00E53A1D">
      <w:pPr>
        <w:spacing w:line="520" w:lineRule="exact"/>
        <w:jc w:val="left"/>
        <w:outlineLvl w:val="2"/>
        <w:rPr>
          <w:rFonts w:asciiTheme="minorEastAsia" w:hAnsiTheme="minorEastAsia" w:cs="仿宋"/>
          <w:b/>
          <w:bCs/>
          <w:sz w:val="24"/>
        </w:rPr>
      </w:pPr>
      <w:r w:rsidRPr="00A36107">
        <w:rPr>
          <w:rFonts w:asciiTheme="minorEastAsia" w:hAnsiTheme="minorEastAsia" w:cs="仿宋" w:hint="eastAsia"/>
          <w:b/>
          <w:bCs/>
          <w:sz w:val="24"/>
        </w:rPr>
        <w:t xml:space="preserve">2.3 </w:t>
      </w:r>
      <w:r w:rsidRPr="00A36107">
        <w:rPr>
          <w:rFonts w:asciiTheme="minorEastAsia" w:hAnsiTheme="minorEastAsia" w:cs="仿宋" w:hint="eastAsia"/>
          <w:b/>
          <w:bCs/>
          <w:sz w:val="24"/>
        </w:rPr>
        <w:t>关于资格的声明函</w:t>
      </w:r>
      <w:bookmarkEnd w:id="97"/>
      <w:bookmarkEnd w:id="98"/>
      <w:bookmarkEnd w:id="99"/>
      <w:bookmarkEnd w:id="100"/>
      <w:bookmarkEnd w:id="101"/>
      <w:bookmarkEnd w:id="102"/>
      <w:bookmarkEnd w:id="103"/>
      <w:bookmarkEnd w:id="104"/>
      <w:bookmarkEnd w:id="105"/>
      <w:bookmarkEnd w:id="106"/>
      <w:bookmarkEnd w:id="107"/>
      <w:bookmarkEnd w:id="108"/>
    </w:p>
    <w:p w14:paraId="78B39F6B" w14:textId="77777777" w:rsidR="00E53A1D" w:rsidRPr="00A36107" w:rsidRDefault="00E53A1D" w:rsidP="00E53A1D">
      <w:pPr>
        <w:spacing w:line="520" w:lineRule="exact"/>
        <w:rPr>
          <w:rFonts w:asciiTheme="minorEastAsia" w:hAnsiTheme="minorEastAsia" w:cs="仿宋"/>
          <w:sz w:val="24"/>
        </w:rPr>
      </w:pPr>
      <w:r w:rsidRPr="00A36107">
        <w:rPr>
          <w:rFonts w:asciiTheme="minorEastAsia" w:hAnsiTheme="minorEastAsia" w:cs="仿宋" w:hint="eastAsia"/>
          <w:b/>
          <w:bCs/>
          <w:sz w:val="24"/>
        </w:rPr>
        <w:t>致：广东茂名健康职业学院</w:t>
      </w:r>
    </w:p>
    <w:p w14:paraId="1DF7D345"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关于贵方采购项目名称：</w:t>
      </w:r>
      <w:r w:rsidRPr="00A36107">
        <w:rPr>
          <w:rFonts w:asciiTheme="minorEastAsia" w:hAnsiTheme="minorEastAsia" w:cs="仿宋" w:hint="eastAsia"/>
          <w:b/>
          <w:sz w:val="24"/>
          <w:u w:val="single"/>
        </w:rPr>
        <w:t xml:space="preserve">           </w:t>
      </w:r>
      <w:r w:rsidRPr="00A36107">
        <w:rPr>
          <w:rFonts w:asciiTheme="minorEastAsia" w:hAnsiTheme="minorEastAsia" w:cs="仿宋" w:hint="eastAsia"/>
          <w:b/>
          <w:sz w:val="24"/>
          <w:u w:val="single"/>
        </w:rPr>
        <w:t>项目（采购编号：</w:t>
      </w:r>
      <w:r w:rsidRPr="00A36107">
        <w:rPr>
          <w:rFonts w:asciiTheme="minorEastAsia" w:hAnsiTheme="minorEastAsia" w:cs="仿宋" w:hint="eastAsia"/>
          <w:b/>
          <w:sz w:val="24"/>
          <w:u w:val="single"/>
        </w:rPr>
        <w:t xml:space="preserve">     </w:t>
      </w:r>
      <w:r w:rsidRPr="00A36107">
        <w:rPr>
          <w:rFonts w:asciiTheme="minorEastAsia" w:hAnsiTheme="minorEastAsia" w:cs="仿宋" w:hint="eastAsia"/>
          <w:b/>
          <w:sz w:val="24"/>
          <w:u w:val="single"/>
        </w:rPr>
        <w:t>）</w:t>
      </w:r>
      <w:r w:rsidRPr="00A36107">
        <w:rPr>
          <w:rFonts w:asciiTheme="minorEastAsia" w:hAnsiTheme="minorEastAsia" w:cs="仿宋" w:hint="eastAsia"/>
          <w:sz w:val="24"/>
        </w:rPr>
        <w:t>磋商邀请，本签字人愿意参加磋商，</w:t>
      </w:r>
      <w:proofErr w:type="gramStart"/>
      <w:r w:rsidRPr="00A36107">
        <w:rPr>
          <w:rFonts w:asciiTheme="minorEastAsia" w:hAnsiTheme="minorEastAsia" w:cs="仿宋" w:hint="eastAsia"/>
          <w:sz w:val="24"/>
        </w:rPr>
        <w:t>提供磋商</w:t>
      </w:r>
      <w:proofErr w:type="gramEnd"/>
      <w:r w:rsidRPr="00A36107">
        <w:rPr>
          <w:rFonts w:asciiTheme="minorEastAsia" w:hAnsiTheme="minorEastAsia" w:cs="仿宋" w:hint="eastAsia"/>
          <w:sz w:val="24"/>
        </w:rPr>
        <w:t>文件中规定的货物及服务，并证明提交的下列文件和说明是准确的和真实的。</w:t>
      </w:r>
    </w:p>
    <w:p w14:paraId="4770BA3C" w14:textId="77777777" w:rsidR="00E53A1D" w:rsidRPr="00A36107" w:rsidRDefault="00E53A1D" w:rsidP="00E53A1D">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1</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具有独立承担民事责任的能力</w:t>
      </w:r>
      <w:r w:rsidRPr="00A36107">
        <w:rPr>
          <w:rFonts w:asciiTheme="minorEastAsia" w:hAnsiTheme="minorEastAsia" w:cs="仿宋" w:hint="eastAsia"/>
          <w:b/>
          <w:bCs/>
          <w:snapToGrid w:val="0"/>
          <w:kern w:val="0"/>
          <w:sz w:val="24"/>
        </w:rPr>
        <w:t>【提供</w:t>
      </w:r>
      <w:r w:rsidRPr="00A36107">
        <w:rPr>
          <w:rFonts w:asciiTheme="minorEastAsia" w:hAnsiTheme="minorEastAsia" w:cs="仿宋" w:hint="eastAsia"/>
          <w:b/>
          <w:bCs/>
          <w:sz w:val="24"/>
        </w:rPr>
        <w:t>企（事）业法人</w:t>
      </w:r>
      <w:r w:rsidRPr="00A36107">
        <w:rPr>
          <w:rFonts w:asciiTheme="minorEastAsia" w:hAnsiTheme="minorEastAsia" w:cs="仿宋" w:hint="eastAsia"/>
          <w:b/>
          <w:bCs/>
          <w:snapToGrid w:val="0"/>
          <w:kern w:val="0"/>
          <w:sz w:val="24"/>
        </w:rPr>
        <w:t>或者其他组织的营业执照等证明文件】</w:t>
      </w:r>
      <w:r w:rsidRPr="00A36107">
        <w:rPr>
          <w:rFonts w:asciiTheme="minorEastAsia" w:hAnsiTheme="minorEastAsia" w:cs="仿宋" w:hint="eastAsia"/>
          <w:b/>
          <w:bCs/>
          <w:snapToGrid w:val="0"/>
          <w:kern w:val="0"/>
          <w:sz w:val="24"/>
          <w:lang w:val="hr-HR"/>
        </w:rPr>
        <w:t>。</w:t>
      </w:r>
    </w:p>
    <w:p w14:paraId="4AA5642A" w14:textId="77777777" w:rsidR="00E53A1D" w:rsidRPr="00A36107" w:rsidRDefault="00E53A1D" w:rsidP="00E53A1D">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lang w:val="hr-HR"/>
        </w:rPr>
        <w:t>2</w:t>
      </w:r>
      <w:r w:rsidRPr="00A36107">
        <w:rPr>
          <w:rFonts w:asciiTheme="minorEastAsia" w:hAnsiTheme="minorEastAsia" w:cs="仿宋" w:hint="eastAsia"/>
          <w:snapToGrid w:val="0"/>
          <w:kern w:val="0"/>
          <w:sz w:val="24"/>
          <w:lang w:val="hr-HR"/>
        </w:rPr>
        <w:t>、具有良好的商业信誉和健全的财务会计制度：供应商必须具有良好的商业信誉和健全的财务会计制度；</w:t>
      </w:r>
      <w:r w:rsidRPr="00A36107">
        <w:rPr>
          <w:rFonts w:asciiTheme="minorEastAsia" w:hAnsiTheme="minorEastAsia" w:cs="仿宋" w:hint="eastAsia"/>
          <w:b/>
          <w:bCs/>
          <w:snapToGrid w:val="0"/>
          <w:kern w:val="0"/>
          <w:sz w:val="24"/>
          <w:lang w:val="hr-HR"/>
        </w:rPr>
        <w:t>【提供</w:t>
      </w:r>
      <w:r w:rsidRPr="00A36107">
        <w:rPr>
          <w:rFonts w:asciiTheme="minorEastAsia" w:hAnsiTheme="minorEastAsia" w:cs="仿宋" w:hint="eastAsia"/>
          <w:b/>
          <w:bCs/>
          <w:snapToGrid w:val="0"/>
          <w:kern w:val="0"/>
          <w:sz w:val="24"/>
          <w:lang w:val="hr-HR"/>
        </w:rPr>
        <w:t>2022</w:t>
      </w:r>
      <w:r w:rsidRPr="00A36107">
        <w:rPr>
          <w:rFonts w:asciiTheme="minorEastAsia" w:hAnsiTheme="minorEastAsia" w:cs="仿宋" w:hint="eastAsia"/>
          <w:b/>
          <w:bCs/>
          <w:snapToGrid w:val="0"/>
          <w:kern w:val="0"/>
          <w:sz w:val="24"/>
          <w:lang w:val="hr-HR"/>
        </w:rPr>
        <w:t>年度财务状况报告或基本开户行出具的资信证明】</w:t>
      </w:r>
      <w:r w:rsidRPr="00A36107">
        <w:rPr>
          <w:rFonts w:asciiTheme="minorEastAsia" w:hAnsiTheme="minorEastAsia" w:cs="仿宋" w:hint="eastAsia"/>
          <w:snapToGrid w:val="0"/>
          <w:kern w:val="0"/>
          <w:sz w:val="24"/>
          <w:lang w:val="hr-HR"/>
        </w:rPr>
        <w:t>。</w:t>
      </w:r>
    </w:p>
    <w:p w14:paraId="46008D54" w14:textId="77777777" w:rsidR="00E53A1D" w:rsidRPr="00A36107" w:rsidRDefault="00E53A1D" w:rsidP="00E53A1D">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3</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具有履行合同所必需的设备和专业技术能力</w:t>
      </w:r>
      <w:r w:rsidRPr="00A36107">
        <w:rPr>
          <w:rFonts w:asciiTheme="minorEastAsia" w:hAnsiTheme="minorEastAsia" w:cs="仿宋" w:hint="eastAsia"/>
          <w:b/>
          <w:bCs/>
          <w:snapToGrid w:val="0"/>
          <w:kern w:val="0"/>
          <w:sz w:val="24"/>
          <w:lang w:val="hr-HR"/>
        </w:rPr>
        <w:t>【提供书面承诺函】。</w:t>
      </w:r>
    </w:p>
    <w:p w14:paraId="1E3AA2D7" w14:textId="58AF44BC" w:rsidR="00E53A1D" w:rsidRPr="00A36107" w:rsidRDefault="00E53A1D" w:rsidP="00E53A1D">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4</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具有依法缴纳税收和社会保障资金的良好记录</w:t>
      </w:r>
      <w:r w:rsidRPr="00A36107">
        <w:rPr>
          <w:rFonts w:asciiTheme="minorEastAsia" w:hAnsiTheme="minorEastAsia" w:cs="仿宋" w:hint="eastAsia"/>
          <w:b/>
          <w:bCs/>
          <w:snapToGrid w:val="0"/>
          <w:kern w:val="0"/>
          <w:sz w:val="24"/>
          <w:lang w:val="hr-HR"/>
        </w:rPr>
        <w:t>【</w:t>
      </w:r>
      <w:r w:rsidRPr="00A36107">
        <w:rPr>
          <w:rFonts w:asciiTheme="minorEastAsia" w:hAnsiTheme="minorEastAsia" w:cs="仿宋" w:hint="eastAsia"/>
          <w:b/>
          <w:bCs/>
          <w:snapToGrid w:val="0"/>
          <w:kern w:val="0"/>
          <w:sz w:val="24"/>
        </w:rPr>
        <w:t>提供</w:t>
      </w:r>
      <w:r w:rsidR="00297723" w:rsidRPr="00A36107">
        <w:rPr>
          <w:rFonts w:asciiTheme="minorEastAsia" w:hAnsiTheme="minorEastAsia" w:cs="仿宋" w:hint="eastAsia"/>
          <w:b/>
          <w:bCs/>
          <w:snapToGrid w:val="0"/>
          <w:kern w:val="0"/>
          <w:sz w:val="24"/>
        </w:rPr>
        <w:t>磋商</w:t>
      </w:r>
      <w:r w:rsidRPr="00A36107">
        <w:rPr>
          <w:rFonts w:asciiTheme="minorEastAsia" w:hAnsiTheme="minorEastAsia" w:cs="仿宋" w:hint="eastAsia"/>
          <w:b/>
          <w:bCs/>
          <w:snapToGrid w:val="0"/>
          <w:kern w:val="0"/>
          <w:sz w:val="24"/>
          <w:lang w:val="hr-HR"/>
        </w:rPr>
        <w:t>报价截止日前</w:t>
      </w:r>
      <w:r w:rsidRPr="00A36107">
        <w:rPr>
          <w:rFonts w:asciiTheme="minorEastAsia" w:hAnsiTheme="minorEastAsia" w:cs="仿宋" w:hint="eastAsia"/>
          <w:b/>
          <w:bCs/>
          <w:snapToGrid w:val="0"/>
          <w:kern w:val="0"/>
          <w:sz w:val="24"/>
          <w:lang w:val="hr-HR"/>
        </w:rPr>
        <w:t>6</w:t>
      </w:r>
      <w:r w:rsidRPr="00A36107">
        <w:rPr>
          <w:rFonts w:asciiTheme="minorEastAsia" w:hAnsiTheme="minorEastAsia" w:cs="仿宋" w:hint="eastAsia"/>
          <w:b/>
          <w:bCs/>
          <w:snapToGrid w:val="0"/>
          <w:kern w:val="0"/>
          <w:sz w:val="24"/>
          <w:lang w:val="hr-HR"/>
        </w:rPr>
        <w:t>个月内任意</w:t>
      </w:r>
      <w:r w:rsidRPr="00A36107">
        <w:rPr>
          <w:rFonts w:asciiTheme="minorEastAsia" w:hAnsiTheme="minorEastAsia" w:cs="仿宋" w:hint="eastAsia"/>
          <w:b/>
          <w:bCs/>
          <w:snapToGrid w:val="0"/>
          <w:kern w:val="0"/>
          <w:sz w:val="24"/>
        </w:rPr>
        <w:t>1</w:t>
      </w:r>
      <w:r w:rsidRPr="00A36107">
        <w:rPr>
          <w:rFonts w:asciiTheme="minorEastAsia" w:hAnsiTheme="minorEastAsia" w:cs="仿宋" w:hint="eastAsia"/>
          <w:b/>
          <w:bCs/>
          <w:snapToGrid w:val="0"/>
          <w:kern w:val="0"/>
          <w:sz w:val="24"/>
          <w:lang w:val="hr-HR"/>
        </w:rPr>
        <w:t>个月</w:t>
      </w:r>
      <w:r w:rsidRPr="00A36107">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A36107">
        <w:rPr>
          <w:rFonts w:asciiTheme="minorEastAsia" w:hAnsiTheme="minorEastAsia" w:cs="仿宋" w:hint="eastAsia"/>
          <w:b/>
          <w:bCs/>
          <w:snapToGrid w:val="0"/>
          <w:kern w:val="0"/>
          <w:sz w:val="24"/>
          <w:lang w:val="hr-HR"/>
        </w:rPr>
        <w:t>】。</w:t>
      </w:r>
    </w:p>
    <w:p w14:paraId="4A85C4FB" w14:textId="77777777" w:rsidR="00E53A1D" w:rsidRPr="00A36107" w:rsidRDefault="00E53A1D" w:rsidP="00E53A1D">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5</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w:t>
      </w:r>
      <w:r w:rsidRPr="00A36107">
        <w:rPr>
          <w:rFonts w:asciiTheme="minorEastAsia" w:hAnsiTheme="minorEastAsia" w:cs="仿宋" w:hint="eastAsia"/>
          <w:snapToGrid w:val="0"/>
          <w:kern w:val="0"/>
          <w:sz w:val="24"/>
          <w:lang w:val="hr-HR"/>
        </w:rPr>
        <w:t>2022</w:t>
      </w:r>
      <w:r w:rsidRPr="00A36107">
        <w:rPr>
          <w:rFonts w:asciiTheme="minorEastAsia" w:hAnsiTheme="minorEastAsia" w:cs="仿宋" w:hint="eastAsia"/>
          <w:snapToGrid w:val="0"/>
          <w:kern w:val="0"/>
          <w:sz w:val="24"/>
          <w:lang w:val="hr-HR"/>
        </w:rPr>
        <w:t>〕</w:t>
      </w:r>
      <w:r w:rsidRPr="00A36107">
        <w:rPr>
          <w:rFonts w:asciiTheme="minorEastAsia" w:hAnsiTheme="minorEastAsia" w:cs="仿宋" w:hint="eastAsia"/>
          <w:snapToGrid w:val="0"/>
          <w:kern w:val="0"/>
          <w:sz w:val="24"/>
          <w:lang w:val="hr-HR"/>
        </w:rPr>
        <w:t>3</w:t>
      </w:r>
      <w:r w:rsidRPr="00A36107">
        <w:rPr>
          <w:rFonts w:asciiTheme="minorEastAsia" w:hAnsiTheme="minorEastAsia" w:cs="仿宋" w:hint="eastAsia"/>
          <w:snapToGrid w:val="0"/>
          <w:kern w:val="0"/>
          <w:sz w:val="24"/>
          <w:lang w:val="hr-HR"/>
        </w:rPr>
        <w:t>号文，“较大数额罚款”认定为</w:t>
      </w:r>
      <w:r w:rsidRPr="00A36107">
        <w:rPr>
          <w:rFonts w:asciiTheme="minorEastAsia" w:hAnsiTheme="minorEastAsia" w:cs="仿宋" w:hint="eastAsia"/>
          <w:snapToGrid w:val="0"/>
          <w:kern w:val="0"/>
          <w:sz w:val="24"/>
          <w:lang w:val="hr-HR"/>
        </w:rPr>
        <w:t>200</w:t>
      </w:r>
      <w:r w:rsidRPr="00A36107">
        <w:rPr>
          <w:rFonts w:asciiTheme="minorEastAsia" w:hAnsiTheme="minorEastAsia" w:cs="仿宋" w:hint="eastAsia"/>
          <w:snapToGrid w:val="0"/>
          <w:kern w:val="0"/>
          <w:sz w:val="24"/>
          <w:lang w:val="hr-HR"/>
        </w:rPr>
        <w:t>万元以上的罚款，法律、行政法规以及国务院有关部门明确规定相关领域“较大数额罚款”标准高于</w:t>
      </w:r>
      <w:r w:rsidRPr="00A36107">
        <w:rPr>
          <w:rFonts w:asciiTheme="minorEastAsia" w:hAnsiTheme="minorEastAsia" w:cs="仿宋" w:hint="eastAsia"/>
          <w:snapToGrid w:val="0"/>
          <w:kern w:val="0"/>
          <w:sz w:val="24"/>
          <w:lang w:val="hr-HR"/>
        </w:rPr>
        <w:t>200</w:t>
      </w:r>
      <w:r w:rsidRPr="00A36107">
        <w:rPr>
          <w:rFonts w:asciiTheme="minorEastAsia" w:hAnsiTheme="minorEastAsia" w:cs="仿宋" w:hint="eastAsia"/>
          <w:snapToGrid w:val="0"/>
          <w:kern w:val="0"/>
          <w:sz w:val="24"/>
          <w:lang w:val="hr-HR"/>
        </w:rPr>
        <w:t>万元的，从其规定）</w:t>
      </w:r>
      <w:r w:rsidRPr="00A36107">
        <w:rPr>
          <w:rFonts w:asciiTheme="minorEastAsia" w:hAnsiTheme="minorEastAsia" w:cs="仿宋" w:hint="eastAsia"/>
          <w:b/>
          <w:bCs/>
          <w:snapToGrid w:val="0"/>
          <w:kern w:val="0"/>
          <w:sz w:val="24"/>
          <w:lang w:val="hr-HR"/>
        </w:rPr>
        <w:t>【提供书面声明函】。</w:t>
      </w:r>
    </w:p>
    <w:p w14:paraId="08E2B7D7" w14:textId="6EE43A94" w:rsidR="00E53A1D" w:rsidRPr="00A36107" w:rsidRDefault="00E53A1D" w:rsidP="00E53A1D">
      <w:pPr>
        <w:spacing w:line="500" w:lineRule="exact"/>
        <w:ind w:firstLine="480"/>
        <w:rPr>
          <w:rFonts w:asciiTheme="minorEastAsia" w:hAnsiTheme="minorEastAsia" w:cs="仿宋"/>
          <w:snapToGrid w:val="0"/>
          <w:kern w:val="0"/>
          <w:sz w:val="24"/>
          <w:lang w:val="hr-HR"/>
        </w:rPr>
      </w:pPr>
      <w:r w:rsidRPr="00A36107">
        <w:rPr>
          <w:rFonts w:asciiTheme="minorEastAsia" w:hAnsiTheme="minorEastAsia" w:cs="仿宋" w:hint="eastAsia"/>
          <w:snapToGrid w:val="0"/>
          <w:kern w:val="0"/>
          <w:sz w:val="24"/>
        </w:rPr>
        <w:t>6</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sz w:val="24"/>
          <w:lang w:val="hr-HR"/>
        </w:rPr>
        <w:t>法律、行政法规规定的其他条件：单位负责人为同一人或者存在直接控股、管理关系的不同</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snapToGrid w:val="0"/>
          <w:sz w:val="24"/>
          <w:lang w:val="hr-HR"/>
        </w:rPr>
        <w:t>，不得同时参加本采购项目（包组）</w:t>
      </w:r>
      <w:r w:rsidR="00297723" w:rsidRPr="00A36107">
        <w:rPr>
          <w:rFonts w:asciiTheme="minorEastAsia" w:hAnsiTheme="minorEastAsia" w:cs="仿宋" w:hint="eastAsia"/>
          <w:snapToGrid w:val="0"/>
          <w:sz w:val="24"/>
        </w:rPr>
        <w:t>磋商</w:t>
      </w:r>
      <w:r w:rsidRPr="00A36107">
        <w:rPr>
          <w:rFonts w:asciiTheme="minorEastAsia" w:hAnsiTheme="minorEastAsia" w:cs="仿宋" w:hint="eastAsia"/>
          <w:snapToGrid w:val="0"/>
          <w:sz w:val="24"/>
        </w:rPr>
        <w:t>响应</w:t>
      </w:r>
      <w:r w:rsidRPr="00A36107">
        <w:rPr>
          <w:rFonts w:asciiTheme="minorEastAsia" w:hAnsiTheme="minorEastAsia" w:cs="仿宋" w:hint="eastAsia"/>
          <w:snapToGrid w:val="0"/>
          <w:sz w:val="24"/>
          <w:lang w:val="hr-HR"/>
        </w:rPr>
        <w:t>。为本项目提供整体设计、规范编制或者项目管理、监理、检测等服务的</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snapToGrid w:val="0"/>
          <w:sz w:val="24"/>
          <w:lang w:val="hr-HR"/>
        </w:rPr>
        <w:t>，不得再参与本项目</w:t>
      </w:r>
      <w:r w:rsidR="00297723" w:rsidRPr="00A36107">
        <w:rPr>
          <w:rFonts w:asciiTheme="minorEastAsia" w:hAnsiTheme="minorEastAsia" w:cs="仿宋" w:hint="eastAsia"/>
          <w:snapToGrid w:val="0"/>
          <w:sz w:val="24"/>
        </w:rPr>
        <w:t>磋商</w:t>
      </w:r>
      <w:r w:rsidRPr="00A36107">
        <w:rPr>
          <w:rFonts w:asciiTheme="minorEastAsia" w:hAnsiTheme="minorEastAsia" w:cs="仿宋" w:hint="eastAsia"/>
          <w:snapToGrid w:val="0"/>
          <w:sz w:val="24"/>
        </w:rPr>
        <w:t>响应</w:t>
      </w:r>
      <w:r w:rsidRPr="00A36107">
        <w:rPr>
          <w:rFonts w:asciiTheme="minorEastAsia" w:hAnsiTheme="minorEastAsia" w:cs="仿宋" w:hint="eastAsia"/>
          <w:b/>
          <w:bCs/>
          <w:snapToGrid w:val="0"/>
          <w:sz w:val="24"/>
          <w:lang w:val="hr-HR"/>
        </w:rPr>
        <w:t>【提供书面承诺函】</w:t>
      </w:r>
      <w:r w:rsidRPr="00A36107">
        <w:rPr>
          <w:rFonts w:asciiTheme="minorEastAsia" w:hAnsiTheme="minorEastAsia" w:cs="仿宋" w:hint="eastAsia"/>
          <w:b/>
          <w:bCs/>
          <w:snapToGrid w:val="0"/>
          <w:kern w:val="0"/>
          <w:sz w:val="24"/>
          <w:lang w:val="hr-HR"/>
        </w:rPr>
        <w:t>。</w:t>
      </w:r>
    </w:p>
    <w:p w14:paraId="7CB360BC" w14:textId="1F8C1105" w:rsidR="00E53A1D" w:rsidRPr="00A36107" w:rsidRDefault="00E53A1D" w:rsidP="00E53A1D">
      <w:pPr>
        <w:spacing w:line="500" w:lineRule="exact"/>
        <w:ind w:firstLine="480"/>
        <w:rPr>
          <w:rFonts w:asciiTheme="minorEastAsia" w:hAnsiTheme="minorEastAsia" w:cs="仿宋"/>
          <w:b/>
          <w:bCs/>
          <w:sz w:val="24"/>
          <w:lang w:val="hr-HR"/>
        </w:rPr>
      </w:pPr>
      <w:r w:rsidRPr="00A36107">
        <w:rPr>
          <w:rFonts w:asciiTheme="minorEastAsia" w:hAnsiTheme="minorEastAsia" w:cs="仿宋" w:hint="eastAsia"/>
          <w:sz w:val="24"/>
          <w:lang w:val="hr-HR"/>
        </w:rPr>
        <w:t>7</w:t>
      </w:r>
      <w:r w:rsidRPr="00A36107">
        <w:rPr>
          <w:rFonts w:asciiTheme="minorEastAsia" w:hAnsiTheme="minorEastAsia" w:cs="仿宋" w:hint="eastAsia"/>
          <w:sz w:val="24"/>
          <w:lang w:val="hr-HR"/>
        </w:rPr>
        <w:t>、</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sz w:val="24"/>
          <w:lang w:val="zh-CN"/>
        </w:rPr>
        <w:t>于</w:t>
      </w:r>
      <w:r w:rsidR="00297723" w:rsidRPr="00A36107">
        <w:rPr>
          <w:rFonts w:asciiTheme="minorEastAsia" w:hAnsiTheme="minorEastAsia" w:cs="仿宋" w:hint="eastAsia"/>
          <w:snapToGrid w:val="0"/>
          <w:sz w:val="24"/>
        </w:rPr>
        <w:t>磋商</w:t>
      </w:r>
      <w:r w:rsidRPr="00A36107">
        <w:rPr>
          <w:rFonts w:asciiTheme="minorEastAsia" w:hAnsiTheme="minorEastAsia" w:cs="仿宋" w:hint="eastAsia"/>
          <w:sz w:val="24"/>
          <w:lang w:val="zh-CN"/>
        </w:rPr>
        <w:t>截止日前未被列入信用中国网站</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失信被执行人</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政府采购严重违法失信行为记录名单</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及</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重大税收违法失信主体</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同时</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不处于中国政府采购网网站</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政府采购严重违法失信行为记录名单</w:t>
      </w:r>
      <w:r w:rsidRPr="00A36107">
        <w:rPr>
          <w:rFonts w:asciiTheme="minorEastAsia" w:hAnsiTheme="minorEastAsia" w:cs="仿宋" w:hint="eastAsia"/>
          <w:sz w:val="24"/>
          <w:lang w:val="hr-HR"/>
        </w:rPr>
        <w:t>”</w:t>
      </w:r>
      <w:r w:rsidRPr="00A36107">
        <w:rPr>
          <w:rFonts w:asciiTheme="minorEastAsia" w:hAnsiTheme="minorEastAsia" w:cs="仿宋" w:hint="eastAsia"/>
          <w:sz w:val="24"/>
          <w:lang w:val="zh-CN"/>
        </w:rPr>
        <w:t>中禁止参加政府采购活动的日期</w:t>
      </w:r>
      <w:r w:rsidRPr="00A36107">
        <w:rPr>
          <w:rFonts w:asciiTheme="minorEastAsia" w:hAnsiTheme="minorEastAsia" w:cs="仿宋" w:hint="eastAsia"/>
          <w:b/>
          <w:bCs/>
          <w:sz w:val="24"/>
          <w:lang w:val="zh-CN"/>
        </w:rPr>
        <w:t>【以磋商截止日前五天内任意一天在信用中国网站</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hr-HR"/>
        </w:rPr>
        <w:t>https://www.creditchina.gov.cn/</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zh-CN"/>
        </w:rPr>
        <w:t>及中国政府采购网</w:t>
      </w:r>
      <w:r w:rsidRPr="00A36107">
        <w:rPr>
          <w:rFonts w:asciiTheme="minorEastAsia" w:hAnsiTheme="minorEastAsia" w:cs="仿宋" w:hint="eastAsia"/>
          <w:b/>
          <w:bCs/>
          <w:sz w:val="24"/>
          <w:lang w:val="hr-HR"/>
        </w:rPr>
        <w:lastRenderedPageBreak/>
        <w:t>（</w:t>
      </w:r>
      <w:r w:rsidRPr="00A36107">
        <w:rPr>
          <w:rFonts w:asciiTheme="minorEastAsia" w:hAnsiTheme="minorEastAsia" w:cs="仿宋" w:hint="eastAsia"/>
          <w:b/>
          <w:bCs/>
          <w:sz w:val="24"/>
          <w:lang w:val="hr-HR"/>
        </w:rPr>
        <w:t>http://www.ccgp.gov.cn/</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zh-CN"/>
        </w:rPr>
        <w:t>查询结果截图为准</w:t>
      </w:r>
      <w:r w:rsidRPr="00A36107">
        <w:rPr>
          <w:rFonts w:asciiTheme="minorEastAsia" w:hAnsiTheme="minorEastAsia" w:cs="仿宋" w:hint="eastAsia"/>
          <w:b/>
          <w:bCs/>
          <w:sz w:val="24"/>
          <w:lang w:val="hr-HR"/>
        </w:rPr>
        <w:t>，</w:t>
      </w:r>
      <w:r w:rsidRPr="00A36107">
        <w:rPr>
          <w:rFonts w:asciiTheme="minorEastAsia" w:hAnsiTheme="minorEastAsia" w:cs="仿宋" w:hint="eastAsia"/>
          <w:b/>
          <w:bCs/>
          <w:sz w:val="24"/>
          <w:lang w:val="zh-CN"/>
        </w:rPr>
        <w:t>如相关失信记录已失效</w:t>
      </w:r>
      <w:r w:rsidRPr="00A36107">
        <w:rPr>
          <w:rFonts w:asciiTheme="minorEastAsia" w:hAnsiTheme="minorEastAsia" w:cs="仿宋" w:hint="eastAsia"/>
          <w:b/>
          <w:bCs/>
          <w:sz w:val="24"/>
          <w:lang w:val="hr-HR"/>
        </w:rPr>
        <w:t>，</w:t>
      </w:r>
      <w:r w:rsidRPr="00A36107">
        <w:rPr>
          <w:rFonts w:asciiTheme="minorEastAsia" w:eastAsiaTheme="minorEastAsia" w:hAnsiTheme="minorEastAsia" w:cs="宋体" w:hint="eastAsia"/>
          <w:sz w:val="24"/>
        </w:rPr>
        <w:t>投标人</w:t>
      </w:r>
      <w:r w:rsidRPr="00A36107">
        <w:rPr>
          <w:rFonts w:asciiTheme="minorEastAsia" w:hAnsiTheme="minorEastAsia" w:cs="仿宋" w:hint="eastAsia"/>
          <w:b/>
          <w:bCs/>
          <w:sz w:val="24"/>
          <w:lang w:val="zh-CN"/>
        </w:rPr>
        <w:t>需提供相关证明资料】</w:t>
      </w:r>
      <w:r w:rsidRPr="00A36107">
        <w:rPr>
          <w:rFonts w:asciiTheme="minorEastAsia" w:hAnsiTheme="minorEastAsia" w:cs="仿宋" w:hint="eastAsia"/>
          <w:b/>
          <w:bCs/>
          <w:sz w:val="24"/>
        </w:rPr>
        <w:t>。</w:t>
      </w:r>
    </w:p>
    <w:p w14:paraId="0892FDE4" w14:textId="77777777" w:rsidR="00E53A1D" w:rsidRPr="00A36107" w:rsidRDefault="00E53A1D" w:rsidP="00E53A1D">
      <w:pPr>
        <w:spacing w:line="520" w:lineRule="exact"/>
        <w:ind w:leftChars="200" w:left="420"/>
        <w:rPr>
          <w:rFonts w:asciiTheme="minorEastAsia" w:hAnsiTheme="minorEastAsia" w:cs="仿宋"/>
          <w:snapToGrid w:val="0"/>
          <w:kern w:val="0"/>
          <w:sz w:val="24"/>
        </w:rPr>
      </w:pPr>
      <w:r w:rsidRPr="00A36107">
        <w:rPr>
          <w:rFonts w:asciiTheme="minorEastAsia" w:hAnsiTheme="minorEastAsia" w:cs="仿宋" w:hint="eastAsia"/>
          <w:sz w:val="24"/>
        </w:rPr>
        <w:t>8</w:t>
      </w:r>
      <w:r w:rsidRPr="00A36107">
        <w:rPr>
          <w:rFonts w:asciiTheme="minorEastAsia" w:hAnsiTheme="minorEastAsia" w:cs="仿宋" w:hint="eastAsia"/>
          <w:sz w:val="24"/>
        </w:rPr>
        <w:t>、</w:t>
      </w:r>
      <w:r w:rsidRPr="00A36107">
        <w:rPr>
          <w:rFonts w:asciiTheme="minorEastAsia" w:hAnsiTheme="minorEastAsia" w:cs="仿宋" w:hint="eastAsia"/>
          <w:sz w:val="24"/>
          <w:lang w:val="zh-CN"/>
        </w:rPr>
        <w:t>本项目不接受联合体报价</w:t>
      </w:r>
      <w:r w:rsidRPr="00A36107">
        <w:rPr>
          <w:rFonts w:asciiTheme="minorEastAsia" w:hAnsiTheme="minorEastAsia" w:cs="仿宋" w:hint="eastAsia"/>
          <w:b/>
          <w:bCs/>
          <w:snapToGrid w:val="0"/>
          <w:kern w:val="0"/>
          <w:sz w:val="24"/>
          <w:lang w:val="hr-HR"/>
        </w:rPr>
        <w:t>【提供书面承诺函】</w:t>
      </w:r>
      <w:r w:rsidRPr="00A36107">
        <w:rPr>
          <w:rFonts w:asciiTheme="minorEastAsia" w:hAnsiTheme="minorEastAsia" w:hint="eastAsia"/>
          <w:sz w:val="24"/>
          <w:shd w:val="clear" w:color="auto" w:fill="FFFFFF"/>
        </w:rPr>
        <w:t>。</w:t>
      </w:r>
    </w:p>
    <w:p w14:paraId="0A22D565"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9</w:t>
      </w:r>
      <w:r w:rsidRPr="00A36107">
        <w:rPr>
          <w:rFonts w:asciiTheme="minorEastAsia" w:hAnsiTheme="minorEastAsia" w:cs="仿宋" w:hint="eastAsia"/>
          <w:sz w:val="24"/>
        </w:rPr>
        <w:t>、磋商文件中所要求的其他证明文件：</w:t>
      </w:r>
    </w:p>
    <w:p w14:paraId="756134B1"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w:t>
      </w:r>
      <w:r w:rsidRPr="00A36107">
        <w:rPr>
          <w:rFonts w:asciiTheme="minorEastAsia" w:hAnsiTheme="minorEastAsia" w:cs="仿宋" w:hint="eastAsia"/>
          <w:sz w:val="24"/>
        </w:rPr>
        <w:t>1</w:t>
      </w:r>
      <w:r w:rsidRPr="00A36107">
        <w:rPr>
          <w:rFonts w:asciiTheme="minorEastAsia" w:hAnsiTheme="minorEastAsia" w:cs="仿宋" w:hint="eastAsia"/>
          <w:sz w:val="24"/>
        </w:rPr>
        <w:t>）</w:t>
      </w:r>
      <w:r w:rsidRPr="00A36107">
        <w:rPr>
          <w:rFonts w:asciiTheme="minorEastAsia" w:hAnsiTheme="minorEastAsia" w:cs="仿宋" w:hint="eastAsia"/>
          <w:sz w:val="24"/>
        </w:rPr>
        <w:t>...</w:t>
      </w:r>
    </w:p>
    <w:p w14:paraId="2D2F6290"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10</w:t>
      </w:r>
      <w:r w:rsidRPr="00A36107">
        <w:rPr>
          <w:rFonts w:asciiTheme="minorEastAsia" w:hAnsiTheme="minorEastAsia" w:cs="仿宋" w:hint="eastAsia"/>
          <w:sz w:val="24"/>
        </w:rPr>
        <w:t>、投标人认为有必要提交的其他资质或相关文件。</w:t>
      </w:r>
    </w:p>
    <w:p w14:paraId="0DE4F652" w14:textId="77777777" w:rsidR="00E53A1D" w:rsidRPr="00A36107" w:rsidRDefault="00E53A1D" w:rsidP="00E53A1D">
      <w:pPr>
        <w:spacing w:line="520" w:lineRule="exact"/>
        <w:ind w:firstLine="480"/>
        <w:rPr>
          <w:rFonts w:asciiTheme="minorEastAsia" w:hAnsiTheme="minorEastAsia" w:cs="仿宋"/>
          <w:sz w:val="24"/>
        </w:rPr>
      </w:pPr>
      <w:r w:rsidRPr="00A36107">
        <w:rPr>
          <w:rFonts w:asciiTheme="minorEastAsia" w:hAnsiTheme="minorEastAsia" w:cs="仿宋" w:hint="eastAsia"/>
          <w:sz w:val="24"/>
        </w:rPr>
        <w:t>（相关证明文件附后）</w:t>
      </w:r>
    </w:p>
    <w:p w14:paraId="23CA709F" w14:textId="77777777" w:rsidR="00E53A1D" w:rsidRPr="00A36107" w:rsidRDefault="00E53A1D" w:rsidP="00E53A1D">
      <w:pPr>
        <w:ind w:firstLine="480"/>
        <w:rPr>
          <w:rFonts w:asciiTheme="minorEastAsia" w:hAnsiTheme="minorEastAsia" w:cs="仿宋"/>
          <w:sz w:val="24"/>
        </w:rPr>
      </w:pPr>
    </w:p>
    <w:p w14:paraId="284F4C85" w14:textId="77777777" w:rsidR="00E53A1D" w:rsidRPr="00A36107" w:rsidRDefault="00E53A1D" w:rsidP="00E53A1D">
      <w:pPr>
        <w:adjustRightInd w:val="0"/>
        <w:snapToGrid w:val="0"/>
        <w:spacing w:line="300" w:lineRule="auto"/>
        <w:ind w:firstLine="480"/>
        <w:rPr>
          <w:rFonts w:asciiTheme="minorEastAsia" w:hAnsiTheme="minorEastAsia" w:cs="仿宋"/>
          <w:sz w:val="24"/>
        </w:rPr>
      </w:pPr>
      <w:r w:rsidRPr="00A36107">
        <w:rPr>
          <w:rFonts w:asciiTheme="minorEastAsia" w:hAnsiTheme="minorEastAsia" w:cs="仿宋" w:hint="eastAsia"/>
          <w:sz w:val="24"/>
        </w:rPr>
        <w:t>……</w:t>
      </w:r>
      <w:proofErr w:type="gramStart"/>
      <w:r w:rsidRPr="00A36107">
        <w:rPr>
          <w:rFonts w:asciiTheme="minorEastAsia" w:hAnsiTheme="minorEastAsia" w:cs="仿宋" w:hint="eastAsia"/>
          <w:sz w:val="24"/>
        </w:rPr>
        <w:t>……</w:t>
      </w:r>
      <w:proofErr w:type="gramEnd"/>
    </w:p>
    <w:p w14:paraId="05374C1B" w14:textId="77777777" w:rsidR="00E53A1D" w:rsidRPr="00A36107" w:rsidRDefault="00E53A1D" w:rsidP="00E53A1D">
      <w:pPr>
        <w:ind w:firstLine="480"/>
        <w:rPr>
          <w:rFonts w:asciiTheme="minorEastAsia" w:hAnsiTheme="minorEastAsia" w:cs="仿宋"/>
          <w:sz w:val="24"/>
        </w:rPr>
      </w:pPr>
    </w:p>
    <w:p w14:paraId="356F6DB8" w14:textId="77777777" w:rsidR="00E53A1D" w:rsidRPr="00A36107" w:rsidRDefault="00E53A1D" w:rsidP="00E53A1D">
      <w:pPr>
        <w:spacing w:line="400" w:lineRule="exact"/>
        <w:ind w:firstLine="480"/>
        <w:rPr>
          <w:rFonts w:asciiTheme="minorEastAsia" w:hAnsiTheme="minorEastAsia" w:cs="仿宋"/>
          <w:sz w:val="24"/>
          <w:u w:val="single"/>
        </w:rPr>
      </w:pPr>
      <w:bookmarkStart w:id="109" w:name="_Toc1484"/>
      <w:bookmarkStart w:id="110" w:name="_Toc28440"/>
      <w:bookmarkStart w:id="111" w:name="_Toc15722"/>
      <w:bookmarkStart w:id="112" w:name="_Toc202819879"/>
      <w:bookmarkStart w:id="113" w:name="_Toc31980"/>
      <w:bookmarkStart w:id="114" w:name="_Toc202251076"/>
      <w:bookmarkStart w:id="115" w:name="_Toc202254106"/>
      <w:bookmarkStart w:id="116" w:name="_Toc202816997"/>
      <w:bookmarkStart w:id="117" w:name="_Toc202252035"/>
      <w:bookmarkStart w:id="118" w:name="_Toc395800949"/>
      <w:bookmarkStart w:id="119" w:name="_Toc202820352"/>
      <w:bookmarkStart w:id="120" w:name="_Toc202251701"/>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0ED0F161"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00C8DF4C"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352B1DE8" w14:textId="77777777" w:rsidR="00E53A1D" w:rsidRPr="00A36107" w:rsidRDefault="00E53A1D" w:rsidP="00E53A1D">
      <w:pPr>
        <w:jc w:val="left"/>
        <w:outlineLvl w:val="2"/>
        <w:rPr>
          <w:rFonts w:asciiTheme="minorEastAsia" w:hAnsiTheme="minorEastAsia" w:cs="仿宋"/>
          <w:sz w:val="24"/>
        </w:rPr>
      </w:pPr>
      <w:r w:rsidRPr="00A36107">
        <w:rPr>
          <w:rFonts w:asciiTheme="minorEastAsia" w:hAnsiTheme="minorEastAsia" w:cs="仿宋" w:hint="eastAsia"/>
          <w:sz w:val="24"/>
        </w:rPr>
        <w:br w:type="page"/>
      </w:r>
      <w:bookmarkStart w:id="121" w:name="_Toc2410"/>
      <w:bookmarkStart w:id="122" w:name="_Toc13595"/>
      <w:bookmarkStart w:id="123" w:name="_Toc32306"/>
      <w:bookmarkStart w:id="124" w:name="_Toc16949"/>
      <w:bookmarkStart w:id="125" w:name="_Toc7841"/>
      <w:bookmarkStart w:id="126" w:name="_Toc1053"/>
      <w:r w:rsidRPr="00A36107">
        <w:rPr>
          <w:rFonts w:asciiTheme="minorEastAsia" w:hAnsiTheme="minorEastAsia" w:cs="仿宋" w:hint="eastAsia"/>
          <w:b/>
          <w:bCs/>
          <w:sz w:val="24"/>
        </w:rPr>
        <w:lastRenderedPageBreak/>
        <w:t xml:space="preserve">2.3.1 </w:t>
      </w:r>
      <w:r w:rsidRPr="00A36107">
        <w:rPr>
          <w:rFonts w:asciiTheme="minorEastAsia" w:hAnsiTheme="minorEastAsia" w:cs="仿宋" w:hint="eastAsia"/>
          <w:b/>
          <w:bCs/>
          <w:sz w:val="24"/>
        </w:rPr>
        <w:t>声明函</w:t>
      </w:r>
      <w:bookmarkEnd w:id="121"/>
      <w:bookmarkEnd w:id="122"/>
      <w:bookmarkEnd w:id="123"/>
      <w:bookmarkEnd w:id="124"/>
      <w:bookmarkEnd w:id="125"/>
      <w:bookmarkEnd w:id="126"/>
    </w:p>
    <w:bookmarkEnd w:id="109"/>
    <w:bookmarkEnd w:id="110"/>
    <w:bookmarkEnd w:id="111"/>
    <w:p w14:paraId="52272912" w14:textId="77777777" w:rsidR="00E53A1D" w:rsidRPr="00A36107" w:rsidRDefault="00E53A1D" w:rsidP="00E53A1D">
      <w:pPr>
        <w:adjustRightInd w:val="0"/>
        <w:snapToGrid w:val="0"/>
        <w:spacing w:beforeLines="100" w:before="312" w:afterLines="100" w:after="312"/>
        <w:jc w:val="center"/>
        <w:rPr>
          <w:rFonts w:ascii="仿宋" w:eastAsia="仿宋" w:hAnsi="仿宋" w:cs="仿宋"/>
          <w:b/>
          <w:sz w:val="30"/>
          <w:szCs w:val="30"/>
        </w:rPr>
      </w:pPr>
      <w:r w:rsidRPr="00A36107">
        <w:rPr>
          <w:rFonts w:ascii="仿宋" w:eastAsia="仿宋" w:hAnsi="仿宋" w:cs="仿宋" w:hint="eastAsia"/>
          <w:b/>
          <w:sz w:val="30"/>
          <w:szCs w:val="30"/>
        </w:rPr>
        <w:t>声明函</w:t>
      </w:r>
    </w:p>
    <w:p w14:paraId="435F6A13" w14:textId="77777777" w:rsidR="00E53A1D" w:rsidRPr="00A36107" w:rsidRDefault="00E53A1D" w:rsidP="00E53A1D">
      <w:pPr>
        <w:spacing w:line="520" w:lineRule="exact"/>
        <w:ind w:leftChars="200" w:left="420"/>
        <w:rPr>
          <w:rFonts w:asciiTheme="minorEastAsia" w:hAnsiTheme="minorEastAsia" w:cs="仿宋"/>
          <w:sz w:val="24"/>
        </w:rPr>
      </w:pPr>
      <w:r w:rsidRPr="00A36107">
        <w:rPr>
          <w:rFonts w:asciiTheme="minorEastAsia" w:hAnsiTheme="minorEastAsia" w:cs="仿宋" w:hint="eastAsia"/>
          <w:b/>
          <w:bCs/>
          <w:sz w:val="24"/>
        </w:rPr>
        <w:t>致：广东茂名健康职业学院</w:t>
      </w:r>
    </w:p>
    <w:p w14:paraId="3E75248F" w14:textId="77777777" w:rsidR="00E53A1D" w:rsidRPr="00A36107" w:rsidRDefault="00E53A1D" w:rsidP="00E53A1D">
      <w:pPr>
        <w:spacing w:line="520" w:lineRule="exact"/>
        <w:ind w:leftChars="200" w:left="420" w:firstLine="480"/>
        <w:rPr>
          <w:rFonts w:asciiTheme="minorEastAsia" w:hAnsiTheme="minorEastAsia" w:cs="仿宋"/>
          <w:snapToGrid w:val="0"/>
          <w:kern w:val="0"/>
          <w:sz w:val="24"/>
        </w:rPr>
      </w:pPr>
      <w:r w:rsidRPr="00A36107">
        <w:rPr>
          <w:rFonts w:asciiTheme="minorEastAsia" w:hAnsiTheme="minorEastAsia" w:cs="仿宋" w:hint="eastAsia"/>
          <w:sz w:val="24"/>
        </w:rPr>
        <w:t>为响应你</w:t>
      </w:r>
      <w:r w:rsidRPr="00A36107">
        <w:rPr>
          <w:rFonts w:asciiTheme="minorEastAsia" w:hAnsiTheme="minorEastAsia" w:cs="仿宋" w:hint="eastAsia"/>
          <w:snapToGrid w:val="0"/>
          <w:kern w:val="0"/>
          <w:sz w:val="24"/>
        </w:rPr>
        <w:t>方组织的</w:t>
      </w:r>
      <w:r w:rsidRPr="00A36107">
        <w:rPr>
          <w:rFonts w:asciiTheme="minorEastAsia" w:hAnsiTheme="minorEastAsia" w:cs="仿宋" w:hint="eastAsia"/>
          <w:b/>
          <w:sz w:val="24"/>
          <w:u w:val="single"/>
        </w:rPr>
        <w:t xml:space="preserve">        </w:t>
      </w:r>
      <w:r w:rsidRPr="00A36107">
        <w:rPr>
          <w:rFonts w:asciiTheme="minorEastAsia" w:hAnsiTheme="minorEastAsia" w:cs="仿宋" w:hint="eastAsia"/>
          <w:b/>
          <w:sz w:val="24"/>
          <w:u w:val="single"/>
        </w:rPr>
        <w:t>项目（采购编号：</w:t>
      </w:r>
      <w:r w:rsidRPr="00A36107">
        <w:rPr>
          <w:rFonts w:asciiTheme="minorEastAsia" w:hAnsiTheme="minorEastAsia" w:cs="仿宋" w:hint="eastAsia"/>
          <w:b/>
          <w:sz w:val="24"/>
          <w:u w:val="single"/>
        </w:rPr>
        <w:t xml:space="preserve">     </w:t>
      </w:r>
      <w:r w:rsidRPr="00A36107">
        <w:rPr>
          <w:rFonts w:asciiTheme="minorEastAsia" w:hAnsiTheme="minorEastAsia" w:cs="仿宋" w:hint="eastAsia"/>
          <w:b/>
          <w:sz w:val="24"/>
          <w:u w:val="single"/>
        </w:rPr>
        <w:t>）</w:t>
      </w:r>
      <w:r w:rsidRPr="00A36107">
        <w:rPr>
          <w:rFonts w:asciiTheme="minorEastAsia" w:hAnsiTheme="minorEastAsia" w:cs="仿宋" w:hint="eastAsia"/>
          <w:snapToGrid w:val="0"/>
          <w:kern w:val="0"/>
          <w:sz w:val="24"/>
        </w:rPr>
        <w:t>，我方在参与磋商前已详细研究了磋商文件的所有内容并</w:t>
      </w:r>
      <w:proofErr w:type="gramStart"/>
      <w:r w:rsidRPr="00A36107">
        <w:rPr>
          <w:rFonts w:asciiTheme="minorEastAsia" w:hAnsiTheme="minorEastAsia" w:cs="仿宋" w:hint="eastAsia"/>
          <w:snapToGrid w:val="0"/>
          <w:kern w:val="0"/>
          <w:sz w:val="24"/>
        </w:rPr>
        <w:t>作出</w:t>
      </w:r>
      <w:proofErr w:type="gramEnd"/>
      <w:r w:rsidRPr="00A36107">
        <w:rPr>
          <w:rFonts w:asciiTheme="minorEastAsia" w:hAnsiTheme="minorEastAsia" w:cs="仿宋" w:hint="eastAsia"/>
          <w:snapToGrid w:val="0"/>
          <w:kern w:val="0"/>
          <w:sz w:val="24"/>
        </w:rPr>
        <w:t>如下声明：</w:t>
      </w:r>
    </w:p>
    <w:p w14:paraId="2F084AA2" w14:textId="77777777" w:rsidR="00E53A1D" w:rsidRPr="00A36107" w:rsidRDefault="00E53A1D" w:rsidP="00E53A1D">
      <w:pPr>
        <w:spacing w:line="520" w:lineRule="exact"/>
        <w:ind w:firstLineChars="400" w:firstLine="96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1.</w:t>
      </w:r>
      <w:r w:rsidRPr="00A36107">
        <w:rPr>
          <w:rFonts w:asciiTheme="minorEastAsia" w:hAnsiTheme="minorEastAsia" w:cs="仿宋" w:hint="eastAsia"/>
          <w:snapToGrid w:val="0"/>
          <w:kern w:val="0"/>
          <w:sz w:val="24"/>
        </w:rPr>
        <w:t>我司没有处于被行政或司法机关责令停业或停止参与政府采购资格。</w:t>
      </w:r>
    </w:p>
    <w:p w14:paraId="6C23E3AB" w14:textId="77777777" w:rsidR="00E53A1D" w:rsidRPr="00A36107" w:rsidRDefault="00E53A1D" w:rsidP="00E53A1D">
      <w:pPr>
        <w:spacing w:line="520" w:lineRule="exact"/>
        <w:ind w:firstLineChars="400" w:firstLine="96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2.</w:t>
      </w:r>
      <w:r w:rsidRPr="00A36107">
        <w:rPr>
          <w:rFonts w:asciiTheme="minorEastAsia" w:hAnsiTheme="minorEastAsia" w:cs="仿宋" w:hint="eastAsia"/>
          <w:snapToGrid w:val="0"/>
          <w:kern w:val="0"/>
          <w:sz w:val="24"/>
        </w:rPr>
        <w:t>我司没有出现严重的信用和信誉危机，没有处于财产被接管或冻结或破产的状态。</w:t>
      </w:r>
    </w:p>
    <w:p w14:paraId="37E20784" w14:textId="77777777" w:rsidR="00E53A1D" w:rsidRPr="00A36107" w:rsidRDefault="00E53A1D" w:rsidP="00E53A1D">
      <w:pPr>
        <w:spacing w:line="520" w:lineRule="exact"/>
        <w:ind w:firstLineChars="400" w:firstLine="96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3.</w:t>
      </w:r>
      <w:r w:rsidRPr="00A36107">
        <w:rPr>
          <w:rFonts w:asciiTheme="minorEastAsia" w:hAnsiTheme="minorEastAsia" w:cs="仿宋" w:hint="eastAsia"/>
          <w:snapToGrid w:val="0"/>
          <w:kern w:val="0"/>
          <w:sz w:val="24"/>
        </w:rPr>
        <w:t>我司与采购人、采购代理机构没有隶属关系或其他利害关系。</w:t>
      </w:r>
    </w:p>
    <w:p w14:paraId="7547181C" w14:textId="77777777" w:rsidR="00E53A1D" w:rsidRPr="00A36107" w:rsidRDefault="00E53A1D" w:rsidP="00E53A1D">
      <w:pPr>
        <w:spacing w:line="520" w:lineRule="exact"/>
        <w:ind w:leftChars="200" w:left="420" w:firstLine="480"/>
        <w:rPr>
          <w:rFonts w:asciiTheme="minorEastAsia" w:hAnsiTheme="minorEastAsia" w:cs="仿宋"/>
          <w:sz w:val="24"/>
        </w:rPr>
      </w:pPr>
      <w:r w:rsidRPr="00A36107">
        <w:rPr>
          <w:rFonts w:asciiTheme="minorEastAsia" w:hAnsiTheme="minorEastAsia" w:cs="仿宋" w:hint="eastAsia"/>
          <w:snapToGrid w:val="0"/>
          <w:kern w:val="0"/>
          <w:sz w:val="24"/>
        </w:rPr>
        <w:t>4.</w:t>
      </w:r>
      <w:r w:rsidRPr="00A36107">
        <w:rPr>
          <w:rFonts w:asciiTheme="minorEastAsia" w:hAnsiTheme="minorEastAsia" w:cs="仿宋" w:hint="eastAsia"/>
          <w:snapToGrid w:val="0"/>
          <w:kern w:val="0"/>
          <w:sz w:val="24"/>
        </w:rPr>
        <w:t>我司未参与本采购项目的整体设计、规范编制或者项目管理、监理、检测等服务。</w:t>
      </w:r>
    </w:p>
    <w:p w14:paraId="4374DD1D" w14:textId="77777777" w:rsidR="00E53A1D" w:rsidRPr="00A36107" w:rsidRDefault="00E53A1D" w:rsidP="00E53A1D">
      <w:pPr>
        <w:spacing w:beforeLines="50" w:before="156" w:line="52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特此声明！</w:t>
      </w:r>
    </w:p>
    <w:p w14:paraId="75536D6F" w14:textId="77777777" w:rsidR="00E53A1D" w:rsidRPr="00A36107" w:rsidRDefault="00E53A1D" w:rsidP="00E53A1D">
      <w:pPr>
        <w:spacing w:line="360" w:lineRule="auto"/>
        <w:ind w:firstLine="480"/>
        <w:rPr>
          <w:rFonts w:asciiTheme="minorEastAsia" w:hAnsiTheme="minorEastAsia" w:cs="仿宋"/>
          <w:sz w:val="24"/>
        </w:rPr>
      </w:pPr>
    </w:p>
    <w:p w14:paraId="1C9A3B9B" w14:textId="77777777" w:rsidR="00E53A1D" w:rsidRPr="00A36107" w:rsidRDefault="00E53A1D" w:rsidP="00E53A1D">
      <w:pPr>
        <w:spacing w:line="360" w:lineRule="auto"/>
        <w:ind w:firstLine="480"/>
        <w:rPr>
          <w:rFonts w:asciiTheme="minorEastAsia" w:hAnsiTheme="minorEastAsia" w:cs="仿宋"/>
          <w:sz w:val="24"/>
        </w:rPr>
      </w:pPr>
    </w:p>
    <w:p w14:paraId="63ED5B95" w14:textId="77777777" w:rsidR="00E53A1D" w:rsidRPr="00A36107" w:rsidRDefault="00E53A1D" w:rsidP="00E53A1D">
      <w:pPr>
        <w:spacing w:line="360" w:lineRule="auto"/>
        <w:ind w:firstLine="480"/>
        <w:rPr>
          <w:rFonts w:asciiTheme="minorEastAsia" w:hAnsiTheme="minorEastAsia" w:cs="仿宋"/>
          <w:sz w:val="24"/>
        </w:rPr>
      </w:pPr>
    </w:p>
    <w:p w14:paraId="23DF5EC3"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4B432D70"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6B331048"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210477E5" w14:textId="77777777" w:rsidR="00E53A1D" w:rsidRPr="00A36107" w:rsidRDefault="00E53A1D" w:rsidP="00E53A1D">
      <w:pPr>
        <w:widowControl w:val="0"/>
        <w:numPr>
          <w:ilvl w:val="0"/>
          <w:numId w:val="26"/>
        </w:numPr>
        <w:spacing w:line="360" w:lineRule="auto"/>
        <w:ind w:right="317"/>
        <w:textAlignment w:val="auto"/>
        <w:outlineLvl w:val="1"/>
        <w:rPr>
          <w:rFonts w:asciiTheme="minorEastAsia" w:hAnsiTheme="minorEastAsia" w:cs="仿宋"/>
          <w:b/>
          <w:sz w:val="24"/>
        </w:rPr>
      </w:pPr>
      <w:r w:rsidRPr="00A36107">
        <w:rPr>
          <w:rFonts w:asciiTheme="minorEastAsia" w:hAnsiTheme="minorEastAsia" w:cs="仿宋" w:hint="eastAsia"/>
          <w:b/>
          <w:sz w:val="24"/>
        </w:rPr>
        <w:br w:type="page"/>
      </w:r>
      <w:bookmarkStart w:id="127" w:name="_Toc859"/>
      <w:bookmarkStart w:id="128" w:name="_Toc10976"/>
      <w:bookmarkStart w:id="129" w:name="_Toc6637"/>
      <w:bookmarkStart w:id="130" w:name="_Toc28508"/>
      <w:bookmarkStart w:id="131" w:name="_Toc21249"/>
      <w:bookmarkStart w:id="132" w:name="_Toc9648"/>
      <w:bookmarkStart w:id="133" w:name="_Toc1924"/>
      <w:bookmarkStart w:id="134" w:name="_Toc22327"/>
      <w:bookmarkStart w:id="135" w:name="_Toc18515"/>
      <w:bookmarkStart w:id="136" w:name="_Toc3542"/>
      <w:bookmarkStart w:id="137" w:name="_Toc906"/>
      <w:bookmarkStart w:id="138" w:name="_Toc7753"/>
      <w:r w:rsidRPr="00A36107">
        <w:rPr>
          <w:rFonts w:asciiTheme="minorEastAsia" w:hAnsiTheme="minorEastAsia" w:cs="仿宋" w:hint="eastAsia"/>
          <w:b/>
          <w:sz w:val="24"/>
        </w:rPr>
        <w:lastRenderedPageBreak/>
        <w:t>商务部分</w:t>
      </w:r>
      <w:bookmarkEnd w:id="112"/>
      <w:bookmarkEnd w:id="113"/>
      <w:bookmarkEnd w:id="114"/>
      <w:bookmarkEnd w:id="115"/>
      <w:bookmarkEnd w:id="116"/>
      <w:bookmarkEnd w:id="117"/>
      <w:bookmarkEnd w:id="118"/>
      <w:bookmarkEnd w:id="119"/>
      <w:bookmarkEnd w:id="120"/>
      <w:bookmarkEnd w:id="127"/>
      <w:bookmarkEnd w:id="128"/>
      <w:bookmarkEnd w:id="129"/>
      <w:bookmarkEnd w:id="130"/>
      <w:bookmarkEnd w:id="131"/>
      <w:bookmarkEnd w:id="132"/>
      <w:bookmarkEnd w:id="133"/>
      <w:bookmarkEnd w:id="134"/>
      <w:bookmarkEnd w:id="135"/>
      <w:bookmarkEnd w:id="136"/>
      <w:bookmarkEnd w:id="137"/>
      <w:bookmarkEnd w:id="138"/>
    </w:p>
    <w:p w14:paraId="437848A9" w14:textId="77777777" w:rsidR="00E53A1D" w:rsidRPr="00A36107" w:rsidRDefault="00E53A1D" w:rsidP="00E53A1D">
      <w:pPr>
        <w:jc w:val="left"/>
        <w:outlineLvl w:val="2"/>
        <w:rPr>
          <w:rFonts w:asciiTheme="minorEastAsia" w:hAnsiTheme="minorEastAsia" w:cs="仿宋"/>
          <w:b/>
          <w:bCs/>
          <w:sz w:val="24"/>
        </w:rPr>
      </w:pPr>
      <w:bookmarkStart w:id="139" w:name="_Toc24801"/>
      <w:bookmarkStart w:id="140" w:name="_Toc19201"/>
      <w:bookmarkStart w:id="141" w:name="_Toc19849"/>
      <w:bookmarkStart w:id="142" w:name="_Toc9158"/>
      <w:bookmarkStart w:id="143" w:name="_Toc28068"/>
      <w:r w:rsidRPr="00A36107">
        <w:rPr>
          <w:rFonts w:asciiTheme="minorEastAsia" w:hAnsiTheme="minorEastAsia" w:cs="仿宋" w:hint="eastAsia"/>
          <w:b/>
          <w:bCs/>
          <w:sz w:val="24"/>
        </w:rPr>
        <w:t xml:space="preserve">3.1 </w:t>
      </w:r>
      <w:r w:rsidRPr="00A36107">
        <w:rPr>
          <w:rFonts w:asciiTheme="minorEastAsia" w:hAnsiTheme="minorEastAsia" w:cs="仿宋" w:hint="eastAsia"/>
          <w:b/>
          <w:bCs/>
          <w:sz w:val="24"/>
        </w:rPr>
        <w:t>投标人综合概况</w:t>
      </w:r>
      <w:bookmarkEnd w:id="139"/>
      <w:bookmarkEnd w:id="140"/>
      <w:bookmarkEnd w:id="141"/>
      <w:bookmarkEnd w:id="142"/>
      <w:bookmarkEnd w:id="143"/>
    </w:p>
    <w:p w14:paraId="78884545" w14:textId="77777777" w:rsidR="00E53A1D" w:rsidRPr="00A36107" w:rsidRDefault="00E53A1D" w:rsidP="00E53A1D">
      <w:pPr>
        <w:spacing w:beforeLines="50" w:before="156" w:afterLines="50" w:after="156"/>
        <w:ind w:firstLine="482"/>
        <w:rPr>
          <w:rFonts w:asciiTheme="minorEastAsia" w:hAnsiTheme="minorEastAsia" w:cs="仿宋"/>
          <w:b/>
          <w:bCs/>
          <w:sz w:val="24"/>
          <w:lang w:val="en-GB"/>
        </w:rPr>
      </w:pPr>
      <w:r w:rsidRPr="00A36107">
        <w:rPr>
          <w:rFonts w:asciiTheme="minorEastAsia" w:hAnsiTheme="minorEastAsia" w:cs="仿宋" w:hint="eastAsia"/>
          <w:b/>
          <w:bCs/>
          <w:sz w:val="24"/>
        </w:rPr>
        <w:t>1.</w:t>
      </w:r>
      <w:r w:rsidRPr="00A36107">
        <w:rPr>
          <w:rFonts w:asciiTheme="minorEastAsia" w:hAnsiTheme="minorEastAsia" w:cs="仿宋" w:hint="eastAsia"/>
          <w:b/>
          <w:bCs/>
          <w:sz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338"/>
        <w:gridCol w:w="268"/>
        <w:gridCol w:w="1070"/>
        <w:gridCol w:w="536"/>
        <w:gridCol w:w="802"/>
        <w:gridCol w:w="804"/>
        <w:gridCol w:w="534"/>
        <w:gridCol w:w="1072"/>
        <w:gridCol w:w="266"/>
        <w:gridCol w:w="1342"/>
      </w:tblGrid>
      <w:tr w:rsidR="00A36107" w:rsidRPr="00A36107" w14:paraId="0565EA75" w14:textId="77777777" w:rsidTr="00CF661A">
        <w:trPr>
          <w:trHeight w:val="680"/>
          <w:jc w:val="center"/>
        </w:trPr>
        <w:tc>
          <w:tcPr>
            <w:tcW w:w="1606" w:type="dxa"/>
            <w:vAlign w:val="center"/>
          </w:tcPr>
          <w:p w14:paraId="1ED66C04"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单位名称</w:t>
            </w:r>
          </w:p>
        </w:tc>
        <w:tc>
          <w:tcPr>
            <w:tcW w:w="8032" w:type="dxa"/>
            <w:gridSpan w:val="10"/>
            <w:vAlign w:val="center"/>
          </w:tcPr>
          <w:p w14:paraId="22FAAA59"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6CED1192" w14:textId="77777777" w:rsidTr="00CF661A">
        <w:trPr>
          <w:trHeight w:val="680"/>
          <w:jc w:val="center"/>
        </w:trPr>
        <w:tc>
          <w:tcPr>
            <w:tcW w:w="1606" w:type="dxa"/>
            <w:vAlign w:val="center"/>
          </w:tcPr>
          <w:p w14:paraId="31E040FA"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地址</w:t>
            </w:r>
          </w:p>
        </w:tc>
        <w:tc>
          <w:tcPr>
            <w:tcW w:w="8032" w:type="dxa"/>
            <w:gridSpan w:val="10"/>
            <w:vAlign w:val="center"/>
          </w:tcPr>
          <w:p w14:paraId="032992B0"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5B068C9F" w14:textId="77777777" w:rsidTr="00CF661A">
        <w:trPr>
          <w:trHeight w:val="680"/>
          <w:jc w:val="center"/>
        </w:trPr>
        <w:tc>
          <w:tcPr>
            <w:tcW w:w="1606" w:type="dxa"/>
            <w:vAlign w:val="center"/>
          </w:tcPr>
          <w:p w14:paraId="5DC8119D"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主管部门</w:t>
            </w:r>
          </w:p>
        </w:tc>
        <w:tc>
          <w:tcPr>
            <w:tcW w:w="1606" w:type="dxa"/>
            <w:gridSpan w:val="2"/>
            <w:vAlign w:val="center"/>
          </w:tcPr>
          <w:p w14:paraId="5F58A34D" w14:textId="77777777" w:rsidR="00E53A1D" w:rsidRPr="00A36107" w:rsidRDefault="00E53A1D" w:rsidP="00CF661A">
            <w:pPr>
              <w:tabs>
                <w:tab w:val="left" w:pos="540"/>
              </w:tabs>
              <w:jc w:val="center"/>
              <w:rPr>
                <w:rFonts w:asciiTheme="minorEastAsia" w:hAnsiTheme="minorEastAsia" w:cs="仿宋"/>
                <w:sz w:val="24"/>
              </w:rPr>
            </w:pPr>
          </w:p>
        </w:tc>
        <w:tc>
          <w:tcPr>
            <w:tcW w:w="1606" w:type="dxa"/>
            <w:gridSpan w:val="2"/>
            <w:vAlign w:val="center"/>
          </w:tcPr>
          <w:p w14:paraId="667DB70F"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法定代表人</w:t>
            </w:r>
          </w:p>
        </w:tc>
        <w:tc>
          <w:tcPr>
            <w:tcW w:w="1606" w:type="dxa"/>
            <w:gridSpan w:val="2"/>
            <w:vAlign w:val="center"/>
          </w:tcPr>
          <w:p w14:paraId="7FE49E7A" w14:textId="77777777" w:rsidR="00E53A1D" w:rsidRPr="00A36107" w:rsidRDefault="00E53A1D" w:rsidP="00CF661A">
            <w:pPr>
              <w:tabs>
                <w:tab w:val="left" w:pos="540"/>
              </w:tabs>
              <w:jc w:val="center"/>
              <w:rPr>
                <w:rFonts w:asciiTheme="minorEastAsia" w:hAnsiTheme="minorEastAsia" w:cs="仿宋"/>
                <w:sz w:val="24"/>
              </w:rPr>
            </w:pPr>
          </w:p>
        </w:tc>
        <w:tc>
          <w:tcPr>
            <w:tcW w:w="1606" w:type="dxa"/>
            <w:gridSpan w:val="2"/>
            <w:vAlign w:val="center"/>
          </w:tcPr>
          <w:p w14:paraId="00A09AF8"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职务</w:t>
            </w:r>
          </w:p>
        </w:tc>
        <w:tc>
          <w:tcPr>
            <w:tcW w:w="1608" w:type="dxa"/>
            <w:gridSpan w:val="2"/>
            <w:vAlign w:val="center"/>
          </w:tcPr>
          <w:p w14:paraId="2C65DE1B"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0081FD31" w14:textId="77777777" w:rsidTr="00CF661A">
        <w:trPr>
          <w:trHeight w:val="680"/>
          <w:jc w:val="center"/>
        </w:trPr>
        <w:tc>
          <w:tcPr>
            <w:tcW w:w="1606" w:type="dxa"/>
            <w:vAlign w:val="center"/>
          </w:tcPr>
          <w:p w14:paraId="254D9ACC"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经济类型</w:t>
            </w:r>
          </w:p>
        </w:tc>
        <w:tc>
          <w:tcPr>
            <w:tcW w:w="1606" w:type="dxa"/>
            <w:gridSpan w:val="2"/>
            <w:vAlign w:val="center"/>
          </w:tcPr>
          <w:p w14:paraId="2D385CFA" w14:textId="77777777" w:rsidR="00E53A1D" w:rsidRPr="00A36107" w:rsidRDefault="00E53A1D" w:rsidP="00CF661A">
            <w:pPr>
              <w:tabs>
                <w:tab w:val="left" w:pos="540"/>
              </w:tabs>
              <w:jc w:val="center"/>
              <w:rPr>
                <w:rFonts w:asciiTheme="minorEastAsia" w:hAnsiTheme="minorEastAsia" w:cs="仿宋"/>
                <w:sz w:val="24"/>
              </w:rPr>
            </w:pPr>
          </w:p>
        </w:tc>
        <w:tc>
          <w:tcPr>
            <w:tcW w:w="1606" w:type="dxa"/>
            <w:gridSpan w:val="2"/>
            <w:vAlign w:val="center"/>
          </w:tcPr>
          <w:p w14:paraId="6653A6A1"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授权代表</w:t>
            </w:r>
          </w:p>
        </w:tc>
        <w:tc>
          <w:tcPr>
            <w:tcW w:w="1606" w:type="dxa"/>
            <w:gridSpan w:val="2"/>
            <w:vAlign w:val="center"/>
          </w:tcPr>
          <w:p w14:paraId="322C5717" w14:textId="77777777" w:rsidR="00E53A1D" w:rsidRPr="00A36107" w:rsidRDefault="00E53A1D" w:rsidP="00CF661A">
            <w:pPr>
              <w:tabs>
                <w:tab w:val="left" w:pos="540"/>
              </w:tabs>
              <w:jc w:val="center"/>
              <w:rPr>
                <w:rFonts w:asciiTheme="minorEastAsia" w:hAnsiTheme="minorEastAsia" w:cs="仿宋"/>
                <w:sz w:val="24"/>
              </w:rPr>
            </w:pPr>
          </w:p>
        </w:tc>
        <w:tc>
          <w:tcPr>
            <w:tcW w:w="1606" w:type="dxa"/>
            <w:gridSpan w:val="2"/>
            <w:vAlign w:val="center"/>
          </w:tcPr>
          <w:p w14:paraId="6A15D6B5"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职务</w:t>
            </w:r>
          </w:p>
        </w:tc>
        <w:tc>
          <w:tcPr>
            <w:tcW w:w="1608" w:type="dxa"/>
            <w:gridSpan w:val="2"/>
            <w:vAlign w:val="center"/>
          </w:tcPr>
          <w:p w14:paraId="62DAD749"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526C8796" w14:textId="77777777" w:rsidTr="00CF661A">
        <w:trPr>
          <w:trHeight w:val="680"/>
          <w:jc w:val="center"/>
        </w:trPr>
        <w:tc>
          <w:tcPr>
            <w:tcW w:w="1606" w:type="dxa"/>
            <w:vAlign w:val="center"/>
          </w:tcPr>
          <w:p w14:paraId="15DAE2F9"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邮编</w:t>
            </w:r>
          </w:p>
        </w:tc>
        <w:tc>
          <w:tcPr>
            <w:tcW w:w="1606" w:type="dxa"/>
            <w:gridSpan w:val="2"/>
            <w:vAlign w:val="center"/>
          </w:tcPr>
          <w:p w14:paraId="09421758" w14:textId="77777777" w:rsidR="00E53A1D" w:rsidRPr="00A36107" w:rsidRDefault="00E53A1D" w:rsidP="00CF661A">
            <w:pPr>
              <w:tabs>
                <w:tab w:val="left" w:pos="540"/>
              </w:tabs>
              <w:jc w:val="center"/>
              <w:rPr>
                <w:rFonts w:asciiTheme="minorEastAsia" w:hAnsiTheme="minorEastAsia" w:cs="仿宋"/>
                <w:sz w:val="24"/>
              </w:rPr>
            </w:pPr>
          </w:p>
        </w:tc>
        <w:tc>
          <w:tcPr>
            <w:tcW w:w="1606" w:type="dxa"/>
            <w:gridSpan w:val="2"/>
            <w:vAlign w:val="center"/>
          </w:tcPr>
          <w:p w14:paraId="47864261"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电话</w:t>
            </w:r>
          </w:p>
        </w:tc>
        <w:tc>
          <w:tcPr>
            <w:tcW w:w="1606" w:type="dxa"/>
            <w:gridSpan w:val="2"/>
            <w:vAlign w:val="center"/>
          </w:tcPr>
          <w:p w14:paraId="04AD564D" w14:textId="77777777" w:rsidR="00E53A1D" w:rsidRPr="00A36107" w:rsidRDefault="00E53A1D" w:rsidP="00CF661A">
            <w:pPr>
              <w:tabs>
                <w:tab w:val="left" w:pos="540"/>
              </w:tabs>
              <w:jc w:val="center"/>
              <w:rPr>
                <w:rFonts w:asciiTheme="minorEastAsia" w:hAnsiTheme="minorEastAsia" w:cs="仿宋"/>
                <w:sz w:val="24"/>
              </w:rPr>
            </w:pPr>
          </w:p>
        </w:tc>
        <w:tc>
          <w:tcPr>
            <w:tcW w:w="1606" w:type="dxa"/>
            <w:gridSpan w:val="2"/>
            <w:vAlign w:val="center"/>
          </w:tcPr>
          <w:p w14:paraId="08D475AF"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传真</w:t>
            </w:r>
          </w:p>
        </w:tc>
        <w:tc>
          <w:tcPr>
            <w:tcW w:w="1608" w:type="dxa"/>
            <w:gridSpan w:val="2"/>
            <w:vAlign w:val="center"/>
          </w:tcPr>
          <w:p w14:paraId="59B36668"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692292AC" w14:textId="77777777" w:rsidTr="00CF661A">
        <w:trPr>
          <w:trHeight w:val="680"/>
          <w:jc w:val="center"/>
        </w:trPr>
        <w:tc>
          <w:tcPr>
            <w:tcW w:w="1606" w:type="dxa"/>
            <w:vAlign w:val="center"/>
          </w:tcPr>
          <w:p w14:paraId="289A5D3C"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单位简介及机构设置</w:t>
            </w:r>
          </w:p>
        </w:tc>
        <w:tc>
          <w:tcPr>
            <w:tcW w:w="8032" w:type="dxa"/>
            <w:gridSpan w:val="10"/>
            <w:vAlign w:val="center"/>
          </w:tcPr>
          <w:p w14:paraId="44F7952C"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47DF5164" w14:textId="77777777" w:rsidTr="00CF661A">
        <w:trPr>
          <w:trHeight w:val="680"/>
          <w:jc w:val="center"/>
        </w:trPr>
        <w:tc>
          <w:tcPr>
            <w:tcW w:w="1606" w:type="dxa"/>
            <w:vAlign w:val="center"/>
          </w:tcPr>
          <w:p w14:paraId="6E61BA95"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单位优势及特长</w:t>
            </w:r>
          </w:p>
        </w:tc>
        <w:tc>
          <w:tcPr>
            <w:tcW w:w="8032" w:type="dxa"/>
            <w:gridSpan w:val="10"/>
            <w:vAlign w:val="center"/>
          </w:tcPr>
          <w:p w14:paraId="363FC7C3"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26DB834B" w14:textId="77777777" w:rsidTr="00CF661A">
        <w:trPr>
          <w:trHeight w:val="680"/>
          <w:jc w:val="center"/>
        </w:trPr>
        <w:tc>
          <w:tcPr>
            <w:tcW w:w="1606" w:type="dxa"/>
            <w:vMerge w:val="restart"/>
            <w:vAlign w:val="center"/>
          </w:tcPr>
          <w:p w14:paraId="5D424317"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单位概况</w:t>
            </w:r>
          </w:p>
        </w:tc>
        <w:tc>
          <w:tcPr>
            <w:tcW w:w="1338" w:type="dxa"/>
            <w:vAlign w:val="center"/>
          </w:tcPr>
          <w:p w14:paraId="5214BA6C"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注册资本</w:t>
            </w:r>
          </w:p>
        </w:tc>
        <w:tc>
          <w:tcPr>
            <w:tcW w:w="2676" w:type="dxa"/>
            <w:gridSpan w:val="4"/>
            <w:vAlign w:val="center"/>
          </w:tcPr>
          <w:p w14:paraId="00409EC0" w14:textId="77777777" w:rsidR="00E53A1D" w:rsidRPr="00A36107" w:rsidRDefault="00E53A1D" w:rsidP="00CF661A">
            <w:pPr>
              <w:tabs>
                <w:tab w:val="left" w:pos="540"/>
              </w:tabs>
              <w:jc w:val="right"/>
              <w:rPr>
                <w:rFonts w:asciiTheme="minorEastAsia" w:hAnsiTheme="minorEastAsia" w:cs="仿宋"/>
                <w:sz w:val="24"/>
              </w:rPr>
            </w:pPr>
            <w:r w:rsidRPr="00A36107">
              <w:rPr>
                <w:rFonts w:asciiTheme="minorEastAsia" w:hAnsiTheme="minorEastAsia" w:cs="仿宋" w:hint="eastAsia"/>
                <w:sz w:val="24"/>
              </w:rPr>
              <w:t>万元</w:t>
            </w:r>
          </w:p>
        </w:tc>
        <w:tc>
          <w:tcPr>
            <w:tcW w:w="1338" w:type="dxa"/>
            <w:gridSpan w:val="2"/>
            <w:vAlign w:val="center"/>
          </w:tcPr>
          <w:p w14:paraId="4A16D33D"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占地面积</w:t>
            </w:r>
          </w:p>
        </w:tc>
        <w:tc>
          <w:tcPr>
            <w:tcW w:w="2680" w:type="dxa"/>
            <w:gridSpan w:val="3"/>
            <w:vAlign w:val="center"/>
          </w:tcPr>
          <w:p w14:paraId="68B29A6F" w14:textId="77777777" w:rsidR="00E53A1D" w:rsidRPr="00A36107" w:rsidRDefault="00E53A1D" w:rsidP="00CF661A">
            <w:pPr>
              <w:tabs>
                <w:tab w:val="left" w:pos="540"/>
              </w:tabs>
              <w:jc w:val="right"/>
              <w:rPr>
                <w:rFonts w:asciiTheme="minorEastAsia" w:hAnsiTheme="minorEastAsia" w:cs="仿宋"/>
                <w:sz w:val="24"/>
              </w:rPr>
            </w:pPr>
            <w:r w:rsidRPr="00A36107">
              <w:rPr>
                <w:rFonts w:asciiTheme="minorEastAsia" w:hAnsiTheme="minorEastAsia" w:cs="仿宋" w:hint="eastAsia"/>
                <w:sz w:val="24"/>
              </w:rPr>
              <w:t>m</w:t>
            </w:r>
            <w:r w:rsidRPr="00A36107">
              <w:rPr>
                <w:rFonts w:asciiTheme="minorEastAsia" w:hAnsiTheme="minorEastAsia" w:cs="仿宋" w:hint="eastAsia"/>
                <w:sz w:val="24"/>
                <w:vertAlign w:val="superscript"/>
              </w:rPr>
              <w:t>2</w:t>
            </w:r>
          </w:p>
        </w:tc>
      </w:tr>
      <w:tr w:rsidR="00A36107" w:rsidRPr="00A36107" w14:paraId="097375C7" w14:textId="77777777" w:rsidTr="00CF661A">
        <w:trPr>
          <w:trHeight w:val="680"/>
          <w:jc w:val="center"/>
        </w:trPr>
        <w:tc>
          <w:tcPr>
            <w:tcW w:w="1606" w:type="dxa"/>
            <w:vMerge/>
            <w:vAlign w:val="center"/>
          </w:tcPr>
          <w:p w14:paraId="4E48AE76" w14:textId="77777777" w:rsidR="00E53A1D" w:rsidRPr="00A36107" w:rsidRDefault="00E53A1D" w:rsidP="00CF661A">
            <w:pPr>
              <w:tabs>
                <w:tab w:val="left" w:pos="540"/>
              </w:tabs>
              <w:jc w:val="center"/>
              <w:rPr>
                <w:rFonts w:asciiTheme="minorEastAsia" w:hAnsiTheme="minorEastAsia" w:cs="仿宋"/>
                <w:sz w:val="24"/>
              </w:rPr>
            </w:pPr>
          </w:p>
        </w:tc>
        <w:tc>
          <w:tcPr>
            <w:tcW w:w="1338" w:type="dxa"/>
            <w:vAlign w:val="center"/>
          </w:tcPr>
          <w:p w14:paraId="5559B304"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职工总数</w:t>
            </w:r>
          </w:p>
        </w:tc>
        <w:tc>
          <w:tcPr>
            <w:tcW w:w="2676" w:type="dxa"/>
            <w:gridSpan w:val="4"/>
            <w:vAlign w:val="center"/>
          </w:tcPr>
          <w:p w14:paraId="6D358B99" w14:textId="77777777" w:rsidR="00E53A1D" w:rsidRPr="00A36107" w:rsidRDefault="00E53A1D" w:rsidP="00CF661A">
            <w:pPr>
              <w:tabs>
                <w:tab w:val="left" w:pos="540"/>
              </w:tabs>
              <w:jc w:val="right"/>
              <w:rPr>
                <w:rFonts w:asciiTheme="minorEastAsia" w:hAnsiTheme="minorEastAsia" w:cs="仿宋"/>
                <w:sz w:val="24"/>
              </w:rPr>
            </w:pPr>
            <w:r w:rsidRPr="00A36107">
              <w:rPr>
                <w:rFonts w:asciiTheme="minorEastAsia" w:hAnsiTheme="minorEastAsia" w:cs="仿宋" w:hint="eastAsia"/>
                <w:sz w:val="24"/>
              </w:rPr>
              <w:t>人</w:t>
            </w:r>
          </w:p>
        </w:tc>
        <w:tc>
          <w:tcPr>
            <w:tcW w:w="1338" w:type="dxa"/>
            <w:gridSpan w:val="2"/>
            <w:vAlign w:val="center"/>
          </w:tcPr>
          <w:p w14:paraId="3A39630B"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建筑面积</w:t>
            </w:r>
          </w:p>
        </w:tc>
        <w:tc>
          <w:tcPr>
            <w:tcW w:w="2680" w:type="dxa"/>
            <w:gridSpan w:val="3"/>
            <w:vAlign w:val="center"/>
          </w:tcPr>
          <w:p w14:paraId="46997D94" w14:textId="77777777" w:rsidR="00E53A1D" w:rsidRPr="00A36107" w:rsidRDefault="00E53A1D" w:rsidP="00CF661A">
            <w:pPr>
              <w:tabs>
                <w:tab w:val="left" w:pos="540"/>
              </w:tabs>
              <w:jc w:val="right"/>
              <w:rPr>
                <w:rFonts w:asciiTheme="minorEastAsia" w:hAnsiTheme="minorEastAsia" w:cs="仿宋"/>
                <w:sz w:val="24"/>
              </w:rPr>
            </w:pPr>
            <w:r w:rsidRPr="00A36107">
              <w:rPr>
                <w:rFonts w:asciiTheme="minorEastAsia" w:hAnsiTheme="minorEastAsia" w:cs="仿宋" w:hint="eastAsia"/>
                <w:sz w:val="24"/>
              </w:rPr>
              <w:t>m</w:t>
            </w:r>
            <w:r w:rsidRPr="00A36107">
              <w:rPr>
                <w:rFonts w:asciiTheme="minorEastAsia" w:hAnsiTheme="minorEastAsia" w:cs="仿宋" w:hint="eastAsia"/>
                <w:sz w:val="24"/>
                <w:vertAlign w:val="superscript"/>
              </w:rPr>
              <w:t>2</w:t>
            </w:r>
          </w:p>
        </w:tc>
      </w:tr>
      <w:tr w:rsidR="00A36107" w:rsidRPr="00A36107" w14:paraId="14B5C21E" w14:textId="77777777" w:rsidTr="00CF661A">
        <w:trPr>
          <w:trHeight w:val="680"/>
          <w:jc w:val="center"/>
        </w:trPr>
        <w:tc>
          <w:tcPr>
            <w:tcW w:w="1606" w:type="dxa"/>
            <w:vMerge/>
            <w:vAlign w:val="center"/>
          </w:tcPr>
          <w:p w14:paraId="2D7A130F" w14:textId="77777777" w:rsidR="00E53A1D" w:rsidRPr="00A36107" w:rsidRDefault="00E53A1D" w:rsidP="00CF661A">
            <w:pPr>
              <w:tabs>
                <w:tab w:val="left" w:pos="540"/>
              </w:tabs>
              <w:jc w:val="center"/>
              <w:rPr>
                <w:rFonts w:asciiTheme="minorEastAsia" w:hAnsiTheme="minorEastAsia" w:cs="仿宋"/>
                <w:sz w:val="24"/>
              </w:rPr>
            </w:pPr>
          </w:p>
        </w:tc>
        <w:tc>
          <w:tcPr>
            <w:tcW w:w="1338" w:type="dxa"/>
            <w:vMerge w:val="restart"/>
            <w:vAlign w:val="center"/>
          </w:tcPr>
          <w:p w14:paraId="3F39F007"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资产情况</w:t>
            </w:r>
          </w:p>
        </w:tc>
        <w:tc>
          <w:tcPr>
            <w:tcW w:w="1338" w:type="dxa"/>
            <w:gridSpan w:val="2"/>
            <w:vAlign w:val="center"/>
          </w:tcPr>
          <w:p w14:paraId="2CBA249F"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净资产</w:t>
            </w:r>
          </w:p>
        </w:tc>
        <w:tc>
          <w:tcPr>
            <w:tcW w:w="1338" w:type="dxa"/>
            <w:gridSpan w:val="2"/>
            <w:vAlign w:val="center"/>
          </w:tcPr>
          <w:p w14:paraId="7C1BA6B3" w14:textId="77777777" w:rsidR="00E53A1D" w:rsidRPr="00A36107" w:rsidRDefault="00E53A1D" w:rsidP="00CF661A">
            <w:pPr>
              <w:tabs>
                <w:tab w:val="left" w:pos="540"/>
              </w:tabs>
              <w:jc w:val="right"/>
              <w:rPr>
                <w:rFonts w:asciiTheme="minorEastAsia" w:hAnsiTheme="minorEastAsia" w:cs="仿宋"/>
                <w:sz w:val="24"/>
              </w:rPr>
            </w:pPr>
            <w:r w:rsidRPr="00A36107">
              <w:rPr>
                <w:rFonts w:asciiTheme="minorEastAsia" w:hAnsiTheme="minorEastAsia" w:cs="仿宋" w:hint="eastAsia"/>
                <w:sz w:val="24"/>
              </w:rPr>
              <w:t>万元</w:t>
            </w:r>
          </w:p>
        </w:tc>
        <w:tc>
          <w:tcPr>
            <w:tcW w:w="4018" w:type="dxa"/>
            <w:gridSpan w:val="5"/>
            <w:vAlign w:val="center"/>
          </w:tcPr>
          <w:p w14:paraId="4BD7110B"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固定资产原值</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万元</w:t>
            </w:r>
          </w:p>
        </w:tc>
      </w:tr>
      <w:tr w:rsidR="00A36107" w:rsidRPr="00A36107" w14:paraId="2C31F503" w14:textId="77777777" w:rsidTr="00CF661A">
        <w:trPr>
          <w:trHeight w:val="680"/>
          <w:jc w:val="center"/>
        </w:trPr>
        <w:tc>
          <w:tcPr>
            <w:tcW w:w="1606" w:type="dxa"/>
            <w:vMerge/>
            <w:vAlign w:val="center"/>
          </w:tcPr>
          <w:p w14:paraId="1BE4BAB0" w14:textId="77777777" w:rsidR="00E53A1D" w:rsidRPr="00A36107" w:rsidRDefault="00E53A1D" w:rsidP="00CF661A">
            <w:pPr>
              <w:tabs>
                <w:tab w:val="left" w:pos="540"/>
              </w:tabs>
              <w:jc w:val="center"/>
              <w:rPr>
                <w:rFonts w:asciiTheme="minorEastAsia" w:hAnsiTheme="minorEastAsia" w:cs="仿宋"/>
                <w:sz w:val="24"/>
              </w:rPr>
            </w:pPr>
          </w:p>
        </w:tc>
        <w:tc>
          <w:tcPr>
            <w:tcW w:w="1338" w:type="dxa"/>
            <w:vMerge/>
            <w:vAlign w:val="center"/>
          </w:tcPr>
          <w:p w14:paraId="30DAB7D9"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51CBC55D"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负债</w:t>
            </w:r>
          </w:p>
        </w:tc>
        <w:tc>
          <w:tcPr>
            <w:tcW w:w="1338" w:type="dxa"/>
            <w:gridSpan w:val="2"/>
            <w:vAlign w:val="center"/>
          </w:tcPr>
          <w:p w14:paraId="115F7035" w14:textId="77777777" w:rsidR="00E53A1D" w:rsidRPr="00A36107" w:rsidRDefault="00E53A1D" w:rsidP="00CF661A">
            <w:pPr>
              <w:tabs>
                <w:tab w:val="left" w:pos="540"/>
              </w:tabs>
              <w:jc w:val="right"/>
              <w:rPr>
                <w:rFonts w:asciiTheme="minorEastAsia" w:hAnsiTheme="minorEastAsia" w:cs="仿宋"/>
                <w:sz w:val="24"/>
              </w:rPr>
            </w:pPr>
            <w:r w:rsidRPr="00A36107">
              <w:rPr>
                <w:rFonts w:asciiTheme="minorEastAsia" w:hAnsiTheme="minorEastAsia" w:cs="仿宋" w:hint="eastAsia"/>
                <w:sz w:val="24"/>
              </w:rPr>
              <w:t>万元</w:t>
            </w:r>
          </w:p>
        </w:tc>
        <w:tc>
          <w:tcPr>
            <w:tcW w:w="4018" w:type="dxa"/>
            <w:gridSpan w:val="5"/>
            <w:vAlign w:val="center"/>
          </w:tcPr>
          <w:p w14:paraId="1560588E"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固定资产净值</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万元</w:t>
            </w:r>
          </w:p>
        </w:tc>
      </w:tr>
      <w:tr w:rsidR="00A36107" w:rsidRPr="00A36107" w14:paraId="7DA3661C" w14:textId="77777777" w:rsidTr="00CF661A">
        <w:trPr>
          <w:trHeight w:val="680"/>
          <w:jc w:val="center"/>
        </w:trPr>
        <w:tc>
          <w:tcPr>
            <w:tcW w:w="1606" w:type="dxa"/>
            <w:vMerge w:val="restart"/>
            <w:vAlign w:val="center"/>
          </w:tcPr>
          <w:p w14:paraId="13913B20"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财务状况</w:t>
            </w:r>
          </w:p>
        </w:tc>
        <w:tc>
          <w:tcPr>
            <w:tcW w:w="1338" w:type="dxa"/>
            <w:vAlign w:val="center"/>
          </w:tcPr>
          <w:p w14:paraId="4595F598"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年度</w:t>
            </w:r>
          </w:p>
        </w:tc>
        <w:tc>
          <w:tcPr>
            <w:tcW w:w="1338" w:type="dxa"/>
            <w:gridSpan w:val="2"/>
            <w:vAlign w:val="center"/>
          </w:tcPr>
          <w:p w14:paraId="24FBA030"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主营收入</w:t>
            </w:r>
          </w:p>
          <w:p w14:paraId="643D0E5A"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（万元）</w:t>
            </w:r>
          </w:p>
        </w:tc>
        <w:tc>
          <w:tcPr>
            <w:tcW w:w="1338" w:type="dxa"/>
            <w:gridSpan w:val="2"/>
            <w:vAlign w:val="center"/>
          </w:tcPr>
          <w:p w14:paraId="155C8663"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收入总额</w:t>
            </w:r>
          </w:p>
          <w:p w14:paraId="199C48D4"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（万元）</w:t>
            </w:r>
          </w:p>
        </w:tc>
        <w:tc>
          <w:tcPr>
            <w:tcW w:w="1338" w:type="dxa"/>
            <w:gridSpan w:val="2"/>
            <w:vAlign w:val="center"/>
          </w:tcPr>
          <w:p w14:paraId="1BA29DB9"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利润总额（万元）</w:t>
            </w:r>
          </w:p>
        </w:tc>
        <w:tc>
          <w:tcPr>
            <w:tcW w:w="1338" w:type="dxa"/>
            <w:gridSpan w:val="2"/>
            <w:vAlign w:val="center"/>
          </w:tcPr>
          <w:p w14:paraId="4889783B"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净利润</w:t>
            </w:r>
          </w:p>
          <w:p w14:paraId="5CD647D9"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（万元）</w:t>
            </w:r>
          </w:p>
        </w:tc>
        <w:tc>
          <w:tcPr>
            <w:tcW w:w="1342" w:type="dxa"/>
            <w:vAlign w:val="center"/>
          </w:tcPr>
          <w:p w14:paraId="238F3690"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资产</w:t>
            </w:r>
          </w:p>
          <w:p w14:paraId="482CE6E9" w14:textId="77777777" w:rsidR="00E53A1D" w:rsidRPr="00A36107" w:rsidRDefault="00E53A1D" w:rsidP="00CF661A">
            <w:pPr>
              <w:tabs>
                <w:tab w:val="left" w:pos="540"/>
              </w:tabs>
              <w:jc w:val="center"/>
              <w:rPr>
                <w:rFonts w:asciiTheme="minorEastAsia" w:hAnsiTheme="minorEastAsia" w:cs="仿宋"/>
                <w:sz w:val="24"/>
              </w:rPr>
            </w:pPr>
            <w:r w:rsidRPr="00A36107">
              <w:rPr>
                <w:rFonts w:asciiTheme="minorEastAsia" w:hAnsiTheme="minorEastAsia" w:cs="仿宋" w:hint="eastAsia"/>
                <w:sz w:val="24"/>
              </w:rPr>
              <w:t>负债率</w:t>
            </w:r>
          </w:p>
        </w:tc>
      </w:tr>
      <w:tr w:rsidR="00A36107" w:rsidRPr="00A36107" w14:paraId="55AA2AE5" w14:textId="77777777" w:rsidTr="00CF661A">
        <w:trPr>
          <w:trHeight w:val="680"/>
          <w:jc w:val="center"/>
        </w:trPr>
        <w:tc>
          <w:tcPr>
            <w:tcW w:w="1606" w:type="dxa"/>
            <w:vMerge/>
            <w:vAlign w:val="center"/>
          </w:tcPr>
          <w:p w14:paraId="00914ED7" w14:textId="77777777" w:rsidR="00E53A1D" w:rsidRPr="00A36107" w:rsidRDefault="00E53A1D" w:rsidP="00CF661A">
            <w:pPr>
              <w:tabs>
                <w:tab w:val="left" w:pos="540"/>
              </w:tabs>
              <w:jc w:val="center"/>
              <w:rPr>
                <w:rFonts w:asciiTheme="minorEastAsia" w:hAnsiTheme="minorEastAsia" w:cs="仿宋"/>
                <w:sz w:val="24"/>
              </w:rPr>
            </w:pPr>
          </w:p>
        </w:tc>
        <w:tc>
          <w:tcPr>
            <w:tcW w:w="1338" w:type="dxa"/>
            <w:vAlign w:val="center"/>
          </w:tcPr>
          <w:p w14:paraId="618A3B96"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0F1CCD27"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5EF70012"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44CAA781"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2D88C818" w14:textId="77777777" w:rsidR="00E53A1D" w:rsidRPr="00A36107" w:rsidRDefault="00E53A1D" w:rsidP="00CF661A">
            <w:pPr>
              <w:tabs>
                <w:tab w:val="left" w:pos="540"/>
              </w:tabs>
              <w:jc w:val="center"/>
              <w:rPr>
                <w:rFonts w:asciiTheme="minorEastAsia" w:hAnsiTheme="minorEastAsia" w:cs="仿宋"/>
                <w:sz w:val="24"/>
              </w:rPr>
            </w:pPr>
          </w:p>
        </w:tc>
        <w:tc>
          <w:tcPr>
            <w:tcW w:w="1342" w:type="dxa"/>
            <w:vAlign w:val="center"/>
          </w:tcPr>
          <w:p w14:paraId="73711E74" w14:textId="77777777" w:rsidR="00E53A1D" w:rsidRPr="00A36107" w:rsidRDefault="00E53A1D" w:rsidP="00CF661A">
            <w:pPr>
              <w:tabs>
                <w:tab w:val="left" w:pos="540"/>
              </w:tabs>
              <w:jc w:val="center"/>
              <w:rPr>
                <w:rFonts w:asciiTheme="minorEastAsia" w:hAnsiTheme="minorEastAsia" w:cs="仿宋"/>
                <w:sz w:val="24"/>
              </w:rPr>
            </w:pPr>
          </w:p>
        </w:tc>
      </w:tr>
      <w:tr w:rsidR="00A36107" w:rsidRPr="00A36107" w14:paraId="6327BD38" w14:textId="77777777" w:rsidTr="00CF661A">
        <w:trPr>
          <w:trHeight w:val="680"/>
          <w:jc w:val="center"/>
        </w:trPr>
        <w:tc>
          <w:tcPr>
            <w:tcW w:w="1606" w:type="dxa"/>
            <w:vMerge/>
            <w:vAlign w:val="center"/>
          </w:tcPr>
          <w:p w14:paraId="7C3C7C76" w14:textId="77777777" w:rsidR="00E53A1D" w:rsidRPr="00A36107" w:rsidRDefault="00E53A1D" w:rsidP="00CF661A">
            <w:pPr>
              <w:tabs>
                <w:tab w:val="left" w:pos="540"/>
              </w:tabs>
              <w:jc w:val="center"/>
              <w:rPr>
                <w:rFonts w:asciiTheme="minorEastAsia" w:hAnsiTheme="minorEastAsia" w:cs="仿宋"/>
                <w:sz w:val="24"/>
              </w:rPr>
            </w:pPr>
          </w:p>
        </w:tc>
        <w:tc>
          <w:tcPr>
            <w:tcW w:w="1338" w:type="dxa"/>
            <w:vAlign w:val="center"/>
          </w:tcPr>
          <w:p w14:paraId="377FC2F0"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3B6645A2"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5D8A2686"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17F4D83F" w14:textId="77777777" w:rsidR="00E53A1D" w:rsidRPr="00A36107" w:rsidRDefault="00E53A1D" w:rsidP="00CF661A">
            <w:pPr>
              <w:tabs>
                <w:tab w:val="left" w:pos="540"/>
              </w:tabs>
              <w:jc w:val="center"/>
              <w:rPr>
                <w:rFonts w:asciiTheme="minorEastAsia" w:hAnsiTheme="minorEastAsia" w:cs="仿宋"/>
                <w:sz w:val="24"/>
              </w:rPr>
            </w:pPr>
          </w:p>
        </w:tc>
        <w:tc>
          <w:tcPr>
            <w:tcW w:w="1338" w:type="dxa"/>
            <w:gridSpan w:val="2"/>
            <w:vAlign w:val="center"/>
          </w:tcPr>
          <w:p w14:paraId="27189C24" w14:textId="77777777" w:rsidR="00E53A1D" w:rsidRPr="00A36107" w:rsidRDefault="00E53A1D" w:rsidP="00CF661A">
            <w:pPr>
              <w:tabs>
                <w:tab w:val="left" w:pos="540"/>
              </w:tabs>
              <w:jc w:val="center"/>
              <w:rPr>
                <w:rFonts w:asciiTheme="minorEastAsia" w:hAnsiTheme="minorEastAsia" w:cs="仿宋"/>
                <w:sz w:val="24"/>
              </w:rPr>
            </w:pPr>
          </w:p>
        </w:tc>
        <w:tc>
          <w:tcPr>
            <w:tcW w:w="1342" w:type="dxa"/>
            <w:vAlign w:val="center"/>
          </w:tcPr>
          <w:p w14:paraId="762ACDD8" w14:textId="77777777" w:rsidR="00E53A1D" w:rsidRPr="00A36107" w:rsidRDefault="00E53A1D" w:rsidP="00CF661A">
            <w:pPr>
              <w:tabs>
                <w:tab w:val="left" w:pos="540"/>
              </w:tabs>
              <w:jc w:val="center"/>
              <w:rPr>
                <w:rFonts w:asciiTheme="minorEastAsia" w:hAnsiTheme="minorEastAsia" w:cs="仿宋"/>
                <w:sz w:val="24"/>
              </w:rPr>
            </w:pPr>
          </w:p>
        </w:tc>
      </w:tr>
    </w:tbl>
    <w:p w14:paraId="069300D0" w14:textId="77777777" w:rsidR="00E53A1D" w:rsidRPr="00A36107" w:rsidRDefault="00E53A1D" w:rsidP="00E53A1D">
      <w:pPr>
        <w:rPr>
          <w:rFonts w:asciiTheme="minorEastAsia" w:hAnsiTheme="minorEastAsia" w:cs="仿宋"/>
          <w:b/>
          <w:bCs/>
          <w:sz w:val="24"/>
          <w:lang w:val="en-GB"/>
        </w:rPr>
      </w:pPr>
      <w:r w:rsidRPr="00A36107">
        <w:rPr>
          <w:rFonts w:asciiTheme="minorEastAsia" w:hAnsiTheme="minorEastAsia" w:cs="仿宋" w:hint="eastAsia"/>
          <w:b/>
          <w:bCs/>
          <w:sz w:val="24"/>
          <w:lang w:val="en-GB"/>
        </w:rPr>
        <w:t>注：</w:t>
      </w:r>
    </w:p>
    <w:p w14:paraId="5092DB84"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rPr>
        <w:t>1.</w:t>
      </w:r>
      <w:r w:rsidRPr="00A36107">
        <w:rPr>
          <w:rFonts w:asciiTheme="minorEastAsia" w:hAnsiTheme="minorEastAsia" w:cs="仿宋" w:hint="eastAsia"/>
          <w:sz w:val="24"/>
          <w:lang w:val="en-GB"/>
        </w:rPr>
        <w:t>文字描述：单位性质、发展历程、经营规模及服务理念、主营产品、技术力量等。</w:t>
      </w:r>
    </w:p>
    <w:p w14:paraId="2CFC3A62"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rPr>
        <w:t>2.</w:t>
      </w:r>
      <w:r w:rsidRPr="00A36107">
        <w:rPr>
          <w:rFonts w:asciiTheme="minorEastAsia" w:hAnsiTheme="minorEastAsia" w:cs="仿宋" w:hint="eastAsia"/>
          <w:sz w:val="24"/>
          <w:lang w:val="en-GB"/>
        </w:rPr>
        <w:t>图片描述：经营场所、主要或关键产品介绍、生产场所及工艺流程等。</w:t>
      </w:r>
    </w:p>
    <w:p w14:paraId="63589CDD"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rPr>
        <w:t>3.</w:t>
      </w:r>
      <w:r w:rsidRPr="00A36107">
        <w:rPr>
          <w:rFonts w:asciiTheme="minorEastAsia" w:hAnsiTheme="minorEastAsia" w:cs="仿宋" w:hint="eastAsia"/>
          <w:sz w:val="24"/>
          <w:lang w:val="en-GB"/>
        </w:rPr>
        <w:t>如投标人此表数据有虚假，一经查实，自行承担相关责任。</w:t>
      </w:r>
    </w:p>
    <w:p w14:paraId="5986AD44" w14:textId="77777777" w:rsidR="00E53A1D" w:rsidRPr="00A36107" w:rsidRDefault="00E53A1D" w:rsidP="00E53A1D">
      <w:pPr>
        <w:spacing w:beforeLines="100" w:before="312" w:afterLines="50" w:after="156"/>
        <w:ind w:firstLine="482"/>
        <w:rPr>
          <w:rFonts w:asciiTheme="minorEastAsia" w:hAnsiTheme="minorEastAsia" w:cs="仿宋"/>
          <w:sz w:val="24"/>
          <w:lang w:val="en-GB"/>
        </w:rPr>
      </w:pPr>
      <w:r w:rsidRPr="00A36107">
        <w:rPr>
          <w:rFonts w:asciiTheme="minorEastAsia" w:hAnsiTheme="minorEastAsia" w:cs="仿宋" w:hint="eastAsia"/>
          <w:b/>
          <w:sz w:val="24"/>
        </w:rPr>
        <w:br w:type="page"/>
      </w:r>
      <w:r w:rsidRPr="00A36107">
        <w:rPr>
          <w:rFonts w:asciiTheme="minorEastAsia" w:hAnsiTheme="minorEastAsia" w:cs="仿宋" w:hint="eastAsia"/>
          <w:b/>
          <w:bCs/>
          <w:sz w:val="24"/>
        </w:rPr>
        <w:lastRenderedPageBreak/>
        <w:t>2.</w:t>
      </w:r>
      <w:r w:rsidRPr="00A36107">
        <w:rPr>
          <w:rFonts w:asciiTheme="minorEastAsia" w:hAnsiTheme="minorEastAsia" w:cs="仿宋" w:hint="eastAsia"/>
          <w:b/>
          <w:bCs/>
          <w:sz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427"/>
        <w:gridCol w:w="2726"/>
        <w:gridCol w:w="1195"/>
        <w:gridCol w:w="2163"/>
      </w:tblGrid>
      <w:tr w:rsidR="00A36107" w:rsidRPr="00A36107" w14:paraId="3419ECA7" w14:textId="77777777" w:rsidTr="00CF661A">
        <w:trPr>
          <w:trHeight w:val="567"/>
          <w:jc w:val="center"/>
        </w:trPr>
        <w:tc>
          <w:tcPr>
            <w:tcW w:w="1127" w:type="dxa"/>
            <w:vAlign w:val="center"/>
          </w:tcPr>
          <w:p w14:paraId="1EB1E185"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序号</w:t>
            </w:r>
          </w:p>
        </w:tc>
        <w:tc>
          <w:tcPr>
            <w:tcW w:w="2427" w:type="dxa"/>
            <w:vAlign w:val="center"/>
          </w:tcPr>
          <w:p w14:paraId="292580A9"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客户名称</w:t>
            </w:r>
          </w:p>
        </w:tc>
        <w:tc>
          <w:tcPr>
            <w:tcW w:w="2726" w:type="dxa"/>
            <w:vAlign w:val="center"/>
          </w:tcPr>
          <w:p w14:paraId="1EC5A8F7"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项目名称及合同金额</w:t>
            </w:r>
          </w:p>
          <w:p w14:paraId="1FEFCFD8"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（万元）</w:t>
            </w:r>
          </w:p>
        </w:tc>
        <w:tc>
          <w:tcPr>
            <w:tcW w:w="1195" w:type="dxa"/>
            <w:vAlign w:val="center"/>
          </w:tcPr>
          <w:p w14:paraId="4E054937"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完成时间</w:t>
            </w:r>
          </w:p>
        </w:tc>
        <w:tc>
          <w:tcPr>
            <w:tcW w:w="2163" w:type="dxa"/>
            <w:vAlign w:val="center"/>
          </w:tcPr>
          <w:p w14:paraId="3BD6A237"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联系人及电话</w:t>
            </w:r>
          </w:p>
        </w:tc>
      </w:tr>
      <w:tr w:rsidR="00A36107" w:rsidRPr="00A36107" w14:paraId="24587B19" w14:textId="77777777" w:rsidTr="00CF661A">
        <w:trPr>
          <w:trHeight w:val="567"/>
          <w:jc w:val="center"/>
        </w:trPr>
        <w:tc>
          <w:tcPr>
            <w:tcW w:w="1127" w:type="dxa"/>
            <w:vAlign w:val="center"/>
          </w:tcPr>
          <w:p w14:paraId="61987FE2"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1</w:t>
            </w:r>
          </w:p>
        </w:tc>
        <w:tc>
          <w:tcPr>
            <w:tcW w:w="2427" w:type="dxa"/>
            <w:vAlign w:val="center"/>
          </w:tcPr>
          <w:p w14:paraId="326EEA4D" w14:textId="77777777" w:rsidR="00E53A1D" w:rsidRPr="00A36107" w:rsidRDefault="00E53A1D" w:rsidP="00CF661A">
            <w:pPr>
              <w:ind w:firstLine="480"/>
              <w:jc w:val="center"/>
              <w:rPr>
                <w:rFonts w:asciiTheme="minorEastAsia" w:hAnsiTheme="minorEastAsia" w:cs="仿宋"/>
                <w:sz w:val="24"/>
              </w:rPr>
            </w:pPr>
          </w:p>
        </w:tc>
        <w:tc>
          <w:tcPr>
            <w:tcW w:w="2726" w:type="dxa"/>
            <w:vAlign w:val="center"/>
          </w:tcPr>
          <w:p w14:paraId="641F66B5" w14:textId="77777777" w:rsidR="00E53A1D" w:rsidRPr="00A36107" w:rsidRDefault="00E53A1D" w:rsidP="00CF661A">
            <w:pPr>
              <w:ind w:firstLine="480"/>
              <w:jc w:val="center"/>
              <w:rPr>
                <w:rFonts w:asciiTheme="minorEastAsia" w:hAnsiTheme="minorEastAsia" w:cs="仿宋"/>
                <w:sz w:val="24"/>
              </w:rPr>
            </w:pPr>
          </w:p>
        </w:tc>
        <w:tc>
          <w:tcPr>
            <w:tcW w:w="1195" w:type="dxa"/>
            <w:vAlign w:val="center"/>
          </w:tcPr>
          <w:p w14:paraId="23B42CAF" w14:textId="77777777" w:rsidR="00E53A1D" w:rsidRPr="00A36107" w:rsidRDefault="00E53A1D" w:rsidP="00CF661A">
            <w:pPr>
              <w:ind w:firstLine="480"/>
              <w:jc w:val="center"/>
              <w:rPr>
                <w:rFonts w:asciiTheme="minorEastAsia" w:hAnsiTheme="minorEastAsia" w:cs="仿宋"/>
                <w:sz w:val="24"/>
              </w:rPr>
            </w:pPr>
          </w:p>
        </w:tc>
        <w:tc>
          <w:tcPr>
            <w:tcW w:w="2163" w:type="dxa"/>
            <w:vAlign w:val="center"/>
          </w:tcPr>
          <w:p w14:paraId="522303E0" w14:textId="77777777" w:rsidR="00E53A1D" w:rsidRPr="00A36107" w:rsidRDefault="00E53A1D" w:rsidP="00CF661A">
            <w:pPr>
              <w:ind w:firstLine="480"/>
              <w:jc w:val="center"/>
              <w:rPr>
                <w:rFonts w:asciiTheme="minorEastAsia" w:hAnsiTheme="minorEastAsia" w:cs="仿宋"/>
                <w:sz w:val="24"/>
              </w:rPr>
            </w:pPr>
          </w:p>
        </w:tc>
      </w:tr>
      <w:tr w:rsidR="00A36107" w:rsidRPr="00A36107" w14:paraId="70242104" w14:textId="77777777" w:rsidTr="00CF661A">
        <w:trPr>
          <w:trHeight w:val="567"/>
          <w:jc w:val="center"/>
        </w:trPr>
        <w:tc>
          <w:tcPr>
            <w:tcW w:w="1127" w:type="dxa"/>
            <w:vAlign w:val="center"/>
          </w:tcPr>
          <w:p w14:paraId="717735F0"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2</w:t>
            </w:r>
          </w:p>
        </w:tc>
        <w:tc>
          <w:tcPr>
            <w:tcW w:w="2427" w:type="dxa"/>
            <w:vAlign w:val="center"/>
          </w:tcPr>
          <w:p w14:paraId="055D1973" w14:textId="77777777" w:rsidR="00E53A1D" w:rsidRPr="00A36107" w:rsidRDefault="00E53A1D" w:rsidP="00CF661A">
            <w:pPr>
              <w:ind w:firstLine="480"/>
              <w:jc w:val="center"/>
              <w:rPr>
                <w:rFonts w:asciiTheme="minorEastAsia" w:hAnsiTheme="minorEastAsia" w:cs="仿宋"/>
                <w:sz w:val="24"/>
              </w:rPr>
            </w:pPr>
          </w:p>
        </w:tc>
        <w:tc>
          <w:tcPr>
            <w:tcW w:w="2726" w:type="dxa"/>
            <w:vAlign w:val="center"/>
          </w:tcPr>
          <w:p w14:paraId="5FA5FB69" w14:textId="77777777" w:rsidR="00E53A1D" w:rsidRPr="00A36107" w:rsidRDefault="00E53A1D" w:rsidP="00CF661A">
            <w:pPr>
              <w:ind w:firstLine="480"/>
              <w:jc w:val="center"/>
              <w:rPr>
                <w:rFonts w:asciiTheme="minorEastAsia" w:hAnsiTheme="minorEastAsia" w:cs="仿宋"/>
                <w:sz w:val="24"/>
              </w:rPr>
            </w:pPr>
          </w:p>
        </w:tc>
        <w:tc>
          <w:tcPr>
            <w:tcW w:w="1195" w:type="dxa"/>
            <w:vAlign w:val="center"/>
          </w:tcPr>
          <w:p w14:paraId="7DAAD28B" w14:textId="77777777" w:rsidR="00E53A1D" w:rsidRPr="00A36107" w:rsidRDefault="00E53A1D" w:rsidP="00CF661A">
            <w:pPr>
              <w:pStyle w:val="40"/>
              <w:ind w:left="-134" w:firstLine="482"/>
              <w:rPr>
                <w:rFonts w:asciiTheme="minorEastAsia" w:eastAsiaTheme="minorEastAsia" w:hAnsiTheme="minorEastAsia" w:cs="仿宋"/>
                <w:color w:val="auto"/>
                <w:szCs w:val="24"/>
              </w:rPr>
            </w:pPr>
          </w:p>
        </w:tc>
        <w:tc>
          <w:tcPr>
            <w:tcW w:w="2163" w:type="dxa"/>
            <w:vAlign w:val="center"/>
          </w:tcPr>
          <w:p w14:paraId="1D5C11D0" w14:textId="77777777" w:rsidR="00E53A1D" w:rsidRPr="00A36107" w:rsidRDefault="00E53A1D" w:rsidP="00CF661A">
            <w:pPr>
              <w:ind w:firstLine="480"/>
              <w:jc w:val="center"/>
              <w:rPr>
                <w:rFonts w:asciiTheme="minorEastAsia" w:hAnsiTheme="minorEastAsia" w:cs="仿宋"/>
                <w:sz w:val="24"/>
              </w:rPr>
            </w:pPr>
          </w:p>
        </w:tc>
      </w:tr>
      <w:tr w:rsidR="00A36107" w:rsidRPr="00A36107" w14:paraId="41048078" w14:textId="77777777" w:rsidTr="00CF661A">
        <w:trPr>
          <w:trHeight w:val="567"/>
          <w:jc w:val="center"/>
        </w:trPr>
        <w:tc>
          <w:tcPr>
            <w:tcW w:w="1127" w:type="dxa"/>
            <w:vAlign w:val="center"/>
          </w:tcPr>
          <w:p w14:paraId="35138918"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3</w:t>
            </w:r>
          </w:p>
        </w:tc>
        <w:tc>
          <w:tcPr>
            <w:tcW w:w="2427" w:type="dxa"/>
            <w:vAlign w:val="center"/>
          </w:tcPr>
          <w:p w14:paraId="497F341C" w14:textId="77777777" w:rsidR="00E53A1D" w:rsidRPr="00A36107" w:rsidRDefault="00E53A1D" w:rsidP="00CF661A">
            <w:pPr>
              <w:ind w:firstLine="480"/>
              <w:jc w:val="center"/>
              <w:rPr>
                <w:rFonts w:asciiTheme="minorEastAsia" w:hAnsiTheme="minorEastAsia" w:cs="仿宋"/>
                <w:sz w:val="24"/>
              </w:rPr>
            </w:pPr>
          </w:p>
        </w:tc>
        <w:tc>
          <w:tcPr>
            <w:tcW w:w="2726" w:type="dxa"/>
            <w:vAlign w:val="center"/>
          </w:tcPr>
          <w:p w14:paraId="2FFF0092" w14:textId="77777777" w:rsidR="00E53A1D" w:rsidRPr="00A36107" w:rsidRDefault="00E53A1D" w:rsidP="00CF661A">
            <w:pPr>
              <w:ind w:firstLine="480"/>
              <w:jc w:val="center"/>
              <w:rPr>
                <w:rFonts w:asciiTheme="minorEastAsia" w:hAnsiTheme="minorEastAsia" w:cs="仿宋"/>
                <w:sz w:val="24"/>
              </w:rPr>
            </w:pPr>
          </w:p>
        </w:tc>
        <w:tc>
          <w:tcPr>
            <w:tcW w:w="1195" w:type="dxa"/>
            <w:vAlign w:val="center"/>
          </w:tcPr>
          <w:p w14:paraId="64C5B82E" w14:textId="77777777" w:rsidR="00E53A1D" w:rsidRPr="00A36107" w:rsidRDefault="00E53A1D" w:rsidP="00CF661A">
            <w:pPr>
              <w:ind w:firstLine="480"/>
              <w:jc w:val="center"/>
              <w:rPr>
                <w:rFonts w:asciiTheme="minorEastAsia" w:hAnsiTheme="minorEastAsia" w:cs="仿宋"/>
                <w:sz w:val="24"/>
              </w:rPr>
            </w:pPr>
          </w:p>
        </w:tc>
        <w:tc>
          <w:tcPr>
            <w:tcW w:w="2163" w:type="dxa"/>
            <w:vAlign w:val="center"/>
          </w:tcPr>
          <w:p w14:paraId="1037A012" w14:textId="77777777" w:rsidR="00E53A1D" w:rsidRPr="00A36107" w:rsidRDefault="00E53A1D" w:rsidP="00CF661A">
            <w:pPr>
              <w:ind w:firstLine="480"/>
              <w:jc w:val="center"/>
              <w:rPr>
                <w:rFonts w:asciiTheme="minorEastAsia" w:hAnsiTheme="minorEastAsia" w:cs="仿宋"/>
                <w:sz w:val="24"/>
              </w:rPr>
            </w:pPr>
          </w:p>
        </w:tc>
      </w:tr>
      <w:tr w:rsidR="00A36107" w:rsidRPr="00A36107" w14:paraId="6E3BD334" w14:textId="77777777" w:rsidTr="00CF661A">
        <w:trPr>
          <w:trHeight w:val="567"/>
          <w:jc w:val="center"/>
        </w:trPr>
        <w:tc>
          <w:tcPr>
            <w:tcW w:w="1127" w:type="dxa"/>
            <w:vAlign w:val="center"/>
          </w:tcPr>
          <w:p w14:paraId="64C162B1"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w:t>
            </w:r>
          </w:p>
        </w:tc>
        <w:tc>
          <w:tcPr>
            <w:tcW w:w="2427" w:type="dxa"/>
            <w:vAlign w:val="center"/>
          </w:tcPr>
          <w:p w14:paraId="69F41E1A" w14:textId="77777777" w:rsidR="00E53A1D" w:rsidRPr="00A36107" w:rsidRDefault="00E53A1D" w:rsidP="00CF661A">
            <w:pPr>
              <w:ind w:firstLine="480"/>
              <w:jc w:val="center"/>
              <w:rPr>
                <w:rFonts w:asciiTheme="minorEastAsia" w:hAnsiTheme="minorEastAsia" w:cs="仿宋"/>
                <w:sz w:val="24"/>
              </w:rPr>
            </w:pPr>
          </w:p>
        </w:tc>
        <w:tc>
          <w:tcPr>
            <w:tcW w:w="2726" w:type="dxa"/>
            <w:vAlign w:val="center"/>
          </w:tcPr>
          <w:p w14:paraId="5533CAAC" w14:textId="77777777" w:rsidR="00E53A1D" w:rsidRPr="00A36107" w:rsidRDefault="00E53A1D" w:rsidP="00CF661A">
            <w:pPr>
              <w:ind w:firstLine="480"/>
              <w:jc w:val="center"/>
              <w:rPr>
                <w:rFonts w:asciiTheme="minorEastAsia" w:hAnsiTheme="minorEastAsia" w:cs="仿宋"/>
                <w:sz w:val="24"/>
              </w:rPr>
            </w:pPr>
          </w:p>
        </w:tc>
        <w:tc>
          <w:tcPr>
            <w:tcW w:w="1195" w:type="dxa"/>
            <w:vAlign w:val="center"/>
          </w:tcPr>
          <w:p w14:paraId="3EF312A8" w14:textId="77777777" w:rsidR="00E53A1D" w:rsidRPr="00A36107" w:rsidRDefault="00E53A1D" w:rsidP="00CF661A">
            <w:pPr>
              <w:ind w:firstLine="480"/>
              <w:jc w:val="center"/>
              <w:rPr>
                <w:rFonts w:asciiTheme="minorEastAsia" w:hAnsiTheme="minorEastAsia" w:cs="仿宋"/>
                <w:sz w:val="24"/>
              </w:rPr>
            </w:pPr>
          </w:p>
        </w:tc>
        <w:tc>
          <w:tcPr>
            <w:tcW w:w="2163" w:type="dxa"/>
            <w:vAlign w:val="center"/>
          </w:tcPr>
          <w:p w14:paraId="0E1F9FA2" w14:textId="77777777" w:rsidR="00E53A1D" w:rsidRPr="00A36107" w:rsidRDefault="00E53A1D" w:rsidP="00CF661A">
            <w:pPr>
              <w:ind w:firstLine="480"/>
              <w:jc w:val="center"/>
              <w:rPr>
                <w:rFonts w:asciiTheme="minorEastAsia" w:hAnsiTheme="minorEastAsia" w:cs="仿宋"/>
                <w:sz w:val="24"/>
              </w:rPr>
            </w:pPr>
          </w:p>
        </w:tc>
      </w:tr>
    </w:tbl>
    <w:p w14:paraId="08226B6E" w14:textId="77777777" w:rsidR="00E53A1D" w:rsidRPr="00A36107" w:rsidRDefault="00E53A1D" w:rsidP="00E53A1D">
      <w:pPr>
        <w:spacing w:beforeLines="100" w:before="312" w:afterLines="50" w:after="156"/>
        <w:ind w:firstLine="482"/>
        <w:rPr>
          <w:rFonts w:asciiTheme="minorEastAsia" w:hAnsiTheme="minorEastAsia" w:cs="仿宋"/>
          <w:b/>
          <w:bCs/>
          <w:sz w:val="24"/>
          <w:lang w:val="en-GB"/>
        </w:rPr>
      </w:pPr>
      <w:r w:rsidRPr="00A36107">
        <w:rPr>
          <w:rFonts w:asciiTheme="minorEastAsia" w:hAnsiTheme="minorEastAsia" w:cs="仿宋" w:hint="eastAsia"/>
          <w:b/>
          <w:bCs/>
          <w:sz w:val="24"/>
        </w:rPr>
        <w:t>3.</w:t>
      </w:r>
      <w:r w:rsidRPr="00A36107">
        <w:rPr>
          <w:rFonts w:asciiTheme="minorEastAsia" w:hAnsiTheme="minorEastAsia" w:cs="仿宋" w:hint="eastAsia"/>
          <w:b/>
          <w:bCs/>
          <w:sz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173"/>
        <w:gridCol w:w="1009"/>
        <w:gridCol w:w="2823"/>
        <w:gridCol w:w="1077"/>
        <w:gridCol w:w="764"/>
        <w:gridCol w:w="1328"/>
      </w:tblGrid>
      <w:tr w:rsidR="00A36107" w:rsidRPr="00A36107" w14:paraId="3604E183" w14:textId="77777777" w:rsidTr="00CF661A">
        <w:trPr>
          <w:trHeight w:val="567"/>
          <w:jc w:val="center"/>
        </w:trPr>
        <w:tc>
          <w:tcPr>
            <w:tcW w:w="1464" w:type="dxa"/>
            <w:tcBorders>
              <w:top w:val="single" w:sz="4" w:space="0" w:color="auto"/>
              <w:left w:val="single" w:sz="4" w:space="0" w:color="auto"/>
              <w:bottom w:val="nil"/>
              <w:right w:val="single" w:sz="4" w:space="0" w:color="auto"/>
            </w:tcBorders>
            <w:vAlign w:val="center"/>
          </w:tcPr>
          <w:p w14:paraId="2B7FFFE7"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职责分工</w:t>
            </w:r>
          </w:p>
        </w:tc>
        <w:tc>
          <w:tcPr>
            <w:tcW w:w="1173" w:type="dxa"/>
            <w:tcBorders>
              <w:top w:val="single" w:sz="4" w:space="0" w:color="auto"/>
              <w:left w:val="single" w:sz="4" w:space="0" w:color="auto"/>
              <w:bottom w:val="nil"/>
              <w:right w:val="single" w:sz="4" w:space="0" w:color="auto"/>
            </w:tcBorders>
            <w:vAlign w:val="center"/>
          </w:tcPr>
          <w:p w14:paraId="68890972"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姓名</w:t>
            </w:r>
          </w:p>
        </w:tc>
        <w:tc>
          <w:tcPr>
            <w:tcW w:w="1009" w:type="dxa"/>
            <w:tcBorders>
              <w:top w:val="single" w:sz="4" w:space="0" w:color="auto"/>
              <w:left w:val="single" w:sz="4" w:space="0" w:color="auto"/>
              <w:bottom w:val="nil"/>
            </w:tcBorders>
            <w:vAlign w:val="center"/>
          </w:tcPr>
          <w:p w14:paraId="6C3C5405"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现职务</w:t>
            </w:r>
          </w:p>
        </w:tc>
        <w:tc>
          <w:tcPr>
            <w:tcW w:w="2823" w:type="dxa"/>
            <w:tcBorders>
              <w:top w:val="single" w:sz="4" w:space="0" w:color="auto"/>
              <w:bottom w:val="nil"/>
            </w:tcBorders>
            <w:vAlign w:val="center"/>
          </w:tcPr>
          <w:p w14:paraId="61703C73" w14:textId="77777777" w:rsidR="00E53A1D" w:rsidRPr="00A36107" w:rsidRDefault="00E53A1D" w:rsidP="00CF661A">
            <w:pPr>
              <w:jc w:val="left"/>
              <w:rPr>
                <w:rFonts w:asciiTheme="minorEastAsia" w:hAnsiTheme="minorEastAsia" w:cs="仿宋"/>
                <w:b/>
                <w:sz w:val="24"/>
              </w:rPr>
            </w:pPr>
            <w:r w:rsidRPr="00A36107">
              <w:rPr>
                <w:rFonts w:asciiTheme="minorEastAsia" w:hAnsiTheme="minorEastAsia" w:cs="仿宋" w:hint="eastAsia"/>
                <w:b/>
                <w:sz w:val="24"/>
              </w:rPr>
              <w:t>曾主持</w:t>
            </w:r>
            <w:r w:rsidRPr="00A36107">
              <w:rPr>
                <w:rFonts w:asciiTheme="minorEastAsia" w:hAnsiTheme="minorEastAsia" w:cs="仿宋" w:hint="eastAsia"/>
                <w:b/>
                <w:sz w:val="24"/>
              </w:rPr>
              <w:t>/</w:t>
            </w:r>
            <w:r w:rsidRPr="00A36107">
              <w:rPr>
                <w:rFonts w:asciiTheme="minorEastAsia" w:hAnsiTheme="minorEastAsia" w:cs="仿宋" w:hint="eastAsia"/>
                <w:b/>
                <w:sz w:val="24"/>
              </w:rPr>
              <w:t>参与的同类项目经历</w:t>
            </w:r>
          </w:p>
        </w:tc>
        <w:tc>
          <w:tcPr>
            <w:tcW w:w="1077" w:type="dxa"/>
            <w:tcBorders>
              <w:top w:val="single" w:sz="4" w:space="0" w:color="auto"/>
              <w:bottom w:val="nil"/>
            </w:tcBorders>
            <w:vAlign w:val="center"/>
          </w:tcPr>
          <w:p w14:paraId="29CBF28D"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职称</w:t>
            </w:r>
          </w:p>
        </w:tc>
        <w:tc>
          <w:tcPr>
            <w:tcW w:w="764" w:type="dxa"/>
            <w:tcBorders>
              <w:top w:val="single" w:sz="4" w:space="0" w:color="auto"/>
              <w:bottom w:val="nil"/>
              <w:right w:val="single" w:sz="4" w:space="0" w:color="auto"/>
            </w:tcBorders>
            <w:vAlign w:val="center"/>
          </w:tcPr>
          <w:p w14:paraId="1024DED9"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专业工龄</w:t>
            </w:r>
          </w:p>
        </w:tc>
        <w:tc>
          <w:tcPr>
            <w:tcW w:w="1328" w:type="dxa"/>
            <w:tcBorders>
              <w:top w:val="single" w:sz="4" w:space="0" w:color="auto"/>
              <w:bottom w:val="nil"/>
              <w:right w:val="single" w:sz="4" w:space="0" w:color="auto"/>
            </w:tcBorders>
            <w:vAlign w:val="center"/>
          </w:tcPr>
          <w:p w14:paraId="7185D337"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联系电话</w:t>
            </w:r>
            <w:r w:rsidRPr="00A36107">
              <w:rPr>
                <w:rFonts w:asciiTheme="minorEastAsia" w:hAnsiTheme="minorEastAsia" w:cs="仿宋" w:hint="eastAsia"/>
                <w:b/>
                <w:sz w:val="24"/>
              </w:rPr>
              <w:t>/</w:t>
            </w:r>
            <w:r w:rsidRPr="00A36107">
              <w:rPr>
                <w:rFonts w:asciiTheme="minorEastAsia" w:hAnsiTheme="minorEastAsia" w:cs="仿宋" w:hint="eastAsia"/>
                <w:b/>
                <w:sz w:val="24"/>
              </w:rPr>
              <w:t>手机</w:t>
            </w:r>
          </w:p>
        </w:tc>
      </w:tr>
      <w:tr w:rsidR="00A36107" w:rsidRPr="00A36107" w14:paraId="3D0D92E4" w14:textId="77777777" w:rsidTr="00CF661A">
        <w:trPr>
          <w:trHeight w:val="567"/>
          <w:jc w:val="center"/>
        </w:trPr>
        <w:tc>
          <w:tcPr>
            <w:tcW w:w="1464" w:type="dxa"/>
            <w:tcBorders>
              <w:top w:val="single" w:sz="4" w:space="0" w:color="auto"/>
              <w:left w:val="single" w:sz="4" w:space="0" w:color="auto"/>
              <w:bottom w:val="nil"/>
              <w:right w:val="single" w:sz="4" w:space="0" w:color="auto"/>
            </w:tcBorders>
            <w:vAlign w:val="center"/>
          </w:tcPr>
          <w:p w14:paraId="744C3415" w14:textId="77777777" w:rsidR="00E53A1D" w:rsidRPr="00A36107" w:rsidRDefault="00E53A1D" w:rsidP="00CF661A">
            <w:pPr>
              <w:rPr>
                <w:rFonts w:asciiTheme="minorEastAsia" w:hAnsiTheme="minorEastAsia" w:cs="仿宋"/>
                <w:sz w:val="24"/>
              </w:rPr>
            </w:pPr>
            <w:r w:rsidRPr="00A36107">
              <w:rPr>
                <w:rFonts w:asciiTheme="minorEastAsia" w:hAnsiTheme="minorEastAsia" w:cs="仿宋" w:hint="eastAsia"/>
                <w:sz w:val="24"/>
              </w:rPr>
              <w:t>项目负责人</w:t>
            </w:r>
          </w:p>
        </w:tc>
        <w:tc>
          <w:tcPr>
            <w:tcW w:w="1173" w:type="dxa"/>
            <w:tcBorders>
              <w:top w:val="single" w:sz="4" w:space="0" w:color="auto"/>
              <w:left w:val="single" w:sz="4" w:space="0" w:color="auto"/>
              <w:bottom w:val="nil"/>
              <w:right w:val="single" w:sz="4" w:space="0" w:color="auto"/>
            </w:tcBorders>
            <w:vAlign w:val="center"/>
          </w:tcPr>
          <w:p w14:paraId="2A76ED23" w14:textId="77777777" w:rsidR="00E53A1D" w:rsidRPr="00A36107" w:rsidRDefault="00E53A1D" w:rsidP="00CF661A">
            <w:pPr>
              <w:jc w:val="center"/>
              <w:rPr>
                <w:rFonts w:asciiTheme="minorEastAsia" w:hAnsiTheme="minorEastAsia" w:cs="仿宋"/>
                <w:sz w:val="24"/>
              </w:rPr>
            </w:pPr>
          </w:p>
        </w:tc>
        <w:tc>
          <w:tcPr>
            <w:tcW w:w="1009" w:type="dxa"/>
            <w:tcBorders>
              <w:top w:val="single" w:sz="4" w:space="0" w:color="auto"/>
              <w:left w:val="single" w:sz="4" w:space="0" w:color="auto"/>
              <w:bottom w:val="nil"/>
            </w:tcBorders>
            <w:vAlign w:val="center"/>
          </w:tcPr>
          <w:p w14:paraId="2F741395" w14:textId="77777777" w:rsidR="00E53A1D" w:rsidRPr="00A36107" w:rsidRDefault="00E53A1D" w:rsidP="00CF661A">
            <w:pPr>
              <w:jc w:val="center"/>
              <w:rPr>
                <w:rFonts w:asciiTheme="minorEastAsia" w:hAnsiTheme="minorEastAsia" w:cs="仿宋"/>
                <w:sz w:val="24"/>
              </w:rPr>
            </w:pPr>
          </w:p>
        </w:tc>
        <w:tc>
          <w:tcPr>
            <w:tcW w:w="2823" w:type="dxa"/>
            <w:tcBorders>
              <w:top w:val="single" w:sz="4" w:space="0" w:color="auto"/>
              <w:bottom w:val="nil"/>
            </w:tcBorders>
            <w:vAlign w:val="center"/>
          </w:tcPr>
          <w:p w14:paraId="132019FE" w14:textId="77777777" w:rsidR="00E53A1D" w:rsidRPr="00A36107" w:rsidRDefault="00E53A1D" w:rsidP="00CF661A">
            <w:pPr>
              <w:jc w:val="center"/>
              <w:rPr>
                <w:rFonts w:asciiTheme="minorEastAsia" w:hAnsiTheme="minorEastAsia" w:cs="仿宋"/>
                <w:sz w:val="24"/>
              </w:rPr>
            </w:pPr>
          </w:p>
        </w:tc>
        <w:tc>
          <w:tcPr>
            <w:tcW w:w="1077" w:type="dxa"/>
            <w:tcBorders>
              <w:top w:val="single" w:sz="4" w:space="0" w:color="auto"/>
              <w:bottom w:val="nil"/>
            </w:tcBorders>
            <w:vAlign w:val="center"/>
          </w:tcPr>
          <w:p w14:paraId="5191D71A" w14:textId="77777777" w:rsidR="00E53A1D" w:rsidRPr="00A36107" w:rsidRDefault="00E53A1D" w:rsidP="00CF661A">
            <w:pPr>
              <w:jc w:val="center"/>
              <w:rPr>
                <w:rFonts w:asciiTheme="minorEastAsia" w:hAnsiTheme="minorEastAsia" w:cs="仿宋"/>
                <w:sz w:val="24"/>
              </w:rPr>
            </w:pPr>
          </w:p>
        </w:tc>
        <w:tc>
          <w:tcPr>
            <w:tcW w:w="764" w:type="dxa"/>
            <w:tcBorders>
              <w:top w:val="single" w:sz="4" w:space="0" w:color="auto"/>
              <w:bottom w:val="nil"/>
              <w:right w:val="single" w:sz="4" w:space="0" w:color="auto"/>
            </w:tcBorders>
            <w:vAlign w:val="center"/>
          </w:tcPr>
          <w:p w14:paraId="62F5D244" w14:textId="77777777" w:rsidR="00E53A1D" w:rsidRPr="00A36107" w:rsidRDefault="00E53A1D" w:rsidP="00CF661A">
            <w:pPr>
              <w:jc w:val="center"/>
              <w:rPr>
                <w:rFonts w:asciiTheme="minorEastAsia" w:hAnsiTheme="minorEastAsia" w:cs="仿宋"/>
                <w:sz w:val="24"/>
              </w:rPr>
            </w:pPr>
          </w:p>
        </w:tc>
        <w:tc>
          <w:tcPr>
            <w:tcW w:w="1328" w:type="dxa"/>
            <w:tcBorders>
              <w:top w:val="single" w:sz="4" w:space="0" w:color="auto"/>
              <w:bottom w:val="nil"/>
              <w:right w:val="single" w:sz="4" w:space="0" w:color="auto"/>
            </w:tcBorders>
            <w:vAlign w:val="center"/>
          </w:tcPr>
          <w:p w14:paraId="0B906208" w14:textId="77777777" w:rsidR="00E53A1D" w:rsidRPr="00A36107" w:rsidRDefault="00E53A1D" w:rsidP="00CF661A">
            <w:pPr>
              <w:jc w:val="center"/>
              <w:rPr>
                <w:rFonts w:asciiTheme="minorEastAsia" w:hAnsiTheme="minorEastAsia" w:cs="仿宋"/>
                <w:sz w:val="24"/>
              </w:rPr>
            </w:pPr>
          </w:p>
        </w:tc>
      </w:tr>
      <w:tr w:rsidR="00A36107" w:rsidRPr="00A36107" w14:paraId="398EEA1F" w14:textId="77777777" w:rsidTr="00CF661A">
        <w:trPr>
          <w:cantSplit/>
          <w:trHeight w:val="567"/>
          <w:jc w:val="center"/>
        </w:trPr>
        <w:tc>
          <w:tcPr>
            <w:tcW w:w="1464" w:type="dxa"/>
            <w:vMerge w:val="restart"/>
            <w:tcBorders>
              <w:left w:val="single" w:sz="4" w:space="0" w:color="auto"/>
              <w:right w:val="single" w:sz="4" w:space="0" w:color="auto"/>
            </w:tcBorders>
            <w:vAlign w:val="center"/>
          </w:tcPr>
          <w:p w14:paraId="4CC90154" w14:textId="77777777" w:rsidR="00E53A1D" w:rsidRPr="00A36107" w:rsidRDefault="00E53A1D" w:rsidP="00CF661A">
            <w:pPr>
              <w:rPr>
                <w:rFonts w:asciiTheme="minorEastAsia" w:hAnsiTheme="minorEastAsia" w:cs="仿宋"/>
                <w:sz w:val="24"/>
              </w:rPr>
            </w:pPr>
            <w:r w:rsidRPr="00A36107">
              <w:rPr>
                <w:rFonts w:asciiTheme="minorEastAsia" w:hAnsiTheme="minorEastAsia" w:cs="仿宋" w:hint="eastAsia"/>
                <w:sz w:val="24"/>
              </w:rPr>
              <w:t>其他主要技术人员</w:t>
            </w:r>
          </w:p>
        </w:tc>
        <w:tc>
          <w:tcPr>
            <w:tcW w:w="1173" w:type="dxa"/>
            <w:tcBorders>
              <w:left w:val="single" w:sz="4" w:space="0" w:color="auto"/>
              <w:right w:val="single" w:sz="4" w:space="0" w:color="auto"/>
            </w:tcBorders>
            <w:vAlign w:val="center"/>
          </w:tcPr>
          <w:p w14:paraId="5644DED0" w14:textId="77777777" w:rsidR="00E53A1D" w:rsidRPr="00A36107" w:rsidRDefault="00E53A1D" w:rsidP="00CF661A">
            <w:pPr>
              <w:jc w:val="center"/>
              <w:rPr>
                <w:rFonts w:asciiTheme="minorEastAsia" w:hAnsiTheme="minorEastAsia" w:cs="仿宋"/>
                <w:sz w:val="24"/>
              </w:rPr>
            </w:pPr>
          </w:p>
        </w:tc>
        <w:tc>
          <w:tcPr>
            <w:tcW w:w="1009" w:type="dxa"/>
            <w:tcBorders>
              <w:left w:val="single" w:sz="4" w:space="0" w:color="auto"/>
            </w:tcBorders>
            <w:vAlign w:val="center"/>
          </w:tcPr>
          <w:p w14:paraId="2B24AF99" w14:textId="77777777" w:rsidR="00E53A1D" w:rsidRPr="00A36107" w:rsidRDefault="00E53A1D" w:rsidP="00CF661A">
            <w:pPr>
              <w:jc w:val="center"/>
              <w:rPr>
                <w:rFonts w:asciiTheme="minorEastAsia" w:hAnsiTheme="minorEastAsia" w:cs="仿宋"/>
                <w:sz w:val="24"/>
              </w:rPr>
            </w:pPr>
          </w:p>
        </w:tc>
        <w:tc>
          <w:tcPr>
            <w:tcW w:w="2823" w:type="dxa"/>
            <w:vAlign w:val="center"/>
          </w:tcPr>
          <w:p w14:paraId="397158D9" w14:textId="77777777" w:rsidR="00E53A1D" w:rsidRPr="00A36107" w:rsidRDefault="00E53A1D" w:rsidP="00CF661A">
            <w:pPr>
              <w:jc w:val="center"/>
              <w:rPr>
                <w:rFonts w:asciiTheme="minorEastAsia" w:hAnsiTheme="minorEastAsia" w:cs="仿宋"/>
                <w:sz w:val="24"/>
              </w:rPr>
            </w:pPr>
          </w:p>
        </w:tc>
        <w:tc>
          <w:tcPr>
            <w:tcW w:w="1077" w:type="dxa"/>
            <w:vAlign w:val="center"/>
          </w:tcPr>
          <w:p w14:paraId="4C6A559F" w14:textId="77777777" w:rsidR="00E53A1D" w:rsidRPr="00A36107" w:rsidRDefault="00E53A1D" w:rsidP="00CF661A">
            <w:pPr>
              <w:jc w:val="center"/>
              <w:rPr>
                <w:rFonts w:asciiTheme="minorEastAsia" w:hAnsiTheme="minorEastAsia" w:cs="仿宋"/>
                <w:sz w:val="24"/>
              </w:rPr>
            </w:pPr>
          </w:p>
        </w:tc>
        <w:tc>
          <w:tcPr>
            <w:tcW w:w="764" w:type="dxa"/>
            <w:tcBorders>
              <w:right w:val="single" w:sz="4" w:space="0" w:color="auto"/>
            </w:tcBorders>
            <w:vAlign w:val="center"/>
          </w:tcPr>
          <w:p w14:paraId="266397F8" w14:textId="77777777" w:rsidR="00E53A1D" w:rsidRPr="00A36107" w:rsidRDefault="00E53A1D" w:rsidP="00CF661A">
            <w:pPr>
              <w:jc w:val="center"/>
              <w:rPr>
                <w:rFonts w:asciiTheme="minorEastAsia" w:hAnsiTheme="minorEastAsia" w:cs="仿宋"/>
                <w:sz w:val="24"/>
              </w:rPr>
            </w:pPr>
          </w:p>
        </w:tc>
        <w:tc>
          <w:tcPr>
            <w:tcW w:w="1328" w:type="dxa"/>
            <w:tcBorders>
              <w:right w:val="single" w:sz="4" w:space="0" w:color="auto"/>
            </w:tcBorders>
            <w:vAlign w:val="center"/>
          </w:tcPr>
          <w:p w14:paraId="55C9CB73" w14:textId="77777777" w:rsidR="00E53A1D" w:rsidRPr="00A36107" w:rsidRDefault="00E53A1D" w:rsidP="00CF661A">
            <w:pPr>
              <w:jc w:val="center"/>
              <w:rPr>
                <w:rFonts w:asciiTheme="minorEastAsia" w:hAnsiTheme="minorEastAsia" w:cs="仿宋"/>
                <w:sz w:val="24"/>
              </w:rPr>
            </w:pPr>
          </w:p>
        </w:tc>
      </w:tr>
      <w:tr w:rsidR="00A36107" w:rsidRPr="00A36107" w14:paraId="01576BC6" w14:textId="77777777" w:rsidTr="00CF661A">
        <w:trPr>
          <w:cantSplit/>
          <w:trHeight w:val="567"/>
          <w:jc w:val="center"/>
        </w:trPr>
        <w:tc>
          <w:tcPr>
            <w:tcW w:w="1464" w:type="dxa"/>
            <w:vMerge/>
            <w:tcBorders>
              <w:left w:val="single" w:sz="4" w:space="0" w:color="auto"/>
              <w:right w:val="single" w:sz="4" w:space="0" w:color="auto"/>
            </w:tcBorders>
            <w:vAlign w:val="center"/>
          </w:tcPr>
          <w:p w14:paraId="3AB87DF4" w14:textId="77777777" w:rsidR="00E53A1D" w:rsidRPr="00A36107" w:rsidRDefault="00E53A1D" w:rsidP="00CF661A">
            <w:pPr>
              <w:ind w:firstLine="480"/>
              <w:rPr>
                <w:rFonts w:asciiTheme="minorEastAsia" w:hAnsiTheme="minorEastAsia" w:cs="仿宋"/>
                <w:sz w:val="24"/>
              </w:rPr>
            </w:pPr>
          </w:p>
        </w:tc>
        <w:tc>
          <w:tcPr>
            <w:tcW w:w="1173" w:type="dxa"/>
            <w:tcBorders>
              <w:left w:val="single" w:sz="4" w:space="0" w:color="auto"/>
              <w:right w:val="single" w:sz="4" w:space="0" w:color="auto"/>
            </w:tcBorders>
            <w:vAlign w:val="center"/>
          </w:tcPr>
          <w:p w14:paraId="52C4D98C" w14:textId="77777777" w:rsidR="00E53A1D" w:rsidRPr="00A36107" w:rsidRDefault="00E53A1D" w:rsidP="00CF661A">
            <w:pPr>
              <w:jc w:val="center"/>
              <w:rPr>
                <w:rFonts w:asciiTheme="minorEastAsia" w:hAnsiTheme="minorEastAsia" w:cs="仿宋"/>
                <w:sz w:val="24"/>
              </w:rPr>
            </w:pPr>
          </w:p>
        </w:tc>
        <w:tc>
          <w:tcPr>
            <w:tcW w:w="1009" w:type="dxa"/>
            <w:tcBorders>
              <w:left w:val="single" w:sz="4" w:space="0" w:color="auto"/>
            </w:tcBorders>
            <w:vAlign w:val="center"/>
          </w:tcPr>
          <w:p w14:paraId="64DABCE1" w14:textId="77777777" w:rsidR="00E53A1D" w:rsidRPr="00A36107" w:rsidRDefault="00E53A1D" w:rsidP="00CF661A">
            <w:pPr>
              <w:jc w:val="center"/>
              <w:rPr>
                <w:rFonts w:asciiTheme="minorEastAsia" w:hAnsiTheme="minorEastAsia" w:cs="仿宋"/>
                <w:sz w:val="24"/>
              </w:rPr>
            </w:pPr>
          </w:p>
        </w:tc>
        <w:tc>
          <w:tcPr>
            <w:tcW w:w="2823" w:type="dxa"/>
            <w:vAlign w:val="center"/>
          </w:tcPr>
          <w:p w14:paraId="368CE898" w14:textId="77777777" w:rsidR="00E53A1D" w:rsidRPr="00A36107" w:rsidRDefault="00E53A1D" w:rsidP="00CF661A">
            <w:pPr>
              <w:jc w:val="center"/>
              <w:rPr>
                <w:rFonts w:asciiTheme="minorEastAsia" w:hAnsiTheme="minorEastAsia" w:cs="仿宋"/>
                <w:sz w:val="24"/>
              </w:rPr>
            </w:pPr>
          </w:p>
        </w:tc>
        <w:tc>
          <w:tcPr>
            <w:tcW w:w="1077" w:type="dxa"/>
            <w:vAlign w:val="center"/>
          </w:tcPr>
          <w:p w14:paraId="56C3D56D" w14:textId="77777777" w:rsidR="00E53A1D" w:rsidRPr="00A36107" w:rsidRDefault="00E53A1D" w:rsidP="00CF661A">
            <w:pPr>
              <w:jc w:val="center"/>
              <w:rPr>
                <w:rFonts w:asciiTheme="minorEastAsia" w:hAnsiTheme="minorEastAsia" w:cs="仿宋"/>
                <w:sz w:val="24"/>
              </w:rPr>
            </w:pPr>
          </w:p>
        </w:tc>
        <w:tc>
          <w:tcPr>
            <w:tcW w:w="764" w:type="dxa"/>
            <w:tcBorders>
              <w:right w:val="single" w:sz="4" w:space="0" w:color="auto"/>
            </w:tcBorders>
            <w:vAlign w:val="center"/>
          </w:tcPr>
          <w:p w14:paraId="31DF9801" w14:textId="77777777" w:rsidR="00E53A1D" w:rsidRPr="00A36107" w:rsidRDefault="00E53A1D" w:rsidP="00CF661A">
            <w:pPr>
              <w:jc w:val="center"/>
              <w:rPr>
                <w:rFonts w:asciiTheme="minorEastAsia" w:hAnsiTheme="minorEastAsia" w:cs="仿宋"/>
                <w:sz w:val="24"/>
              </w:rPr>
            </w:pPr>
          </w:p>
        </w:tc>
        <w:tc>
          <w:tcPr>
            <w:tcW w:w="1328" w:type="dxa"/>
            <w:tcBorders>
              <w:right w:val="single" w:sz="4" w:space="0" w:color="auto"/>
            </w:tcBorders>
            <w:vAlign w:val="center"/>
          </w:tcPr>
          <w:p w14:paraId="69D73D4C" w14:textId="77777777" w:rsidR="00E53A1D" w:rsidRPr="00A36107" w:rsidRDefault="00E53A1D" w:rsidP="00CF661A">
            <w:pPr>
              <w:jc w:val="center"/>
              <w:rPr>
                <w:rFonts w:asciiTheme="minorEastAsia" w:hAnsiTheme="minorEastAsia" w:cs="仿宋"/>
                <w:sz w:val="24"/>
              </w:rPr>
            </w:pPr>
          </w:p>
        </w:tc>
      </w:tr>
      <w:tr w:rsidR="00A36107" w:rsidRPr="00A36107" w14:paraId="7C293CA2" w14:textId="77777777" w:rsidTr="00CF661A">
        <w:trPr>
          <w:cantSplit/>
          <w:trHeight w:val="567"/>
          <w:jc w:val="center"/>
        </w:trPr>
        <w:tc>
          <w:tcPr>
            <w:tcW w:w="1464" w:type="dxa"/>
            <w:vMerge/>
            <w:tcBorders>
              <w:left w:val="single" w:sz="4" w:space="0" w:color="auto"/>
              <w:right w:val="single" w:sz="4" w:space="0" w:color="auto"/>
            </w:tcBorders>
            <w:vAlign w:val="center"/>
          </w:tcPr>
          <w:p w14:paraId="11CE3245" w14:textId="77777777" w:rsidR="00E53A1D" w:rsidRPr="00A36107" w:rsidRDefault="00E53A1D" w:rsidP="00CF661A">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14:paraId="2E6B4268" w14:textId="77777777" w:rsidR="00E53A1D" w:rsidRPr="00A36107" w:rsidRDefault="00E53A1D" w:rsidP="00CF661A">
            <w:pPr>
              <w:jc w:val="center"/>
              <w:rPr>
                <w:rFonts w:asciiTheme="minorEastAsia" w:hAnsiTheme="minorEastAsia" w:cs="仿宋"/>
                <w:sz w:val="24"/>
              </w:rPr>
            </w:pPr>
          </w:p>
        </w:tc>
        <w:tc>
          <w:tcPr>
            <w:tcW w:w="1009" w:type="dxa"/>
            <w:tcBorders>
              <w:left w:val="single" w:sz="4" w:space="0" w:color="auto"/>
            </w:tcBorders>
            <w:vAlign w:val="center"/>
          </w:tcPr>
          <w:p w14:paraId="63DF5DBE" w14:textId="77777777" w:rsidR="00E53A1D" w:rsidRPr="00A36107" w:rsidRDefault="00E53A1D" w:rsidP="00CF661A">
            <w:pPr>
              <w:jc w:val="center"/>
              <w:rPr>
                <w:rFonts w:asciiTheme="minorEastAsia" w:hAnsiTheme="minorEastAsia" w:cs="仿宋"/>
                <w:sz w:val="24"/>
              </w:rPr>
            </w:pPr>
          </w:p>
        </w:tc>
        <w:tc>
          <w:tcPr>
            <w:tcW w:w="2823" w:type="dxa"/>
            <w:vAlign w:val="center"/>
          </w:tcPr>
          <w:p w14:paraId="0B1C2EEF" w14:textId="77777777" w:rsidR="00E53A1D" w:rsidRPr="00A36107" w:rsidRDefault="00E53A1D" w:rsidP="00CF661A">
            <w:pPr>
              <w:jc w:val="center"/>
              <w:rPr>
                <w:rFonts w:asciiTheme="minorEastAsia" w:hAnsiTheme="minorEastAsia" w:cs="仿宋"/>
                <w:sz w:val="24"/>
              </w:rPr>
            </w:pPr>
          </w:p>
        </w:tc>
        <w:tc>
          <w:tcPr>
            <w:tcW w:w="1077" w:type="dxa"/>
            <w:vAlign w:val="center"/>
          </w:tcPr>
          <w:p w14:paraId="53414E15" w14:textId="77777777" w:rsidR="00E53A1D" w:rsidRPr="00A36107" w:rsidRDefault="00E53A1D" w:rsidP="00CF661A">
            <w:pPr>
              <w:jc w:val="center"/>
              <w:rPr>
                <w:rFonts w:asciiTheme="minorEastAsia" w:hAnsiTheme="minorEastAsia" w:cs="仿宋"/>
                <w:sz w:val="24"/>
              </w:rPr>
            </w:pPr>
          </w:p>
        </w:tc>
        <w:tc>
          <w:tcPr>
            <w:tcW w:w="764" w:type="dxa"/>
            <w:tcBorders>
              <w:right w:val="single" w:sz="4" w:space="0" w:color="auto"/>
            </w:tcBorders>
            <w:vAlign w:val="center"/>
          </w:tcPr>
          <w:p w14:paraId="0B5D4B82" w14:textId="77777777" w:rsidR="00E53A1D" w:rsidRPr="00A36107" w:rsidRDefault="00E53A1D" w:rsidP="00CF661A">
            <w:pPr>
              <w:jc w:val="center"/>
              <w:rPr>
                <w:rFonts w:asciiTheme="minorEastAsia" w:hAnsiTheme="minorEastAsia" w:cs="仿宋"/>
                <w:sz w:val="24"/>
              </w:rPr>
            </w:pPr>
          </w:p>
        </w:tc>
        <w:tc>
          <w:tcPr>
            <w:tcW w:w="1328" w:type="dxa"/>
            <w:tcBorders>
              <w:right w:val="single" w:sz="4" w:space="0" w:color="auto"/>
            </w:tcBorders>
            <w:vAlign w:val="center"/>
          </w:tcPr>
          <w:p w14:paraId="15265F78" w14:textId="77777777" w:rsidR="00E53A1D" w:rsidRPr="00A36107" w:rsidRDefault="00E53A1D" w:rsidP="00CF661A">
            <w:pPr>
              <w:jc w:val="center"/>
              <w:rPr>
                <w:rFonts w:asciiTheme="minorEastAsia" w:hAnsiTheme="minorEastAsia" w:cs="仿宋"/>
                <w:sz w:val="24"/>
              </w:rPr>
            </w:pPr>
          </w:p>
        </w:tc>
      </w:tr>
      <w:tr w:rsidR="00A36107" w:rsidRPr="00A36107" w14:paraId="42B3C365" w14:textId="77777777" w:rsidTr="00CF661A">
        <w:trPr>
          <w:cantSplit/>
          <w:trHeight w:val="567"/>
          <w:jc w:val="center"/>
        </w:trPr>
        <w:tc>
          <w:tcPr>
            <w:tcW w:w="1464" w:type="dxa"/>
            <w:vMerge/>
            <w:tcBorders>
              <w:left w:val="single" w:sz="4" w:space="0" w:color="auto"/>
              <w:right w:val="single" w:sz="4" w:space="0" w:color="auto"/>
            </w:tcBorders>
            <w:vAlign w:val="center"/>
          </w:tcPr>
          <w:p w14:paraId="5507FBFA" w14:textId="77777777" w:rsidR="00E53A1D" w:rsidRPr="00A36107" w:rsidRDefault="00E53A1D" w:rsidP="00CF661A">
            <w:pPr>
              <w:ind w:firstLine="480"/>
              <w:jc w:val="center"/>
              <w:rPr>
                <w:rFonts w:asciiTheme="minorEastAsia" w:hAnsiTheme="minorEastAsia" w:cs="仿宋"/>
                <w:sz w:val="24"/>
              </w:rPr>
            </w:pPr>
          </w:p>
        </w:tc>
        <w:tc>
          <w:tcPr>
            <w:tcW w:w="1173" w:type="dxa"/>
            <w:tcBorders>
              <w:left w:val="single" w:sz="4" w:space="0" w:color="auto"/>
              <w:right w:val="single" w:sz="4" w:space="0" w:color="auto"/>
            </w:tcBorders>
            <w:vAlign w:val="center"/>
          </w:tcPr>
          <w:p w14:paraId="2E5A79AB"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w:t>
            </w:r>
          </w:p>
        </w:tc>
        <w:tc>
          <w:tcPr>
            <w:tcW w:w="1009" w:type="dxa"/>
            <w:tcBorders>
              <w:left w:val="single" w:sz="4" w:space="0" w:color="auto"/>
            </w:tcBorders>
            <w:vAlign w:val="center"/>
          </w:tcPr>
          <w:p w14:paraId="5FFA5269" w14:textId="77777777" w:rsidR="00E53A1D" w:rsidRPr="00A36107" w:rsidRDefault="00E53A1D" w:rsidP="00CF661A">
            <w:pPr>
              <w:jc w:val="center"/>
              <w:rPr>
                <w:rFonts w:asciiTheme="minorEastAsia" w:hAnsiTheme="minorEastAsia" w:cs="仿宋"/>
                <w:sz w:val="24"/>
              </w:rPr>
            </w:pPr>
          </w:p>
        </w:tc>
        <w:tc>
          <w:tcPr>
            <w:tcW w:w="2823" w:type="dxa"/>
            <w:vAlign w:val="center"/>
          </w:tcPr>
          <w:p w14:paraId="21387650" w14:textId="77777777" w:rsidR="00E53A1D" w:rsidRPr="00A36107" w:rsidRDefault="00E53A1D" w:rsidP="00CF661A">
            <w:pPr>
              <w:jc w:val="center"/>
              <w:rPr>
                <w:rFonts w:asciiTheme="minorEastAsia" w:hAnsiTheme="minorEastAsia" w:cs="仿宋"/>
                <w:sz w:val="24"/>
              </w:rPr>
            </w:pPr>
          </w:p>
        </w:tc>
        <w:tc>
          <w:tcPr>
            <w:tcW w:w="1077" w:type="dxa"/>
            <w:vAlign w:val="center"/>
          </w:tcPr>
          <w:p w14:paraId="0E1FB1AF" w14:textId="77777777" w:rsidR="00E53A1D" w:rsidRPr="00A36107" w:rsidRDefault="00E53A1D" w:rsidP="00CF661A">
            <w:pPr>
              <w:jc w:val="center"/>
              <w:rPr>
                <w:rFonts w:asciiTheme="minorEastAsia" w:hAnsiTheme="minorEastAsia" w:cs="仿宋"/>
                <w:sz w:val="24"/>
              </w:rPr>
            </w:pPr>
          </w:p>
        </w:tc>
        <w:tc>
          <w:tcPr>
            <w:tcW w:w="764" w:type="dxa"/>
            <w:tcBorders>
              <w:right w:val="single" w:sz="4" w:space="0" w:color="auto"/>
            </w:tcBorders>
            <w:vAlign w:val="center"/>
          </w:tcPr>
          <w:p w14:paraId="70F03926" w14:textId="77777777" w:rsidR="00E53A1D" w:rsidRPr="00A36107" w:rsidRDefault="00E53A1D" w:rsidP="00CF661A">
            <w:pPr>
              <w:jc w:val="center"/>
              <w:rPr>
                <w:rFonts w:asciiTheme="minorEastAsia" w:hAnsiTheme="minorEastAsia" w:cs="仿宋"/>
                <w:sz w:val="24"/>
              </w:rPr>
            </w:pPr>
          </w:p>
        </w:tc>
        <w:tc>
          <w:tcPr>
            <w:tcW w:w="1328" w:type="dxa"/>
            <w:tcBorders>
              <w:right w:val="single" w:sz="4" w:space="0" w:color="auto"/>
            </w:tcBorders>
            <w:vAlign w:val="center"/>
          </w:tcPr>
          <w:p w14:paraId="4ACD57F2" w14:textId="77777777" w:rsidR="00E53A1D" w:rsidRPr="00A36107" w:rsidRDefault="00E53A1D" w:rsidP="00CF661A">
            <w:pPr>
              <w:jc w:val="center"/>
              <w:rPr>
                <w:rFonts w:asciiTheme="minorEastAsia" w:hAnsiTheme="minorEastAsia" w:cs="仿宋"/>
                <w:sz w:val="24"/>
              </w:rPr>
            </w:pPr>
          </w:p>
        </w:tc>
      </w:tr>
    </w:tbl>
    <w:p w14:paraId="055BC36D" w14:textId="77777777" w:rsidR="00E53A1D" w:rsidRPr="00A36107" w:rsidRDefault="00E53A1D" w:rsidP="00E53A1D">
      <w:pPr>
        <w:spacing w:beforeLines="100" w:before="312" w:afterLines="50" w:after="156"/>
        <w:ind w:firstLine="482"/>
        <w:rPr>
          <w:rFonts w:asciiTheme="minorEastAsia" w:hAnsiTheme="minorEastAsia" w:cs="仿宋"/>
          <w:b/>
          <w:bCs/>
          <w:sz w:val="24"/>
          <w:lang w:val="en-GB"/>
        </w:rPr>
      </w:pPr>
      <w:r w:rsidRPr="00A36107">
        <w:rPr>
          <w:rFonts w:asciiTheme="minorEastAsia" w:hAnsiTheme="minorEastAsia" w:cs="仿宋" w:hint="eastAsia"/>
          <w:b/>
          <w:bCs/>
          <w:sz w:val="24"/>
        </w:rPr>
        <w:t>4.</w:t>
      </w:r>
      <w:r w:rsidRPr="00A36107">
        <w:rPr>
          <w:rFonts w:asciiTheme="minorEastAsia" w:hAnsiTheme="minorEastAsia" w:cs="仿宋" w:hint="eastAsia"/>
          <w:b/>
          <w:bCs/>
          <w:sz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2803"/>
        <w:gridCol w:w="3339"/>
        <w:gridCol w:w="2687"/>
      </w:tblGrid>
      <w:tr w:rsidR="00A36107" w:rsidRPr="00A36107" w14:paraId="43447907" w14:textId="77777777" w:rsidTr="00CF661A">
        <w:trPr>
          <w:trHeight w:val="836"/>
          <w:jc w:val="center"/>
        </w:trPr>
        <w:tc>
          <w:tcPr>
            <w:tcW w:w="809" w:type="dxa"/>
            <w:vAlign w:val="center"/>
          </w:tcPr>
          <w:p w14:paraId="2C64D5E2"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序号</w:t>
            </w:r>
          </w:p>
        </w:tc>
        <w:tc>
          <w:tcPr>
            <w:tcW w:w="2803" w:type="dxa"/>
            <w:vAlign w:val="center"/>
          </w:tcPr>
          <w:p w14:paraId="336E1C2A"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拟定时间安排</w:t>
            </w:r>
          </w:p>
        </w:tc>
        <w:tc>
          <w:tcPr>
            <w:tcW w:w="3339" w:type="dxa"/>
            <w:vAlign w:val="center"/>
          </w:tcPr>
          <w:p w14:paraId="223B41AA"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计划完成的工作内容</w:t>
            </w:r>
          </w:p>
        </w:tc>
        <w:tc>
          <w:tcPr>
            <w:tcW w:w="2687" w:type="dxa"/>
            <w:vAlign w:val="center"/>
          </w:tcPr>
          <w:p w14:paraId="5652D865" w14:textId="77777777" w:rsidR="00E53A1D" w:rsidRPr="00A36107" w:rsidRDefault="00E53A1D" w:rsidP="00CF661A">
            <w:pPr>
              <w:jc w:val="center"/>
              <w:rPr>
                <w:rFonts w:asciiTheme="minorEastAsia" w:hAnsiTheme="minorEastAsia" w:cs="仿宋"/>
                <w:b/>
                <w:sz w:val="24"/>
              </w:rPr>
            </w:pPr>
            <w:r w:rsidRPr="00A36107">
              <w:rPr>
                <w:rFonts w:asciiTheme="minorEastAsia" w:hAnsiTheme="minorEastAsia" w:cs="仿宋" w:hint="eastAsia"/>
                <w:b/>
                <w:sz w:val="24"/>
              </w:rPr>
              <w:t>实施</w:t>
            </w:r>
            <w:proofErr w:type="gramStart"/>
            <w:r w:rsidRPr="00A36107">
              <w:rPr>
                <w:rFonts w:asciiTheme="minorEastAsia" w:hAnsiTheme="minorEastAsia" w:cs="仿宋" w:hint="eastAsia"/>
                <w:b/>
                <w:sz w:val="24"/>
              </w:rPr>
              <w:t>方建议</w:t>
            </w:r>
            <w:proofErr w:type="gramEnd"/>
            <w:r w:rsidRPr="00A36107">
              <w:rPr>
                <w:rFonts w:asciiTheme="minorEastAsia" w:hAnsiTheme="minorEastAsia" w:cs="仿宋" w:hint="eastAsia"/>
                <w:b/>
                <w:sz w:val="24"/>
              </w:rPr>
              <w:t>或要求</w:t>
            </w:r>
          </w:p>
        </w:tc>
      </w:tr>
      <w:tr w:rsidR="00A36107" w:rsidRPr="00A36107" w14:paraId="1DB7654D" w14:textId="77777777" w:rsidTr="00CF661A">
        <w:trPr>
          <w:trHeight w:val="567"/>
          <w:jc w:val="center"/>
        </w:trPr>
        <w:tc>
          <w:tcPr>
            <w:tcW w:w="809" w:type="dxa"/>
            <w:vAlign w:val="center"/>
          </w:tcPr>
          <w:p w14:paraId="34E3CF52"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1</w:t>
            </w:r>
          </w:p>
        </w:tc>
        <w:tc>
          <w:tcPr>
            <w:tcW w:w="2803" w:type="dxa"/>
            <w:vAlign w:val="center"/>
          </w:tcPr>
          <w:p w14:paraId="22954519" w14:textId="77777777" w:rsidR="00E53A1D" w:rsidRPr="00A36107" w:rsidRDefault="00E53A1D" w:rsidP="00CF661A">
            <w:pPr>
              <w:tabs>
                <w:tab w:val="left" w:pos="540"/>
              </w:tabs>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拟定</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tc>
        <w:tc>
          <w:tcPr>
            <w:tcW w:w="3339" w:type="dxa"/>
            <w:vAlign w:val="center"/>
          </w:tcPr>
          <w:p w14:paraId="53888E6C" w14:textId="77777777" w:rsidR="00E53A1D" w:rsidRPr="00A36107" w:rsidRDefault="00E53A1D" w:rsidP="00CF661A">
            <w:pPr>
              <w:tabs>
                <w:tab w:val="left" w:pos="540"/>
              </w:tabs>
              <w:jc w:val="center"/>
              <w:rPr>
                <w:rFonts w:asciiTheme="minorEastAsia" w:hAnsiTheme="minorEastAsia" w:cs="仿宋"/>
                <w:sz w:val="24"/>
              </w:rPr>
            </w:pPr>
            <w:proofErr w:type="gramStart"/>
            <w:r w:rsidRPr="00A36107">
              <w:rPr>
                <w:rFonts w:asciiTheme="minorEastAsia" w:hAnsiTheme="minorEastAsia" w:cs="仿宋" w:hint="eastAsia"/>
                <w:sz w:val="24"/>
              </w:rPr>
              <w:t>签定</w:t>
            </w:r>
            <w:proofErr w:type="gramEnd"/>
            <w:r w:rsidRPr="00A36107">
              <w:rPr>
                <w:rFonts w:asciiTheme="minorEastAsia" w:hAnsiTheme="minorEastAsia" w:cs="仿宋" w:hint="eastAsia"/>
                <w:sz w:val="24"/>
              </w:rPr>
              <w:t>合同并生效</w:t>
            </w:r>
          </w:p>
        </w:tc>
        <w:tc>
          <w:tcPr>
            <w:tcW w:w="2687" w:type="dxa"/>
            <w:vAlign w:val="center"/>
          </w:tcPr>
          <w:p w14:paraId="38CCA3DF" w14:textId="77777777" w:rsidR="00E53A1D" w:rsidRPr="00A36107" w:rsidRDefault="00E53A1D" w:rsidP="00CF661A">
            <w:pPr>
              <w:tabs>
                <w:tab w:val="left" w:pos="540"/>
              </w:tabs>
              <w:ind w:firstLine="480"/>
              <w:jc w:val="center"/>
              <w:rPr>
                <w:rFonts w:asciiTheme="minorEastAsia" w:hAnsiTheme="minorEastAsia" w:cs="仿宋"/>
                <w:sz w:val="24"/>
              </w:rPr>
            </w:pPr>
          </w:p>
        </w:tc>
      </w:tr>
      <w:tr w:rsidR="00A36107" w:rsidRPr="00A36107" w14:paraId="071D0AFD" w14:textId="77777777" w:rsidTr="00CF661A">
        <w:trPr>
          <w:trHeight w:val="567"/>
          <w:jc w:val="center"/>
        </w:trPr>
        <w:tc>
          <w:tcPr>
            <w:tcW w:w="809" w:type="dxa"/>
            <w:vAlign w:val="center"/>
          </w:tcPr>
          <w:p w14:paraId="1FB5F2CC"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2</w:t>
            </w:r>
          </w:p>
        </w:tc>
        <w:tc>
          <w:tcPr>
            <w:tcW w:w="2803" w:type="dxa"/>
            <w:vAlign w:val="center"/>
          </w:tcPr>
          <w:p w14:paraId="22303BF3" w14:textId="77777777" w:rsidR="00E53A1D" w:rsidRPr="00A36107" w:rsidRDefault="00E53A1D" w:rsidP="00CF661A">
            <w:pPr>
              <w:tabs>
                <w:tab w:val="left" w:pos="540"/>
              </w:tabs>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tc>
        <w:tc>
          <w:tcPr>
            <w:tcW w:w="3339" w:type="dxa"/>
            <w:vAlign w:val="center"/>
          </w:tcPr>
          <w:p w14:paraId="2F78A9D4" w14:textId="77777777" w:rsidR="00E53A1D" w:rsidRPr="00A36107" w:rsidRDefault="00E53A1D" w:rsidP="00CF661A">
            <w:pPr>
              <w:tabs>
                <w:tab w:val="left" w:pos="540"/>
              </w:tabs>
              <w:ind w:firstLine="480"/>
              <w:jc w:val="center"/>
              <w:rPr>
                <w:rFonts w:asciiTheme="minorEastAsia" w:hAnsiTheme="minorEastAsia" w:cs="仿宋"/>
                <w:sz w:val="24"/>
              </w:rPr>
            </w:pPr>
          </w:p>
        </w:tc>
        <w:tc>
          <w:tcPr>
            <w:tcW w:w="2687" w:type="dxa"/>
            <w:vAlign w:val="center"/>
          </w:tcPr>
          <w:p w14:paraId="4317E79B" w14:textId="77777777" w:rsidR="00E53A1D" w:rsidRPr="00A36107" w:rsidRDefault="00E53A1D" w:rsidP="00CF661A">
            <w:pPr>
              <w:tabs>
                <w:tab w:val="left" w:pos="540"/>
              </w:tabs>
              <w:ind w:firstLine="480"/>
              <w:jc w:val="center"/>
              <w:rPr>
                <w:rFonts w:asciiTheme="minorEastAsia" w:hAnsiTheme="minorEastAsia" w:cs="仿宋"/>
                <w:sz w:val="24"/>
              </w:rPr>
            </w:pPr>
          </w:p>
        </w:tc>
      </w:tr>
      <w:tr w:rsidR="00A36107" w:rsidRPr="00A36107" w14:paraId="01AD4593" w14:textId="77777777" w:rsidTr="00CF661A">
        <w:trPr>
          <w:trHeight w:val="567"/>
          <w:jc w:val="center"/>
        </w:trPr>
        <w:tc>
          <w:tcPr>
            <w:tcW w:w="809" w:type="dxa"/>
            <w:vAlign w:val="center"/>
          </w:tcPr>
          <w:p w14:paraId="003B520C"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3</w:t>
            </w:r>
          </w:p>
        </w:tc>
        <w:tc>
          <w:tcPr>
            <w:tcW w:w="2803" w:type="dxa"/>
            <w:vAlign w:val="center"/>
          </w:tcPr>
          <w:p w14:paraId="7EC74A6E" w14:textId="77777777" w:rsidR="00E53A1D" w:rsidRPr="00A36107" w:rsidRDefault="00E53A1D" w:rsidP="00CF661A">
            <w:pPr>
              <w:tabs>
                <w:tab w:val="left" w:pos="540"/>
              </w:tabs>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tc>
        <w:tc>
          <w:tcPr>
            <w:tcW w:w="3339" w:type="dxa"/>
            <w:vAlign w:val="center"/>
          </w:tcPr>
          <w:p w14:paraId="3E7F6762" w14:textId="77777777" w:rsidR="00E53A1D" w:rsidRPr="00A36107" w:rsidRDefault="00E53A1D" w:rsidP="00CF661A">
            <w:pPr>
              <w:tabs>
                <w:tab w:val="left" w:pos="540"/>
              </w:tabs>
              <w:ind w:firstLine="480"/>
              <w:jc w:val="center"/>
              <w:rPr>
                <w:rFonts w:asciiTheme="minorEastAsia" w:hAnsiTheme="minorEastAsia" w:cs="仿宋"/>
                <w:sz w:val="24"/>
              </w:rPr>
            </w:pPr>
          </w:p>
        </w:tc>
        <w:tc>
          <w:tcPr>
            <w:tcW w:w="2687" w:type="dxa"/>
            <w:vAlign w:val="center"/>
          </w:tcPr>
          <w:p w14:paraId="38ADE169" w14:textId="77777777" w:rsidR="00E53A1D" w:rsidRPr="00A36107" w:rsidRDefault="00E53A1D" w:rsidP="00CF661A">
            <w:pPr>
              <w:tabs>
                <w:tab w:val="left" w:pos="540"/>
              </w:tabs>
              <w:ind w:firstLine="480"/>
              <w:jc w:val="center"/>
              <w:rPr>
                <w:rFonts w:asciiTheme="minorEastAsia" w:hAnsiTheme="minorEastAsia" w:cs="仿宋"/>
                <w:sz w:val="24"/>
              </w:rPr>
            </w:pPr>
          </w:p>
        </w:tc>
      </w:tr>
      <w:tr w:rsidR="00A36107" w:rsidRPr="00A36107" w14:paraId="47B4A297" w14:textId="77777777" w:rsidTr="00CF661A">
        <w:trPr>
          <w:trHeight w:val="567"/>
          <w:jc w:val="center"/>
        </w:trPr>
        <w:tc>
          <w:tcPr>
            <w:tcW w:w="809" w:type="dxa"/>
            <w:vAlign w:val="center"/>
          </w:tcPr>
          <w:p w14:paraId="6F52D65E"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lastRenderedPageBreak/>
              <w:t>4</w:t>
            </w:r>
          </w:p>
        </w:tc>
        <w:tc>
          <w:tcPr>
            <w:tcW w:w="2803" w:type="dxa"/>
            <w:vAlign w:val="center"/>
          </w:tcPr>
          <w:p w14:paraId="57F6B64E" w14:textId="77777777" w:rsidR="00E53A1D" w:rsidRPr="00A36107" w:rsidRDefault="00E53A1D" w:rsidP="00CF661A">
            <w:pPr>
              <w:tabs>
                <w:tab w:val="left" w:pos="540"/>
              </w:tabs>
              <w:rPr>
                <w:rFonts w:asciiTheme="minorEastAsia" w:hAnsiTheme="minorEastAsia" w:cs="仿宋"/>
                <w:sz w:val="24"/>
              </w:rPr>
            </w:pP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tc>
        <w:tc>
          <w:tcPr>
            <w:tcW w:w="3339" w:type="dxa"/>
            <w:vAlign w:val="center"/>
          </w:tcPr>
          <w:p w14:paraId="2EBCBD28" w14:textId="77777777" w:rsidR="00E53A1D" w:rsidRPr="00A36107" w:rsidRDefault="00E53A1D" w:rsidP="00CF661A">
            <w:pPr>
              <w:tabs>
                <w:tab w:val="left" w:pos="540"/>
              </w:tabs>
              <w:jc w:val="center"/>
              <w:rPr>
                <w:rFonts w:asciiTheme="minorEastAsia" w:hAnsiTheme="minorEastAsia" w:cs="仿宋"/>
                <w:sz w:val="24"/>
              </w:rPr>
            </w:pPr>
          </w:p>
        </w:tc>
        <w:tc>
          <w:tcPr>
            <w:tcW w:w="2687" w:type="dxa"/>
            <w:vAlign w:val="center"/>
          </w:tcPr>
          <w:p w14:paraId="19B173D0" w14:textId="77777777" w:rsidR="00E53A1D" w:rsidRPr="00A36107" w:rsidRDefault="00E53A1D" w:rsidP="00CF661A">
            <w:pPr>
              <w:tabs>
                <w:tab w:val="left" w:pos="540"/>
              </w:tabs>
              <w:ind w:firstLine="480"/>
              <w:jc w:val="center"/>
              <w:rPr>
                <w:rFonts w:asciiTheme="minorEastAsia" w:hAnsiTheme="minorEastAsia" w:cs="仿宋"/>
                <w:sz w:val="24"/>
              </w:rPr>
            </w:pPr>
          </w:p>
        </w:tc>
      </w:tr>
    </w:tbl>
    <w:p w14:paraId="77CE6540" w14:textId="77777777" w:rsidR="00E53A1D" w:rsidRPr="00A36107" w:rsidRDefault="00E53A1D" w:rsidP="00E53A1D">
      <w:pPr>
        <w:spacing w:afterLines="50" w:after="156"/>
        <w:ind w:firstLine="482"/>
        <w:rPr>
          <w:rFonts w:asciiTheme="minorEastAsia" w:hAnsiTheme="minorEastAsia" w:cs="仿宋"/>
          <w:sz w:val="24"/>
          <w:lang w:val="en-GB"/>
        </w:rPr>
      </w:pPr>
      <w:r w:rsidRPr="00A36107">
        <w:rPr>
          <w:rFonts w:asciiTheme="minorEastAsia" w:hAnsiTheme="minorEastAsia" w:cs="仿宋" w:hint="eastAsia"/>
          <w:b/>
          <w:sz w:val="24"/>
          <w:lang w:val="en-GB"/>
        </w:rPr>
        <w:br w:type="page"/>
      </w:r>
      <w:r w:rsidRPr="00A36107">
        <w:rPr>
          <w:rFonts w:asciiTheme="minorEastAsia" w:hAnsiTheme="minorEastAsia" w:cs="仿宋" w:hint="eastAsia"/>
          <w:b/>
          <w:sz w:val="24"/>
        </w:rPr>
        <w:lastRenderedPageBreak/>
        <w:t>5.</w:t>
      </w:r>
      <w:r w:rsidRPr="00A36107">
        <w:rPr>
          <w:rFonts w:asciiTheme="minorEastAsia" w:hAnsiTheme="minorEastAsia" w:cs="仿宋" w:hint="eastAsia"/>
          <w:b/>
          <w:sz w:val="24"/>
          <w:lang w:val="en-GB"/>
        </w:rPr>
        <w:t>其</w:t>
      </w:r>
      <w:r w:rsidRPr="00A36107">
        <w:rPr>
          <w:rFonts w:asciiTheme="minorEastAsia" w:hAnsiTheme="minorEastAsia" w:cs="仿宋" w:hint="eastAsia"/>
          <w:b/>
          <w:sz w:val="24"/>
        </w:rPr>
        <w:t>他</w:t>
      </w:r>
      <w:r w:rsidRPr="00A36107">
        <w:rPr>
          <w:rFonts w:asciiTheme="minorEastAsia" w:hAnsiTheme="minorEastAsia" w:cs="仿宋" w:hint="eastAsia"/>
          <w:b/>
          <w:sz w:val="24"/>
          <w:lang w:val="en-GB"/>
        </w:rPr>
        <w:t>重要事项说明及承诺</w:t>
      </w:r>
    </w:p>
    <w:p w14:paraId="440F45C1"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（请扼要叙述）</w:t>
      </w:r>
    </w:p>
    <w:p w14:paraId="18F3E08C" w14:textId="77777777" w:rsidR="00E53A1D" w:rsidRPr="00A36107" w:rsidRDefault="00E53A1D" w:rsidP="00E53A1D">
      <w:pPr>
        <w:pStyle w:val="af5"/>
        <w:ind w:firstLine="520"/>
        <w:rPr>
          <w:rFonts w:asciiTheme="minorEastAsia" w:eastAsiaTheme="minorEastAsia" w:hAnsiTheme="minorEastAsia" w:cs="仿宋"/>
          <w:szCs w:val="24"/>
        </w:rPr>
      </w:pPr>
    </w:p>
    <w:p w14:paraId="5EFA0FC2" w14:textId="77777777" w:rsidR="00E53A1D" w:rsidRPr="00A36107" w:rsidRDefault="00E53A1D" w:rsidP="00E53A1D">
      <w:pPr>
        <w:pStyle w:val="af5"/>
        <w:ind w:firstLine="520"/>
        <w:rPr>
          <w:rFonts w:asciiTheme="minorEastAsia" w:eastAsiaTheme="minorEastAsia" w:hAnsiTheme="minorEastAsia" w:cs="仿宋"/>
          <w:szCs w:val="24"/>
        </w:rPr>
      </w:pPr>
    </w:p>
    <w:p w14:paraId="3A3B6875" w14:textId="77777777" w:rsidR="00E53A1D" w:rsidRPr="00A36107" w:rsidRDefault="00E53A1D" w:rsidP="00E53A1D">
      <w:pPr>
        <w:pStyle w:val="af5"/>
        <w:ind w:firstLine="520"/>
        <w:rPr>
          <w:rFonts w:asciiTheme="minorEastAsia" w:eastAsiaTheme="minorEastAsia" w:hAnsiTheme="minorEastAsia" w:cs="仿宋"/>
          <w:szCs w:val="24"/>
        </w:rPr>
      </w:pPr>
    </w:p>
    <w:p w14:paraId="14232853" w14:textId="77777777" w:rsidR="00E53A1D" w:rsidRPr="00A36107" w:rsidRDefault="00E53A1D" w:rsidP="00E53A1D">
      <w:pPr>
        <w:pStyle w:val="af5"/>
        <w:ind w:firstLine="520"/>
        <w:rPr>
          <w:rFonts w:asciiTheme="minorEastAsia" w:eastAsiaTheme="minorEastAsia" w:hAnsiTheme="minorEastAsia" w:cs="仿宋"/>
          <w:szCs w:val="24"/>
        </w:rPr>
      </w:pPr>
    </w:p>
    <w:p w14:paraId="23CEA722" w14:textId="77777777" w:rsidR="00E53A1D" w:rsidRPr="00A36107" w:rsidRDefault="00E53A1D" w:rsidP="00E53A1D">
      <w:pPr>
        <w:pStyle w:val="af5"/>
        <w:ind w:firstLine="520"/>
        <w:rPr>
          <w:rFonts w:asciiTheme="minorEastAsia" w:eastAsiaTheme="minorEastAsia" w:hAnsiTheme="minorEastAsia" w:cs="仿宋"/>
          <w:szCs w:val="24"/>
        </w:rPr>
      </w:pPr>
    </w:p>
    <w:p w14:paraId="49EE98EB" w14:textId="77777777" w:rsidR="00E53A1D" w:rsidRPr="00A36107" w:rsidRDefault="00E53A1D" w:rsidP="00E53A1D">
      <w:pPr>
        <w:pStyle w:val="af5"/>
        <w:ind w:firstLine="520"/>
        <w:rPr>
          <w:rFonts w:asciiTheme="minorEastAsia" w:eastAsiaTheme="minorEastAsia" w:hAnsiTheme="minorEastAsia" w:cs="仿宋"/>
          <w:szCs w:val="24"/>
        </w:rPr>
      </w:pPr>
    </w:p>
    <w:p w14:paraId="616D59D8" w14:textId="77777777" w:rsidR="00E53A1D" w:rsidRPr="00A36107" w:rsidRDefault="00E53A1D" w:rsidP="00E53A1D">
      <w:pPr>
        <w:pStyle w:val="af5"/>
        <w:ind w:firstLine="520"/>
        <w:rPr>
          <w:rFonts w:asciiTheme="minorEastAsia" w:eastAsiaTheme="minorEastAsia" w:hAnsiTheme="minorEastAsia" w:cs="仿宋"/>
          <w:szCs w:val="24"/>
        </w:rPr>
      </w:pPr>
    </w:p>
    <w:p w14:paraId="3B1C9194"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5209BA00"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5A3166AB"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343C91B4" w14:textId="77777777" w:rsidR="00E53A1D" w:rsidRPr="00A36107" w:rsidRDefault="00E53A1D" w:rsidP="00E53A1D">
      <w:pPr>
        <w:pStyle w:val="af5"/>
        <w:ind w:firstLine="520"/>
        <w:rPr>
          <w:rFonts w:asciiTheme="minorEastAsia" w:eastAsiaTheme="minorEastAsia" w:hAnsiTheme="minorEastAsia" w:cs="仿宋"/>
          <w:szCs w:val="24"/>
        </w:rPr>
      </w:pPr>
    </w:p>
    <w:p w14:paraId="12AE693B" w14:textId="77777777" w:rsidR="00E53A1D" w:rsidRPr="00A36107" w:rsidRDefault="00E53A1D" w:rsidP="00E53A1D">
      <w:pPr>
        <w:pStyle w:val="af5"/>
        <w:ind w:firstLine="520"/>
        <w:rPr>
          <w:rFonts w:asciiTheme="minorEastAsia" w:eastAsiaTheme="minorEastAsia" w:hAnsiTheme="minorEastAsia" w:cs="仿宋"/>
          <w:szCs w:val="24"/>
        </w:rPr>
      </w:pPr>
    </w:p>
    <w:p w14:paraId="4807B0CF" w14:textId="77777777" w:rsidR="00E53A1D" w:rsidRPr="00A36107" w:rsidRDefault="00E53A1D" w:rsidP="00E53A1D">
      <w:pPr>
        <w:pStyle w:val="af5"/>
        <w:ind w:firstLine="520"/>
        <w:rPr>
          <w:rFonts w:asciiTheme="minorEastAsia" w:eastAsiaTheme="minorEastAsia" w:hAnsiTheme="minorEastAsia" w:cs="仿宋"/>
          <w:szCs w:val="24"/>
        </w:rPr>
      </w:pPr>
    </w:p>
    <w:p w14:paraId="6A16CDC3" w14:textId="77777777" w:rsidR="00E53A1D" w:rsidRPr="00A36107" w:rsidRDefault="00E53A1D" w:rsidP="00E53A1D">
      <w:pPr>
        <w:pStyle w:val="af5"/>
        <w:ind w:firstLine="520"/>
        <w:rPr>
          <w:rFonts w:asciiTheme="minorEastAsia" w:eastAsiaTheme="minorEastAsia" w:hAnsiTheme="minorEastAsia" w:cs="仿宋"/>
          <w:szCs w:val="24"/>
        </w:rPr>
      </w:pPr>
    </w:p>
    <w:p w14:paraId="07E0A682" w14:textId="77777777" w:rsidR="00E53A1D" w:rsidRPr="00A36107" w:rsidRDefault="00E53A1D" w:rsidP="00E53A1D">
      <w:pPr>
        <w:pStyle w:val="af5"/>
        <w:ind w:firstLine="520"/>
        <w:rPr>
          <w:rFonts w:asciiTheme="minorEastAsia" w:eastAsiaTheme="minorEastAsia" w:hAnsiTheme="minorEastAsia" w:cs="仿宋"/>
          <w:szCs w:val="24"/>
        </w:rPr>
      </w:pPr>
    </w:p>
    <w:p w14:paraId="50607595" w14:textId="77777777" w:rsidR="00E53A1D" w:rsidRPr="00A36107" w:rsidRDefault="00E53A1D" w:rsidP="00E53A1D">
      <w:pPr>
        <w:pStyle w:val="af5"/>
        <w:ind w:firstLine="520"/>
        <w:rPr>
          <w:rFonts w:asciiTheme="minorEastAsia" w:eastAsiaTheme="minorEastAsia" w:hAnsiTheme="minorEastAsia" w:cs="仿宋"/>
          <w:szCs w:val="24"/>
        </w:rPr>
      </w:pPr>
    </w:p>
    <w:p w14:paraId="1F8BC35A" w14:textId="77777777" w:rsidR="00E53A1D" w:rsidRPr="00A36107" w:rsidRDefault="00E53A1D" w:rsidP="00E53A1D">
      <w:pPr>
        <w:pStyle w:val="af5"/>
        <w:ind w:firstLine="520"/>
        <w:rPr>
          <w:rFonts w:asciiTheme="minorEastAsia" w:eastAsiaTheme="minorEastAsia" w:hAnsiTheme="minorEastAsia" w:cs="仿宋"/>
          <w:szCs w:val="24"/>
        </w:rPr>
      </w:pPr>
    </w:p>
    <w:p w14:paraId="4FD20E97" w14:textId="77777777" w:rsidR="00E53A1D" w:rsidRPr="00A36107" w:rsidRDefault="00E53A1D" w:rsidP="00E53A1D">
      <w:pPr>
        <w:pStyle w:val="af5"/>
        <w:ind w:firstLine="520"/>
        <w:rPr>
          <w:rFonts w:asciiTheme="minorEastAsia" w:eastAsiaTheme="minorEastAsia" w:hAnsiTheme="minorEastAsia" w:cs="仿宋"/>
          <w:szCs w:val="24"/>
        </w:rPr>
      </w:pPr>
    </w:p>
    <w:p w14:paraId="488687DA" w14:textId="77777777" w:rsidR="00E53A1D" w:rsidRPr="00A36107" w:rsidRDefault="00E53A1D" w:rsidP="00E53A1D">
      <w:pPr>
        <w:pStyle w:val="af5"/>
        <w:ind w:firstLine="520"/>
        <w:rPr>
          <w:rFonts w:asciiTheme="minorEastAsia" w:eastAsiaTheme="minorEastAsia" w:hAnsiTheme="minorEastAsia" w:cs="仿宋"/>
          <w:szCs w:val="24"/>
        </w:rPr>
      </w:pPr>
    </w:p>
    <w:p w14:paraId="6C169D98" w14:textId="77777777" w:rsidR="00E53A1D" w:rsidRPr="00A36107" w:rsidRDefault="00E53A1D" w:rsidP="00E53A1D">
      <w:pPr>
        <w:pStyle w:val="af5"/>
        <w:ind w:firstLine="520"/>
        <w:rPr>
          <w:rFonts w:asciiTheme="minorEastAsia" w:eastAsiaTheme="minorEastAsia" w:hAnsiTheme="minorEastAsia" w:cs="仿宋"/>
          <w:szCs w:val="24"/>
        </w:rPr>
      </w:pPr>
    </w:p>
    <w:p w14:paraId="3AA8C389" w14:textId="77777777" w:rsidR="00E53A1D" w:rsidRPr="00A36107" w:rsidRDefault="00E53A1D" w:rsidP="00E53A1D">
      <w:pPr>
        <w:pStyle w:val="af5"/>
        <w:ind w:firstLine="520"/>
        <w:rPr>
          <w:rFonts w:asciiTheme="minorEastAsia" w:eastAsiaTheme="minorEastAsia" w:hAnsiTheme="minorEastAsia" w:cs="仿宋"/>
          <w:szCs w:val="24"/>
        </w:rPr>
      </w:pPr>
    </w:p>
    <w:p w14:paraId="7E384B21" w14:textId="3C8C83A7" w:rsidR="00E53A1D" w:rsidRPr="00A36107" w:rsidRDefault="00E53A1D" w:rsidP="00E53A1D">
      <w:pPr>
        <w:jc w:val="left"/>
        <w:outlineLvl w:val="2"/>
        <w:rPr>
          <w:rFonts w:asciiTheme="minorEastAsia" w:hAnsiTheme="minorEastAsia" w:cs="仿宋"/>
          <w:b/>
          <w:bCs/>
          <w:sz w:val="24"/>
        </w:rPr>
      </w:pPr>
      <w:bookmarkStart w:id="144" w:name="_Toc31423"/>
      <w:bookmarkStart w:id="145" w:name="_Toc13655"/>
      <w:bookmarkStart w:id="146" w:name="_Toc26679"/>
      <w:bookmarkStart w:id="147" w:name="_Toc11821"/>
      <w:bookmarkStart w:id="148" w:name="_Toc17470"/>
      <w:bookmarkStart w:id="149" w:name="_Toc23858"/>
      <w:r w:rsidRPr="00A36107">
        <w:rPr>
          <w:rFonts w:asciiTheme="minorEastAsia" w:hAnsiTheme="minorEastAsia" w:cs="仿宋" w:hint="eastAsia"/>
          <w:b/>
          <w:bCs/>
          <w:sz w:val="24"/>
        </w:rPr>
        <w:lastRenderedPageBreak/>
        <w:t xml:space="preserve">3.2 </w:t>
      </w:r>
      <w:r w:rsidRPr="00A36107">
        <w:rPr>
          <w:rFonts w:asciiTheme="minorEastAsia" w:hAnsiTheme="minorEastAsia" w:cs="仿宋" w:hint="eastAsia"/>
          <w:b/>
          <w:bCs/>
          <w:sz w:val="24"/>
        </w:rPr>
        <w:fldChar w:fldCharType="begin"/>
      </w:r>
      <w:r w:rsidRPr="00A36107">
        <w:rPr>
          <w:rFonts w:asciiTheme="minorEastAsia" w:hAnsiTheme="minorEastAsia" w:cs="仿宋" w:hint="eastAsia"/>
          <w:b/>
          <w:bCs/>
          <w:sz w:val="24"/>
        </w:rPr>
        <w:instrText xml:space="preserve"> DOCVARIABLE  </w:instrText>
      </w:r>
      <w:r w:rsidRPr="00A36107">
        <w:rPr>
          <w:rFonts w:asciiTheme="minorEastAsia" w:hAnsiTheme="minorEastAsia" w:cs="仿宋" w:hint="eastAsia"/>
          <w:b/>
          <w:bCs/>
          <w:sz w:val="24"/>
        </w:rPr>
        <w:instrText>商务条款响应表开始</w:instrText>
      </w:r>
      <w:r w:rsidRPr="00A36107">
        <w:rPr>
          <w:rFonts w:asciiTheme="minorEastAsia" w:hAnsiTheme="minorEastAsia" w:cs="仿宋" w:hint="eastAsia"/>
          <w:b/>
          <w:bCs/>
          <w:sz w:val="24"/>
        </w:rPr>
        <w:instrText xml:space="preserve">  \* MERGEFORMAT </w:instrText>
      </w:r>
      <w:r w:rsidRPr="00A36107">
        <w:rPr>
          <w:rFonts w:asciiTheme="minorEastAsia" w:hAnsiTheme="minorEastAsia" w:cs="仿宋" w:hint="eastAsia"/>
          <w:b/>
          <w:bCs/>
          <w:sz w:val="24"/>
        </w:rPr>
        <w:fldChar w:fldCharType="end"/>
      </w:r>
      <w:r w:rsidRPr="00A36107">
        <w:rPr>
          <w:rFonts w:asciiTheme="minorEastAsia" w:hAnsiTheme="minorEastAsia" w:cs="仿宋" w:hint="eastAsia"/>
          <w:b/>
          <w:bCs/>
          <w:sz w:val="24"/>
        </w:rPr>
        <w:fldChar w:fldCharType="begin"/>
      </w:r>
      <w:r w:rsidRPr="00A36107">
        <w:rPr>
          <w:rFonts w:asciiTheme="minorEastAsia" w:hAnsiTheme="minorEastAsia" w:cs="仿宋" w:hint="eastAsia"/>
          <w:b/>
          <w:bCs/>
          <w:sz w:val="24"/>
        </w:rPr>
        <w:instrText xml:space="preserve"> DOCVARIABLE  </w:instrText>
      </w:r>
      <w:r w:rsidRPr="00A36107">
        <w:rPr>
          <w:rFonts w:asciiTheme="minorEastAsia" w:hAnsiTheme="minorEastAsia" w:cs="仿宋" w:hint="eastAsia"/>
          <w:b/>
          <w:bCs/>
          <w:sz w:val="24"/>
        </w:rPr>
        <w:instrText>商务条款响应表开始</w:instrText>
      </w:r>
      <w:r w:rsidRPr="00A36107">
        <w:rPr>
          <w:rFonts w:asciiTheme="minorEastAsia" w:hAnsiTheme="minorEastAsia" w:cs="仿宋" w:hint="eastAsia"/>
          <w:b/>
          <w:bCs/>
          <w:sz w:val="24"/>
        </w:rPr>
        <w:instrText xml:space="preserve">  \* MERGEFORMAT </w:instrText>
      </w:r>
      <w:r w:rsidRPr="00A36107">
        <w:rPr>
          <w:rFonts w:asciiTheme="minorEastAsia" w:hAnsiTheme="minorEastAsia" w:cs="仿宋" w:hint="eastAsia"/>
          <w:b/>
          <w:bCs/>
          <w:sz w:val="24"/>
        </w:rPr>
        <w:fldChar w:fldCharType="end"/>
      </w:r>
      <w:r w:rsidRPr="00A36107">
        <w:rPr>
          <w:rFonts w:asciiTheme="minorEastAsia" w:hAnsiTheme="minorEastAsia" w:cs="仿宋" w:hint="eastAsia"/>
          <w:b/>
          <w:bCs/>
          <w:sz w:val="24"/>
        </w:rPr>
        <w:t>商务条款响应表</w:t>
      </w:r>
      <w:bookmarkEnd w:id="144"/>
      <w:bookmarkEnd w:id="145"/>
      <w:bookmarkEnd w:id="146"/>
      <w:bookmarkEnd w:id="147"/>
      <w:bookmarkEnd w:id="148"/>
      <w:bookmarkEnd w:id="149"/>
    </w:p>
    <w:p w14:paraId="50A72BA5" w14:textId="77777777" w:rsidR="00E53A1D" w:rsidRPr="00A36107" w:rsidRDefault="00E53A1D" w:rsidP="00E53A1D">
      <w:pPr>
        <w:spacing w:afterLines="50" w:after="156"/>
        <w:ind w:firstLine="480"/>
        <w:rPr>
          <w:rFonts w:asciiTheme="minorEastAsia" w:hAnsiTheme="minorEastAsia" w:cs="仿宋"/>
          <w:sz w:val="24"/>
          <w:lang w:val="en-GB"/>
        </w:rPr>
      </w:pPr>
      <w:r w:rsidRPr="00A36107">
        <w:rPr>
          <w:rFonts w:asciiTheme="minorEastAsia" w:hAnsiTheme="minorEastAsia" w:cs="仿宋" w:hint="eastAsia"/>
          <w:sz w:val="24"/>
        </w:rPr>
        <w:t>1.</w:t>
      </w:r>
      <w:r w:rsidRPr="00A36107">
        <w:rPr>
          <w:rFonts w:asciiTheme="minorEastAsia" w:hAnsiTheme="minorEastAsia" w:cs="仿宋" w:hint="eastAsia"/>
          <w:sz w:val="24"/>
        </w:rPr>
        <w:t>实质性、重要性</w:t>
      </w:r>
      <w:r w:rsidRPr="00A36107">
        <w:rPr>
          <w:rFonts w:asciiTheme="minorEastAsia" w:hAnsiTheme="minorEastAsia" w:cs="仿宋" w:hint="eastAsia"/>
          <w:sz w:val="24"/>
          <w:lang w:val="en-GB"/>
        </w:rPr>
        <w:t>商务条款响应表</w:t>
      </w:r>
    </w:p>
    <w:tbl>
      <w:tblPr>
        <w:tblW w:w="0" w:type="auto"/>
        <w:jc w:val="center"/>
        <w:tblLayout w:type="fixed"/>
        <w:tblCellMar>
          <w:left w:w="0" w:type="dxa"/>
          <w:right w:w="0" w:type="dxa"/>
        </w:tblCellMar>
        <w:tblLook w:val="0000" w:firstRow="0" w:lastRow="0" w:firstColumn="0" w:lastColumn="0" w:noHBand="0" w:noVBand="0"/>
      </w:tblPr>
      <w:tblGrid>
        <w:gridCol w:w="696"/>
        <w:gridCol w:w="6250"/>
        <w:gridCol w:w="860"/>
        <w:gridCol w:w="1832"/>
      </w:tblGrid>
      <w:tr w:rsidR="00A36107" w:rsidRPr="00A36107" w14:paraId="49E21945"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3842401E"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14:paraId="60A29D4E"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rPr>
              <w:t>实质性、重要性</w:t>
            </w:r>
            <w:r w:rsidRPr="00A36107">
              <w:rPr>
                <w:rFonts w:asciiTheme="minorEastAsia" w:hAnsiTheme="minorEastAsia" w:cs="仿宋" w:hint="eastAsia"/>
                <w:b/>
                <w:bCs/>
                <w:sz w:val="24"/>
                <w:lang w:val="en-GB"/>
              </w:rPr>
              <w:t>商务条款</w:t>
            </w:r>
            <w:r w:rsidRPr="00A36107">
              <w:rPr>
                <w:rFonts w:asciiTheme="minorEastAsia" w:hAnsiTheme="minorEastAsia" w:cs="仿宋" w:hint="eastAsia"/>
                <w:b/>
                <w:bCs/>
                <w:sz w:val="24"/>
              </w:rPr>
              <w:t>响应</w:t>
            </w:r>
            <w:r w:rsidRPr="00A36107">
              <w:rPr>
                <w:rFonts w:asciiTheme="minorEastAsia" w:hAnsiTheme="minorEastAsia" w:cs="仿宋" w:hint="eastAsia"/>
                <w:b/>
                <w:bCs/>
                <w:sz w:val="24"/>
                <w:lang w:val="en-GB"/>
              </w:rPr>
              <w:t>要求</w:t>
            </w:r>
          </w:p>
          <w:p w14:paraId="5979B471"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（请按磋商文件第二章</w:t>
            </w:r>
            <w:r w:rsidRPr="00A36107">
              <w:rPr>
                <w:rFonts w:asciiTheme="minorEastAsia" w:hAnsiTheme="minorEastAsia" w:cs="仿宋" w:hint="eastAsia"/>
                <w:b/>
                <w:bCs/>
                <w:sz w:val="24"/>
              </w:rPr>
              <w:t xml:space="preserve"> </w:t>
            </w:r>
            <w:r w:rsidRPr="00A36107">
              <w:rPr>
                <w:rFonts w:asciiTheme="minorEastAsia" w:hAnsiTheme="minorEastAsia" w:cs="仿宋" w:hint="eastAsia"/>
                <w:b/>
                <w:bCs/>
                <w:sz w:val="24"/>
              </w:rPr>
              <w:t>“</w:t>
            </w:r>
            <w:r w:rsidRPr="00A36107">
              <w:rPr>
                <w:rFonts w:asciiTheme="minorEastAsia" w:hAnsiTheme="minorEastAsia" w:cs="仿宋" w:hint="eastAsia"/>
                <w:b/>
                <w:bCs/>
                <w:sz w:val="24"/>
                <w:lang w:val="en-GB"/>
              </w:rPr>
              <w:t>采购项目商务要求</w:t>
            </w:r>
            <w:r w:rsidRPr="00A36107">
              <w:rPr>
                <w:rFonts w:asciiTheme="minorEastAsia" w:hAnsiTheme="minorEastAsia" w:cs="仿宋" w:hint="eastAsia"/>
                <w:b/>
                <w:bCs/>
                <w:sz w:val="24"/>
              </w:rPr>
              <w:t>”</w:t>
            </w:r>
            <w:r w:rsidRPr="00A36107">
              <w:rPr>
                <w:rFonts w:asciiTheme="minorEastAsia" w:hAnsiTheme="minorEastAsia" w:cs="仿宋" w:hint="eastAsia"/>
                <w:b/>
                <w:bCs/>
                <w:sz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14:paraId="2D0C3D9A"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是否</w:t>
            </w:r>
          </w:p>
          <w:p w14:paraId="49A3FBA9"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14:paraId="32FA5D82"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偏离说明</w:t>
            </w:r>
          </w:p>
        </w:tc>
      </w:tr>
      <w:tr w:rsidR="00A36107" w:rsidRPr="00A36107" w14:paraId="7C332527"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1F04C21"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14:paraId="7AA53C37"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30040CF5"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2671F0E4" w14:textId="77777777" w:rsidR="00E53A1D" w:rsidRPr="00A36107" w:rsidRDefault="00E53A1D" w:rsidP="00CF661A">
            <w:pPr>
              <w:ind w:firstLine="480"/>
              <w:rPr>
                <w:rFonts w:asciiTheme="minorEastAsia" w:hAnsiTheme="minorEastAsia" w:cs="仿宋"/>
                <w:sz w:val="24"/>
                <w:lang w:val="en-GB"/>
              </w:rPr>
            </w:pPr>
          </w:p>
        </w:tc>
      </w:tr>
      <w:tr w:rsidR="00A36107" w:rsidRPr="00A36107" w14:paraId="234781E3"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51255090"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14:paraId="1F9086D8"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0691E0D8"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256B5FD0" w14:textId="77777777" w:rsidR="00E53A1D" w:rsidRPr="00A36107" w:rsidRDefault="00E53A1D" w:rsidP="00CF661A">
            <w:pPr>
              <w:ind w:firstLine="480"/>
              <w:rPr>
                <w:rFonts w:asciiTheme="minorEastAsia" w:hAnsiTheme="minorEastAsia" w:cs="仿宋"/>
                <w:sz w:val="24"/>
                <w:lang w:val="en-GB"/>
              </w:rPr>
            </w:pPr>
          </w:p>
        </w:tc>
      </w:tr>
      <w:tr w:rsidR="00A36107" w:rsidRPr="00A36107" w14:paraId="51022380"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094E9458"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14:paraId="269DB442"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0B191BFA"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5D52EAAF" w14:textId="77777777" w:rsidR="00E53A1D" w:rsidRPr="00A36107" w:rsidRDefault="00E53A1D" w:rsidP="00CF661A">
            <w:pPr>
              <w:ind w:firstLine="480"/>
              <w:rPr>
                <w:rFonts w:asciiTheme="minorEastAsia" w:hAnsiTheme="minorEastAsia" w:cs="仿宋"/>
                <w:sz w:val="24"/>
                <w:lang w:val="en-GB"/>
              </w:rPr>
            </w:pPr>
          </w:p>
        </w:tc>
      </w:tr>
      <w:tr w:rsidR="00A36107" w:rsidRPr="00A36107" w14:paraId="0728D98E"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5A18BCDD"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14:paraId="0212628D"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165B5CCB"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4A03999C" w14:textId="77777777" w:rsidR="00E53A1D" w:rsidRPr="00A36107" w:rsidRDefault="00E53A1D" w:rsidP="00CF661A">
            <w:pPr>
              <w:ind w:firstLine="480"/>
              <w:rPr>
                <w:rFonts w:asciiTheme="minorEastAsia" w:hAnsiTheme="minorEastAsia" w:cs="仿宋"/>
                <w:sz w:val="24"/>
                <w:lang w:val="en-GB"/>
              </w:rPr>
            </w:pPr>
          </w:p>
        </w:tc>
      </w:tr>
      <w:tr w:rsidR="00A36107" w:rsidRPr="00A36107" w14:paraId="2A194ABF"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452ED4EF"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14:paraId="30AB9F14"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43029C54"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56342917" w14:textId="77777777" w:rsidR="00E53A1D" w:rsidRPr="00A36107" w:rsidRDefault="00E53A1D" w:rsidP="00CF661A">
            <w:pPr>
              <w:ind w:firstLine="480"/>
              <w:rPr>
                <w:rFonts w:asciiTheme="minorEastAsia" w:hAnsiTheme="minorEastAsia" w:cs="仿宋"/>
                <w:sz w:val="24"/>
                <w:lang w:val="en-GB"/>
              </w:rPr>
            </w:pPr>
          </w:p>
        </w:tc>
      </w:tr>
      <w:tr w:rsidR="00A36107" w:rsidRPr="00A36107" w14:paraId="69025763"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275550BD"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14:paraId="0F0723DA"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1FF716B9"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652F7758" w14:textId="77777777" w:rsidR="00E53A1D" w:rsidRPr="00A36107" w:rsidRDefault="00E53A1D" w:rsidP="00CF661A">
            <w:pPr>
              <w:ind w:firstLine="480"/>
              <w:rPr>
                <w:rFonts w:asciiTheme="minorEastAsia" w:hAnsiTheme="minorEastAsia" w:cs="仿宋"/>
                <w:sz w:val="24"/>
                <w:lang w:val="en-GB"/>
              </w:rPr>
            </w:pPr>
          </w:p>
        </w:tc>
      </w:tr>
      <w:tr w:rsidR="00A36107" w:rsidRPr="00A36107" w14:paraId="35C07D71"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19DF6ACD"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14:paraId="2B10FB4A"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4584FDEE"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1A0E6835" w14:textId="77777777" w:rsidR="00E53A1D" w:rsidRPr="00A36107" w:rsidRDefault="00E53A1D" w:rsidP="00CF661A">
            <w:pPr>
              <w:ind w:firstLine="480"/>
              <w:rPr>
                <w:rFonts w:asciiTheme="minorEastAsia" w:hAnsiTheme="minorEastAsia" w:cs="仿宋"/>
                <w:sz w:val="24"/>
                <w:lang w:val="en-GB"/>
              </w:rPr>
            </w:pPr>
          </w:p>
        </w:tc>
      </w:tr>
      <w:tr w:rsidR="00A36107" w:rsidRPr="00A36107" w14:paraId="638B1A35"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349916C4"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14:paraId="700B3850"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797C5077"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3127EBBA" w14:textId="77777777" w:rsidR="00E53A1D" w:rsidRPr="00A36107" w:rsidRDefault="00E53A1D" w:rsidP="00CF661A">
            <w:pPr>
              <w:ind w:firstLine="480"/>
              <w:rPr>
                <w:rFonts w:asciiTheme="minorEastAsia" w:hAnsiTheme="minorEastAsia" w:cs="仿宋"/>
                <w:sz w:val="24"/>
                <w:lang w:val="en-GB"/>
              </w:rPr>
            </w:pPr>
          </w:p>
        </w:tc>
      </w:tr>
      <w:tr w:rsidR="00A36107" w:rsidRPr="00A36107" w14:paraId="3502EFF8" w14:textId="77777777" w:rsidTr="00CF661A">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14:paraId="6A7942B6"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14:paraId="490129B1" w14:textId="77777777" w:rsidR="00E53A1D" w:rsidRPr="00A36107" w:rsidRDefault="00E53A1D" w:rsidP="00CF661A">
            <w:pPr>
              <w:ind w:firstLine="480"/>
              <w:rPr>
                <w:rFonts w:asciiTheme="minorEastAsia" w:hAnsiTheme="minorEastAsia" w:cs="仿宋"/>
                <w:sz w:val="24"/>
                <w:lang w:val="en-GB"/>
              </w:rPr>
            </w:pPr>
          </w:p>
        </w:tc>
        <w:tc>
          <w:tcPr>
            <w:tcW w:w="860" w:type="dxa"/>
            <w:tcBorders>
              <w:top w:val="single" w:sz="4" w:space="0" w:color="000000"/>
              <w:left w:val="single" w:sz="4" w:space="0" w:color="000000"/>
              <w:bottom w:val="single" w:sz="4" w:space="0" w:color="000000"/>
              <w:right w:val="single" w:sz="4" w:space="0" w:color="000000"/>
            </w:tcBorders>
          </w:tcPr>
          <w:p w14:paraId="4CA94284" w14:textId="77777777" w:rsidR="00E53A1D" w:rsidRPr="00A36107" w:rsidRDefault="00E53A1D" w:rsidP="00CF661A">
            <w:pPr>
              <w:ind w:firstLine="480"/>
              <w:rPr>
                <w:rFonts w:asciiTheme="minorEastAsia" w:hAnsiTheme="minorEastAsia" w:cs="仿宋"/>
                <w:sz w:val="24"/>
                <w:lang w:val="en-GB"/>
              </w:rPr>
            </w:pPr>
          </w:p>
        </w:tc>
        <w:tc>
          <w:tcPr>
            <w:tcW w:w="1832" w:type="dxa"/>
            <w:tcBorders>
              <w:top w:val="single" w:sz="4" w:space="0" w:color="000000"/>
              <w:left w:val="single" w:sz="4" w:space="0" w:color="000000"/>
              <w:bottom w:val="single" w:sz="4" w:space="0" w:color="000000"/>
              <w:right w:val="single" w:sz="4" w:space="0" w:color="000000"/>
            </w:tcBorders>
          </w:tcPr>
          <w:p w14:paraId="1469AC48" w14:textId="77777777" w:rsidR="00E53A1D" w:rsidRPr="00A36107" w:rsidRDefault="00E53A1D" w:rsidP="00CF661A">
            <w:pPr>
              <w:ind w:firstLine="480"/>
              <w:rPr>
                <w:rFonts w:asciiTheme="minorEastAsia" w:hAnsiTheme="minorEastAsia" w:cs="仿宋"/>
                <w:sz w:val="24"/>
                <w:lang w:val="en-GB"/>
              </w:rPr>
            </w:pPr>
          </w:p>
        </w:tc>
      </w:tr>
    </w:tbl>
    <w:p w14:paraId="4CBCBE35" w14:textId="77777777" w:rsidR="00E53A1D" w:rsidRPr="00A36107" w:rsidRDefault="00E53A1D" w:rsidP="00E53A1D">
      <w:pPr>
        <w:rPr>
          <w:rFonts w:asciiTheme="minorEastAsia" w:hAnsiTheme="minorEastAsia" w:cs="仿宋"/>
          <w:b/>
          <w:bCs/>
          <w:sz w:val="24"/>
          <w:lang w:val="en-GB"/>
        </w:rPr>
      </w:pPr>
      <w:r w:rsidRPr="00A36107">
        <w:rPr>
          <w:rFonts w:asciiTheme="minorEastAsia" w:hAnsiTheme="minorEastAsia" w:cs="仿宋" w:hint="eastAsia"/>
          <w:b/>
          <w:bCs/>
          <w:sz w:val="24"/>
          <w:lang w:val="en-GB"/>
        </w:rPr>
        <w:t>注：</w:t>
      </w:r>
    </w:p>
    <w:p w14:paraId="7FD9CB2C"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lang w:val="en-GB"/>
        </w:rPr>
        <w:t>1</w:t>
      </w:r>
      <w:r w:rsidRPr="00A36107">
        <w:rPr>
          <w:rFonts w:asciiTheme="minorEastAsia" w:hAnsiTheme="minorEastAsia" w:cs="仿宋" w:hint="eastAsia"/>
          <w:sz w:val="24"/>
        </w:rPr>
        <w:t>.</w:t>
      </w:r>
      <w:r w:rsidRPr="00A36107">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14:paraId="6154419B"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lang w:val="en-GB"/>
        </w:rPr>
        <w:t>2</w:t>
      </w:r>
      <w:r w:rsidRPr="00A36107">
        <w:rPr>
          <w:rFonts w:asciiTheme="minorEastAsia" w:hAnsiTheme="minorEastAsia" w:cs="仿宋" w:hint="eastAsia"/>
          <w:sz w:val="24"/>
        </w:rPr>
        <w:t>.</w:t>
      </w:r>
      <w:r w:rsidRPr="00A36107">
        <w:rPr>
          <w:rFonts w:asciiTheme="minorEastAsia" w:hAnsiTheme="minorEastAsia" w:cs="仿宋" w:hint="eastAsia"/>
          <w:sz w:val="24"/>
          <w:lang w:val="en-GB"/>
        </w:rPr>
        <w:t>如有出现标注“★”项内容，为不可负偏离（劣于）的实质性响应项。</w:t>
      </w:r>
    </w:p>
    <w:p w14:paraId="7865C36D"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lang w:val="en-GB"/>
        </w:rPr>
        <w:t>3</w:t>
      </w:r>
      <w:r w:rsidRPr="00A36107">
        <w:rPr>
          <w:rFonts w:asciiTheme="minorEastAsia" w:hAnsiTheme="minorEastAsia" w:cs="仿宋" w:hint="eastAsia"/>
          <w:sz w:val="24"/>
        </w:rPr>
        <w:t>.</w:t>
      </w:r>
      <w:r w:rsidRPr="00A36107">
        <w:rPr>
          <w:rFonts w:asciiTheme="minorEastAsia" w:hAnsiTheme="minorEastAsia" w:cs="仿宋" w:hint="eastAsia"/>
          <w:sz w:val="24"/>
          <w:lang w:val="en-GB"/>
        </w:rPr>
        <w:t>本表内容不得擅自修改。</w:t>
      </w:r>
    </w:p>
    <w:p w14:paraId="730730EB" w14:textId="77777777" w:rsidR="00E53A1D" w:rsidRPr="00A36107" w:rsidRDefault="00E53A1D" w:rsidP="00E53A1D">
      <w:pPr>
        <w:ind w:firstLine="480"/>
        <w:rPr>
          <w:rFonts w:asciiTheme="minorEastAsia" w:hAnsiTheme="minorEastAsia" w:cs="仿宋"/>
          <w:sz w:val="24"/>
          <w:lang w:val="en-GB"/>
        </w:rPr>
      </w:pPr>
    </w:p>
    <w:p w14:paraId="75EC9F07" w14:textId="77777777" w:rsidR="00E53A1D" w:rsidRPr="00A36107" w:rsidRDefault="00E53A1D" w:rsidP="00E53A1D">
      <w:pPr>
        <w:ind w:firstLine="480"/>
        <w:rPr>
          <w:rFonts w:asciiTheme="minorEastAsia" w:hAnsiTheme="minorEastAsia" w:cs="仿宋"/>
          <w:sz w:val="24"/>
          <w:lang w:val="en-GB"/>
        </w:rPr>
      </w:pPr>
    </w:p>
    <w:p w14:paraId="119DD2E5"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6EB05EB3"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7F2DEC1D"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1FC814BD" w14:textId="77777777" w:rsidR="00E53A1D" w:rsidRPr="00A36107" w:rsidRDefault="00E53A1D" w:rsidP="00E53A1D">
      <w:pPr>
        <w:ind w:firstLine="480"/>
        <w:rPr>
          <w:rFonts w:asciiTheme="minorEastAsia" w:hAnsiTheme="minorEastAsia" w:cs="仿宋"/>
          <w:sz w:val="24"/>
          <w:lang w:val="en-GB"/>
        </w:rPr>
      </w:pPr>
    </w:p>
    <w:p w14:paraId="2B423E24" w14:textId="75A36E70" w:rsidR="00E53A1D" w:rsidRPr="00A36107" w:rsidRDefault="00E53A1D" w:rsidP="00E53A1D">
      <w:pPr>
        <w:spacing w:afterLines="50" w:after="156"/>
        <w:ind w:firstLine="480"/>
        <w:rPr>
          <w:rFonts w:asciiTheme="minorEastAsia" w:hAnsiTheme="minorEastAsia" w:cs="仿宋"/>
          <w:sz w:val="24"/>
          <w:lang w:val="en-GB"/>
        </w:rPr>
      </w:pPr>
      <w:r w:rsidRPr="00A36107">
        <w:rPr>
          <w:rFonts w:asciiTheme="minorEastAsia" w:hAnsiTheme="minorEastAsia" w:cs="仿宋" w:hint="eastAsia"/>
          <w:sz w:val="24"/>
        </w:rPr>
        <w:lastRenderedPageBreak/>
        <w:t>2.</w:t>
      </w:r>
      <w:r w:rsidRPr="00A36107">
        <w:rPr>
          <w:rFonts w:asciiTheme="minorEastAsia" w:hAnsiTheme="minorEastAsia" w:cs="仿宋" w:hint="eastAsia"/>
          <w:sz w:val="24"/>
          <w:lang w:val="en-GB"/>
        </w:rPr>
        <w:t>一般商务条款响应表</w:t>
      </w:r>
    </w:p>
    <w:tbl>
      <w:tblPr>
        <w:tblW w:w="0" w:type="auto"/>
        <w:jc w:val="center"/>
        <w:tblLayout w:type="fixed"/>
        <w:tblCellMar>
          <w:left w:w="0" w:type="dxa"/>
          <w:right w:w="0" w:type="dxa"/>
        </w:tblCellMar>
        <w:tblLook w:val="0000" w:firstRow="0" w:lastRow="0" w:firstColumn="0" w:lastColumn="0" w:noHBand="0" w:noVBand="0"/>
      </w:tblPr>
      <w:tblGrid>
        <w:gridCol w:w="699"/>
        <w:gridCol w:w="6035"/>
        <w:gridCol w:w="792"/>
        <w:gridCol w:w="2112"/>
      </w:tblGrid>
      <w:tr w:rsidR="00A36107" w:rsidRPr="00A36107" w14:paraId="5254F410"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14:paraId="2756B52F"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14:paraId="44719834"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14:paraId="54E8CB58"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是否</w:t>
            </w:r>
            <w:r w:rsidRPr="00A36107">
              <w:rPr>
                <w:rFonts w:asciiTheme="minorEastAsia" w:hAnsiTheme="minorEastAsia" w:cs="仿宋" w:hint="eastAsia"/>
                <w:b/>
                <w:bCs/>
                <w:sz w:val="24"/>
                <w:lang w:val="en-GB"/>
              </w:rPr>
              <w:t xml:space="preserve"> </w:t>
            </w:r>
            <w:r w:rsidRPr="00A36107">
              <w:rPr>
                <w:rFonts w:asciiTheme="minorEastAsia" w:hAnsiTheme="minorEastAsia" w:cs="仿宋" w:hint="eastAsia"/>
                <w:b/>
                <w:bCs/>
                <w:sz w:val="24"/>
                <w:lang w:val="en-GB"/>
              </w:rPr>
              <w:t>响应</w:t>
            </w:r>
          </w:p>
        </w:tc>
        <w:tc>
          <w:tcPr>
            <w:tcW w:w="2112" w:type="dxa"/>
            <w:tcBorders>
              <w:top w:val="single" w:sz="4" w:space="0" w:color="000000"/>
              <w:left w:val="single" w:sz="4" w:space="0" w:color="000000"/>
              <w:bottom w:val="single" w:sz="4" w:space="0" w:color="000000"/>
              <w:right w:val="single" w:sz="4" w:space="0" w:color="000000"/>
            </w:tcBorders>
            <w:vAlign w:val="center"/>
          </w:tcPr>
          <w:p w14:paraId="01CDE19D" w14:textId="77777777" w:rsidR="00E53A1D" w:rsidRPr="00A36107" w:rsidRDefault="00E53A1D" w:rsidP="00CF661A">
            <w:pPr>
              <w:jc w:val="center"/>
              <w:rPr>
                <w:rFonts w:asciiTheme="minorEastAsia" w:hAnsiTheme="minorEastAsia" w:cs="仿宋"/>
                <w:b/>
                <w:bCs/>
                <w:sz w:val="24"/>
                <w:lang w:val="en-GB"/>
              </w:rPr>
            </w:pPr>
            <w:r w:rsidRPr="00A36107">
              <w:rPr>
                <w:rFonts w:asciiTheme="minorEastAsia" w:hAnsiTheme="minorEastAsia" w:cs="仿宋" w:hint="eastAsia"/>
                <w:b/>
                <w:bCs/>
                <w:sz w:val="24"/>
                <w:lang w:val="en-GB"/>
              </w:rPr>
              <w:t>偏离说明</w:t>
            </w:r>
          </w:p>
        </w:tc>
      </w:tr>
      <w:tr w:rsidR="00A36107" w:rsidRPr="00A36107" w14:paraId="6BF775D5"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2023F437"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14:paraId="1E5CA9C4"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14:paraId="63E97820"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0EB25F1C" w14:textId="77777777" w:rsidR="00E53A1D" w:rsidRPr="00A36107" w:rsidRDefault="00E53A1D" w:rsidP="00CF661A">
            <w:pPr>
              <w:ind w:firstLine="480"/>
              <w:rPr>
                <w:rFonts w:asciiTheme="minorEastAsia" w:hAnsiTheme="minorEastAsia" w:cs="仿宋"/>
                <w:sz w:val="24"/>
                <w:lang w:val="en-GB"/>
              </w:rPr>
            </w:pPr>
          </w:p>
        </w:tc>
      </w:tr>
      <w:tr w:rsidR="00A36107" w:rsidRPr="00A36107" w14:paraId="0F63BE39"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0F706338"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14:paraId="659B11F7"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14:paraId="090D1A88"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56BF992A" w14:textId="77777777" w:rsidR="00E53A1D" w:rsidRPr="00A36107" w:rsidRDefault="00E53A1D" w:rsidP="00CF661A">
            <w:pPr>
              <w:ind w:firstLine="480"/>
              <w:rPr>
                <w:rFonts w:asciiTheme="minorEastAsia" w:hAnsiTheme="minorEastAsia" w:cs="仿宋"/>
                <w:sz w:val="24"/>
                <w:lang w:val="en-GB"/>
              </w:rPr>
            </w:pPr>
          </w:p>
        </w:tc>
      </w:tr>
      <w:tr w:rsidR="00A36107" w:rsidRPr="00A36107" w14:paraId="3F093631"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00853BA5"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14:paraId="124DDF7E"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14:paraId="5083A13E"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64CD9CE7" w14:textId="77777777" w:rsidR="00E53A1D" w:rsidRPr="00A36107" w:rsidRDefault="00E53A1D" w:rsidP="00CF661A">
            <w:pPr>
              <w:ind w:firstLine="480"/>
              <w:rPr>
                <w:rFonts w:asciiTheme="minorEastAsia" w:hAnsiTheme="minorEastAsia" w:cs="仿宋"/>
                <w:sz w:val="24"/>
                <w:lang w:val="en-GB"/>
              </w:rPr>
            </w:pPr>
          </w:p>
        </w:tc>
      </w:tr>
      <w:tr w:rsidR="00A36107" w:rsidRPr="00A36107" w14:paraId="35F2447C"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5F70BB55" w14:textId="77777777" w:rsidR="00E53A1D" w:rsidRPr="00A36107" w:rsidRDefault="00E53A1D" w:rsidP="00CF661A">
            <w:pPr>
              <w:jc w:val="center"/>
              <w:rPr>
                <w:rFonts w:asciiTheme="minorEastAsia" w:hAnsiTheme="minorEastAsia" w:cs="仿宋"/>
                <w:sz w:val="24"/>
                <w:lang w:val="en-GB"/>
              </w:rPr>
            </w:pPr>
          </w:p>
          <w:p w14:paraId="02CF9B4D"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14:paraId="71859044"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磋商有效期：磋商有效期为自递交响应文件起</w:t>
            </w:r>
            <w:proofErr w:type="gramStart"/>
            <w:r w:rsidRPr="00A36107">
              <w:rPr>
                <w:rFonts w:asciiTheme="minorEastAsia" w:hAnsiTheme="minorEastAsia" w:cs="仿宋" w:hint="eastAsia"/>
                <w:sz w:val="24"/>
                <w:lang w:val="en-GB"/>
              </w:rPr>
              <w:t>至确定</w:t>
            </w:r>
            <w:proofErr w:type="gramEnd"/>
            <w:r w:rsidRPr="00A36107">
              <w:rPr>
                <w:rFonts w:asciiTheme="minorEastAsia" w:hAnsiTheme="minorEastAsia" w:cs="仿宋" w:hint="eastAsia"/>
                <w:sz w:val="24"/>
                <w:lang w:val="en-GB"/>
              </w:rPr>
              <w:t>正式成交人止不少于</w:t>
            </w:r>
            <w:r w:rsidRPr="00A36107">
              <w:rPr>
                <w:rFonts w:asciiTheme="minorEastAsia" w:hAnsiTheme="minorEastAsia" w:cs="仿宋" w:hint="eastAsia"/>
                <w:sz w:val="24"/>
                <w:lang w:val="en-GB"/>
              </w:rPr>
              <w:t xml:space="preserve"> </w:t>
            </w:r>
            <w:r w:rsidRPr="00A36107">
              <w:rPr>
                <w:rFonts w:asciiTheme="minorEastAsia" w:hAnsiTheme="minorEastAsia" w:cs="仿宋" w:hint="eastAsia"/>
                <w:sz w:val="24"/>
              </w:rPr>
              <w:t>60</w:t>
            </w:r>
            <w:r w:rsidRPr="00A36107">
              <w:rPr>
                <w:rFonts w:asciiTheme="minorEastAsia" w:hAnsiTheme="minorEastAsia" w:cs="仿宋" w:hint="eastAsia"/>
                <w:sz w:val="24"/>
                <w:lang w:val="en-GB"/>
              </w:rPr>
              <w:t xml:space="preserve"> </w:t>
            </w:r>
            <w:r w:rsidRPr="00A36107">
              <w:rPr>
                <w:rFonts w:asciiTheme="minorEastAsia" w:hAnsiTheme="minorEastAsia" w:cs="仿宋" w:hint="eastAsia"/>
                <w:sz w:val="24"/>
                <w:lang w:val="en-GB"/>
              </w:rPr>
              <w:t>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14:paraId="2BFC82DC"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1134E999" w14:textId="77777777" w:rsidR="00E53A1D" w:rsidRPr="00A36107" w:rsidRDefault="00E53A1D" w:rsidP="00CF661A">
            <w:pPr>
              <w:ind w:firstLine="480"/>
              <w:rPr>
                <w:rFonts w:asciiTheme="minorEastAsia" w:hAnsiTheme="minorEastAsia" w:cs="仿宋"/>
                <w:sz w:val="24"/>
                <w:lang w:val="en-GB"/>
              </w:rPr>
            </w:pPr>
          </w:p>
        </w:tc>
      </w:tr>
      <w:tr w:rsidR="00A36107" w:rsidRPr="00A36107" w14:paraId="36E857DB"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2A3A21D7"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14:paraId="1330F1F3"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14:paraId="57BEBDA2"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4B7DDF32" w14:textId="77777777" w:rsidR="00E53A1D" w:rsidRPr="00A36107" w:rsidRDefault="00E53A1D" w:rsidP="00CF661A">
            <w:pPr>
              <w:ind w:firstLine="480"/>
              <w:rPr>
                <w:rFonts w:asciiTheme="minorEastAsia" w:hAnsiTheme="minorEastAsia" w:cs="仿宋"/>
                <w:sz w:val="24"/>
                <w:lang w:val="en-GB"/>
              </w:rPr>
            </w:pPr>
          </w:p>
        </w:tc>
      </w:tr>
      <w:tr w:rsidR="00A36107" w:rsidRPr="00A36107" w14:paraId="1033F6F0"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0A7F4C78"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14:paraId="50A55E40"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14:paraId="731DA21A"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52E0AC04" w14:textId="77777777" w:rsidR="00E53A1D" w:rsidRPr="00A36107" w:rsidRDefault="00E53A1D" w:rsidP="00CF661A">
            <w:pPr>
              <w:ind w:firstLine="480"/>
              <w:rPr>
                <w:rFonts w:asciiTheme="minorEastAsia" w:hAnsiTheme="minorEastAsia" w:cs="仿宋"/>
                <w:sz w:val="24"/>
                <w:lang w:val="en-GB"/>
              </w:rPr>
            </w:pPr>
          </w:p>
        </w:tc>
      </w:tr>
      <w:tr w:rsidR="00A36107" w:rsidRPr="00A36107" w14:paraId="09E439E6"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349514BA"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14:paraId="5648FE9B"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同意采购</w:t>
            </w:r>
            <w:r w:rsidRPr="00A36107">
              <w:rPr>
                <w:rFonts w:asciiTheme="minorEastAsia" w:hAnsiTheme="minorEastAsia" w:cs="仿宋" w:hint="eastAsia"/>
                <w:sz w:val="24"/>
              </w:rPr>
              <w:t>人</w:t>
            </w:r>
            <w:r w:rsidRPr="00A36107">
              <w:rPr>
                <w:rFonts w:asciiTheme="minorEastAsia" w:hAnsiTheme="minorEastAsia" w:cs="仿宋" w:hint="eastAsia"/>
                <w:sz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14:paraId="495C74BF"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7AF7A790" w14:textId="77777777" w:rsidR="00E53A1D" w:rsidRPr="00A36107" w:rsidRDefault="00E53A1D" w:rsidP="00CF661A">
            <w:pPr>
              <w:ind w:firstLine="480"/>
              <w:rPr>
                <w:rFonts w:asciiTheme="minorEastAsia" w:hAnsiTheme="minorEastAsia" w:cs="仿宋"/>
                <w:sz w:val="24"/>
                <w:lang w:val="en-GB"/>
              </w:rPr>
            </w:pPr>
          </w:p>
        </w:tc>
      </w:tr>
      <w:tr w:rsidR="00A36107" w:rsidRPr="00A36107" w14:paraId="1E12183A" w14:textId="77777777" w:rsidTr="00CF661A">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14:paraId="138DE654" w14:textId="77777777" w:rsidR="00E53A1D" w:rsidRPr="00A36107" w:rsidRDefault="00E53A1D" w:rsidP="00CF661A">
            <w:pPr>
              <w:jc w:val="center"/>
              <w:rPr>
                <w:rFonts w:asciiTheme="minorEastAsia" w:hAnsiTheme="minorEastAsia" w:cs="仿宋"/>
                <w:sz w:val="24"/>
                <w:lang w:val="en-GB"/>
              </w:rPr>
            </w:pPr>
            <w:r w:rsidRPr="00A36107">
              <w:rPr>
                <w:rFonts w:asciiTheme="minorEastAsia" w:hAnsiTheme="minorEastAsia" w:cs="仿宋" w:hint="eastAsia"/>
                <w:sz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14:paraId="45C9D9B7" w14:textId="77777777" w:rsidR="00E53A1D" w:rsidRPr="00A36107" w:rsidRDefault="00E53A1D" w:rsidP="00CF661A">
            <w:pPr>
              <w:rPr>
                <w:rFonts w:asciiTheme="minorEastAsia" w:hAnsiTheme="minorEastAsia" w:cs="仿宋"/>
                <w:sz w:val="24"/>
                <w:lang w:val="en-GB"/>
              </w:rPr>
            </w:pPr>
            <w:r w:rsidRPr="00A36107">
              <w:rPr>
                <w:rFonts w:asciiTheme="minorEastAsia" w:hAnsiTheme="minorEastAsia" w:cs="仿宋" w:hint="eastAsia"/>
                <w:sz w:val="24"/>
                <w:lang w:val="en-GB"/>
              </w:rPr>
              <w:t>其</w:t>
            </w:r>
            <w:r w:rsidRPr="00A36107">
              <w:rPr>
                <w:rFonts w:asciiTheme="minorEastAsia" w:hAnsiTheme="minorEastAsia" w:cs="仿宋" w:hint="eastAsia"/>
                <w:sz w:val="24"/>
              </w:rPr>
              <w:t>他</w:t>
            </w:r>
            <w:r w:rsidRPr="00A36107">
              <w:rPr>
                <w:rFonts w:asciiTheme="minorEastAsia" w:hAnsiTheme="minorEastAsia" w:cs="仿宋" w:hint="eastAsia"/>
                <w:sz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14:paraId="6BB219F8" w14:textId="77777777" w:rsidR="00E53A1D" w:rsidRPr="00A36107" w:rsidRDefault="00E53A1D" w:rsidP="00CF661A">
            <w:pPr>
              <w:ind w:firstLine="480"/>
              <w:rPr>
                <w:rFonts w:asciiTheme="minorEastAsia" w:hAnsiTheme="minorEastAsia" w:cs="仿宋"/>
                <w:sz w:val="24"/>
                <w:lang w:val="en-GB"/>
              </w:rPr>
            </w:pPr>
          </w:p>
        </w:tc>
        <w:tc>
          <w:tcPr>
            <w:tcW w:w="2112" w:type="dxa"/>
            <w:tcBorders>
              <w:top w:val="single" w:sz="4" w:space="0" w:color="000000"/>
              <w:left w:val="single" w:sz="4" w:space="0" w:color="000000"/>
              <w:bottom w:val="single" w:sz="4" w:space="0" w:color="000000"/>
              <w:right w:val="single" w:sz="4" w:space="0" w:color="000000"/>
            </w:tcBorders>
          </w:tcPr>
          <w:p w14:paraId="2A9B2CCA" w14:textId="77777777" w:rsidR="00E53A1D" w:rsidRPr="00A36107" w:rsidRDefault="00E53A1D" w:rsidP="00CF661A">
            <w:pPr>
              <w:ind w:firstLine="480"/>
              <w:rPr>
                <w:rFonts w:asciiTheme="minorEastAsia" w:hAnsiTheme="minorEastAsia" w:cs="仿宋"/>
                <w:sz w:val="24"/>
                <w:lang w:val="en-GB"/>
              </w:rPr>
            </w:pPr>
          </w:p>
        </w:tc>
      </w:tr>
    </w:tbl>
    <w:p w14:paraId="3738308E" w14:textId="77777777" w:rsidR="00E53A1D" w:rsidRPr="00A36107" w:rsidRDefault="00E53A1D" w:rsidP="00E53A1D">
      <w:pPr>
        <w:rPr>
          <w:rFonts w:asciiTheme="minorEastAsia" w:hAnsiTheme="minorEastAsia" w:cs="仿宋"/>
          <w:b/>
          <w:bCs/>
          <w:sz w:val="24"/>
          <w:lang w:val="en-GB"/>
        </w:rPr>
      </w:pPr>
      <w:r w:rsidRPr="00A36107">
        <w:rPr>
          <w:rFonts w:asciiTheme="minorEastAsia" w:hAnsiTheme="minorEastAsia" w:cs="仿宋" w:hint="eastAsia"/>
          <w:b/>
          <w:bCs/>
          <w:sz w:val="24"/>
          <w:lang w:val="en-GB"/>
        </w:rPr>
        <w:t>注：</w:t>
      </w:r>
    </w:p>
    <w:p w14:paraId="01AB7601"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lang w:val="en-GB"/>
        </w:rPr>
        <w:t>1</w:t>
      </w:r>
      <w:r w:rsidRPr="00A36107">
        <w:rPr>
          <w:rFonts w:asciiTheme="minorEastAsia" w:hAnsiTheme="minorEastAsia" w:cs="仿宋" w:hint="eastAsia"/>
          <w:sz w:val="24"/>
        </w:rPr>
        <w:t>.</w:t>
      </w:r>
      <w:r w:rsidRPr="00A36107">
        <w:rPr>
          <w:rFonts w:asciiTheme="minorEastAsia" w:hAnsiTheme="minorEastAsia" w:cs="仿宋" w:hint="eastAsia"/>
          <w:sz w:val="24"/>
          <w:lang w:val="en-GB"/>
        </w:rPr>
        <w:t>对于上述要求，如投标人完全响应，则请在“是否响应”栏内打“√”，对空白或打“×”视为偏离，请在“偏离说明”栏内扼要说明偏离情况。</w:t>
      </w:r>
    </w:p>
    <w:p w14:paraId="29DAC39B"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rPr>
        <w:t>2.</w:t>
      </w:r>
      <w:r w:rsidRPr="00A36107">
        <w:rPr>
          <w:rFonts w:asciiTheme="minorEastAsia" w:hAnsiTheme="minorEastAsia" w:cs="仿宋" w:hint="eastAsia"/>
          <w:sz w:val="24"/>
          <w:lang w:val="en-GB"/>
        </w:rPr>
        <w:t>本表内容不得擅自修改。</w:t>
      </w:r>
    </w:p>
    <w:p w14:paraId="488ED07A" w14:textId="77777777" w:rsidR="00E53A1D" w:rsidRPr="00A36107" w:rsidRDefault="00E53A1D" w:rsidP="00E53A1D">
      <w:pPr>
        <w:ind w:firstLine="480"/>
        <w:rPr>
          <w:rFonts w:asciiTheme="minorEastAsia" w:hAnsiTheme="minorEastAsia" w:cs="仿宋"/>
          <w:sz w:val="24"/>
          <w:lang w:val="en-GB"/>
        </w:rPr>
      </w:pPr>
    </w:p>
    <w:p w14:paraId="29E0A785" w14:textId="77777777" w:rsidR="00E53A1D" w:rsidRPr="00A36107" w:rsidRDefault="00E53A1D" w:rsidP="00E53A1D">
      <w:pPr>
        <w:ind w:firstLine="480"/>
        <w:rPr>
          <w:rFonts w:asciiTheme="minorEastAsia" w:hAnsiTheme="minorEastAsia" w:cs="仿宋"/>
          <w:sz w:val="24"/>
          <w:lang w:val="en-GB"/>
        </w:rPr>
      </w:pPr>
    </w:p>
    <w:p w14:paraId="2A8772EF" w14:textId="77777777" w:rsidR="00E53A1D" w:rsidRPr="00A36107" w:rsidRDefault="00E53A1D" w:rsidP="00E53A1D">
      <w:pPr>
        <w:rPr>
          <w:rFonts w:asciiTheme="minorEastAsia" w:hAnsiTheme="minorEastAsia" w:cs="仿宋"/>
          <w:sz w:val="24"/>
          <w:lang w:val="en-GB"/>
        </w:rPr>
      </w:pPr>
    </w:p>
    <w:p w14:paraId="2950F798"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2237419C"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3CDCCAC6"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7D5BE43E" w14:textId="77777777" w:rsidR="00E53A1D" w:rsidRPr="00A36107" w:rsidRDefault="00E53A1D" w:rsidP="00E53A1D">
      <w:pPr>
        <w:spacing w:line="340" w:lineRule="exact"/>
        <w:jc w:val="left"/>
        <w:rPr>
          <w:rFonts w:asciiTheme="minorEastAsia" w:hAnsiTheme="minorEastAsia" w:cs="仿宋"/>
          <w:b/>
          <w:bCs/>
          <w:sz w:val="24"/>
        </w:rPr>
      </w:pPr>
    </w:p>
    <w:p w14:paraId="49502851" w14:textId="77777777" w:rsidR="00E53A1D" w:rsidRPr="00A36107" w:rsidRDefault="00E53A1D" w:rsidP="00E53A1D">
      <w:pPr>
        <w:outlineLvl w:val="1"/>
        <w:rPr>
          <w:rFonts w:asciiTheme="minorEastAsia" w:hAnsiTheme="minorEastAsia" w:cs="仿宋"/>
          <w:sz w:val="24"/>
        </w:rPr>
      </w:pPr>
      <w:r w:rsidRPr="00A36107">
        <w:rPr>
          <w:rFonts w:asciiTheme="minorEastAsia" w:hAnsiTheme="minorEastAsia" w:cs="仿宋" w:hint="eastAsia"/>
          <w:b/>
          <w:bCs/>
          <w:sz w:val="24"/>
        </w:rPr>
        <w:br w:type="page"/>
      </w:r>
      <w:bookmarkStart w:id="150" w:name="_Toc202819880"/>
      <w:bookmarkStart w:id="151" w:name="_Toc18077"/>
      <w:bookmarkStart w:id="152" w:name="_Toc202251077"/>
      <w:bookmarkStart w:id="153" w:name="_Toc31741"/>
      <w:bookmarkStart w:id="154" w:name="_Toc13652"/>
      <w:bookmarkStart w:id="155" w:name="_Toc29676"/>
      <w:bookmarkStart w:id="156" w:name="_Toc202254107"/>
      <w:bookmarkStart w:id="157" w:name="_Toc32737"/>
      <w:bookmarkStart w:id="158" w:name="_Toc5826"/>
      <w:bookmarkStart w:id="159" w:name="_Toc7284"/>
      <w:bookmarkStart w:id="160" w:name="_Toc28004"/>
      <w:bookmarkStart w:id="161" w:name="_Toc202251702"/>
      <w:bookmarkStart w:id="162" w:name="_Toc395800950"/>
      <w:bookmarkStart w:id="163" w:name="_Toc202252036"/>
      <w:bookmarkStart w:id="164" w:name="_Toc7792"/>
      <w:bookmarkStart w:id="165" w:name="_Toc19536"/>
      <w:bookmarkStart w:id="166" w:name="_Toc202816998"/>
      <w:bookmarkStart w:id="167" w:name="_Toc16195"/>
      <w:bookmarkStart w:id="168" w:name="_Toc6342"/>
      <w:bookmarkStart w:id="169" w:name="_Toc202820353"/>
      <w:bookmarkStart w:id="170" w:name="_Toc1150"/>
      <w:r w:rsidRPr="00A36107">
        <w:rPr>
          <w:rFonts w:asciiTheme="minorEastAsia" w:hAnsiTheme="minorEastAsia" w:cs="仿宋" w:hint="eastAsia"/>
          <w:b/>
          <w:sz w:val="24"/>
        </w:rPr>
        <w:lastRenderedPageBreak/>
        <w:t>四、</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A36107">
        <w:rPr>
          <w:rFonts w:asciiTheme="minorEastAsia" w:hAnsiTheme="minorEastAsia" w:cs="仿宋" w:hint="eastAsia"/>
          <w:b/>
          <w:sz w:val="24"/>
        </w:rPr>
        <w:t>服务部分</w:t>
      </w:r>
    </w:p>
    <w:p w14:paraId="232786C4" w14:textId="77777777" w:rsidR="00E53A1D" w:rsidRPr="00A36107" w:rsidRDefault="00E53A1D" w:rsidP="00E53A1D">
      <w:pPr>
        <w:jc w:val="left"/>
        <w:outlineLvl w:val="2"/>
        <w:rPr>
          <w:rFonts w:asciiTheme="minorEastAsia" w:hAnsiTheme="minorEastAsia" w:cs="仿宋"/>
          <w:b/>
          <w:bCs/>
          <w:sz w:val="24"/>
        </w:rPr>
      </w:pPr>
      <w:bookmarkStart w:id="171" w:name="_Toc27345"/>
      <w:bookmarkStart w:id="172" w:name="_Toc8596"/>
      <w:bookmarkStart w:id="173" w:name="_Toc26215"/>
      <w:bookmarkStart w:id="174" w:name="_Toc29572"/>
      <w:bookmarkStart w:id="175" w:name="_Toc202251703"/>
      <w:bookmarkStart w:id="176" w:name="_Toc202819882"/>
      <w:bookmarkStart w:id="177" w:name="_Toc202252037"/>
      <w:bookmarkStart w:id="178" w:name="_Toc395800951"/>
      <w:bookmarkStart w:id="179" w:name="_Toc1032"/>
      <w:bookmarkStart w:id="180" w:name="_Toc10767"/>
      <w:bookmarkStart w:id="181" w:name="_Toc13027"/>
      <w:bookmarkStart w:id="182" w:name="_Toc202820355"/>
      <w:bookmarkStart w:id="183" w:name="_Toc32484"/>
      <w:bookmarkStart w:id="184" w:name="_Toc22877"/>
      <w:bookmarkStart w:id="185" w:name="_Toc202251078"/>
      <w:bookmarkStart w:id="186" w:name="_Toc202817000"/>
      <w:bookmarkStart w:id="187" w:name="_Toc202254108"/>
      <w:bookmarkStart w:id="188" w:name="_Toc20113"/>
      <w:bookmarkStart w:id="189" w:name="_Toc19382"/>
      <w:bookmarkStart w:id="190" w:name="_Toc4687"/>
      <w:r w:rsidRPr="00A36107">
        <w:rPr>
          <w:rFonts w:asciiTheme="minorEastAsia" w:hAnsiTheme="minorEastAsia" w:cs="仿宋" w:hint="eastAsia"/>
          <w:b/>
          <w:bCs/>
          <w:sz w:val="24"/>
        </w:rPr>
        <w:t xml:space="preserve">4.1 </w:t>
      </w:r>
      <w:r w:rsidRPr="00A36107">
        <w:rPr>
          <w:rFonts w:asciiTheme="minorEastAsia" w:hAnsiTheme="minorEastAsia" w:cs="仿宋" w:hint="eastAsia"/>
          <w:b/>
          <w:bCs/>
          <w:sz w:val="24"/>
        </w:rPr>
        <w:t>服务条款响应表</w:t>
      </w:r>
      <w:bookmarkEnd w:id="171"/>
      <w:bookmarkEnd w:id="172"/>
      <w:bookmarkEnd w:id="173"/>
      <w:bookmarkEnd w:id="174"/>
    </w:p>
    <w:p w14:paraId="3E69D0CA" w14:textId="77777777" w:rsidR="00E53A1D" w:rsidRPr="00A36107" w:rsidRDefault="00E53A1D" w:rsidP="00E53A1D">
      <w:pPr>
        <w:spacing w:afterLines="50" w:after="156"/>
        <w:ind w:firstLine="480"/>
        <w:rPr>
          <w:rFonts w:asciiTheme="minorEastAsia" w:hAnsiTheme="minorEastAsia" w:cs="仿宋"/>
          <w:b/>
          <w:sz w:val="24"/>
        </w:rPr>
      </w:pPr>
      <w:r w:rsidRPr="00A36107">
        <w:rPr>
          <w:rFonts w:asciiTheme="minorEastAsia" w:hAnsiTheme="minorEastAsia" w:cs="仿宋" w:hint="eastAsia"/>
          <w:sz w:val="24"/>
        </w:rPr>
        <w:t>1.</w:t>
      </w:r>
      <w:r w:rsidRPr="00A36107">
        <w:rPr>
          <w:rFonts w:asciiTheme="minorEastAsia" w:hAnsiTheme="minorEastAsia" w:cs="仿宋" w:hint="eastAsia"/>
          <w:sz w:val="24"/>
        </w:rPr>
        <w:t>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82"/>
        <w:gridCol w:w="3113"/>
        <w:gridCol w:w="2044"/>
        <w:gridCol w:w="1523"/>
      </w:tblGrid>
      <w:tr w:rsidR="00A36107" w:rsidRPr="00A36107" w14:paraId="5A3FC804" w14:textId="77777777" w:rsidTr="00CF661A">
        <w:trPr>
          <w:trHeight w:val="567"/>
          <w:jc w:val="center"/>
        </w:trPr>
        <w:tc>
          <w:tcPr>
            <w:tcW w:w="776" w:type="dxa"/>
            <w:vAlign w:val="center"/>
          </w:tcPr>
          <w:p w14:paraId="7C7BA913"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序号</w:t>
            </w:r>
          </w:p>
        </w:tc>
        <w:tc>
          <w:tcPr>
            <w:tcW w:w="2182" w:type="dxa"/>
            <w:vAlign w:val="center"/>
          </w:tcPr>
          <w:p w14:paraId="2F1239FC"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lang w:val="zh-CN"/>
              </w:rPr>
              <w:t>采购项目服务要求</w:t>
            </w:r>
          </w:p>
        </w:tc>
        <w:tc>
          <w:tcPr>
            <w:tcW w:w="3113" w:type="dxa"/>
            <w:vAlign w:val="center"/>
          </w:tcPr>
          <w:p w14:paraId="69474A97"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响应实际条款</w:t>
            </w:r>
          </w:p>
          <w:p w14:paraId="6F057F16"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（投标人应按响应服务实际数据填写）</w:t>
            </w:r>
          </w:p>
        </w:tc>
        <w:tc>
          <w:tcPr>
            <w:tcW w:w="2044" w:type="dxa"/>
            <w:vAlign w:val="center"/>
          </w:tcPr>
          <w:p w14:paraId="40E94EFA"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是否偏离（无偏离</w:t>
            </w:r>
            <w:r w:rsidRPr="00A36107">
              <w:rPr>
                <w:rFonts w:asciiTheme="minorEastAsia" w:hAnsiTheme="minorEastAsia" w:cs="仿宋" w:hint="eastAsia"/>
                <w:b/>
                <w:bCs/>
                <w:sz w:val="24"/>
              </w:rPr>
              <w:t>/</w:t>
            </w:r>
            <w:r w:rsidRPr="00A36107">
              <w:rPr>
                <w:rFonts w:asciiTheme="minorEastAsia" w:hAnsiTheme="minorEastAsia" w:cs="仿宋" w:hint="eastAsia"/>
                <w:b/>
                <w:bCs/>
                <w:sz w:val="24"/>
              </w:rPr>
              <w:t>正偏离</w:t>
            </w:r>
            <w:r w:rsidRPr="00A36107">
              <w:rPr>
                <w:rFonts w:asciiTheme="minorEastAsia" w:hAnsiTheme="minorEastAsia" w:cs="仿宋" w:hint="eastAsia"/>
                <w:b/>
                <w:bCs/>
                <w:sz w:val="24"/>
              </w:rPr>
              <w:t>/</w:t>
            </w:r>
            <w:r w:rsidRPr="00A36107">
              <w:rPr>
                <w:rFonts w:asciiTheme="minorEastAsia" w:hAnsiTheme="minorEastAsia" w:cs="仿宋" w:hint="eastAsia"/>
                <w:b/>
                <w:bCs/>
                <w:sz w:val="24"/>
              </w:rPr>
              <w:t>负偏离）</w:t>
            </w:r>
          </w:p>
        </w:tc>
        <w:tc>
          <w:tcPr>
            <w:tcW w:w="1523" w:type="dxa"/>
            <w:vAlign w:val="center"/>
          </w:tcPr>
          <w:p w14:paraId="51879A85"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偏离简述</w:t>
            </w:r>
          </w:p>
        </w:tc>
      </w:tr>
      <w:tr w:rsidR="00A36107" w:rsidRPr="00A36107" w14:paraId="4C1392BA" w14:textId="77777777" w:rsidTr="00CF661A">
        <w:trPr>
          <w:trHeight w:val="567"/>
          <w:jc w:val="center"/>
        </w:trPr>
        <w:tc>
          <w:tcPr>
            <w:tcW w:w="776" w:type="dxa"/>
          </w:tcPr>
          <w:p w14:paraId="5BE92A47"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1</w:t>
            </w:r>
          </w:p>
        </w:tc>
        <w:tc>
          <w:tcPr>
            <w:tcW w:w="2182" w:type="dxa"/>
          </w:tcPr>
          <w:p w14:paraId="1B07C40E" w14:textId="77777777" w:rsidR="00E53A1D" w:rsidRPr="00A36107" w:rsidRDefault="00E53A1D" w:rsidP="00CF661A">
            <w:pPr>
              <w:ind w:firstLine="480"/>
              <w:rPr>
                <w:rFonts w:asciiTheme="minorEastAsia" w:hAnsiTheme="minorEastAsia" w:cs="仿宋"/>
                <w:sz w:val="24"/>
              </w:rPr>
            </w:pPr>
          </w:p>
        </w:tc>
        <w:tc>
          <w:tcPr>
            <w:tcW w:w="3113" w:type="dxa"/>
          </w:tcPr>
          <w:p w14:paraId="13F913E5" w14:textId="77777777" w:rsidR="00E53A1D" w:rsidRPr="00A36107" w:rsidRDefault="00E53A1D" w:rsidP="00CF661A">
            <w:pPr>
              <w:ind w:firstLine="480"/>
              <w:rPr>
                <w:rFonts w:asciiTheme="minorEastAsia" w:hAnsiTheme="minorEastAsia" w:cs="仿宋"/>
                <w:sz w:val="24"/>
              </w:rPr>
            </w:pPr>
          </w:p>
        </w:tc>
        <w:tc>
          <w:tcPr>
            <w:tcW w:w="2044" w:type="dxa"/>
          </w:tcPr>
          <w:p w14:paraId="557D049E" w14:textId="77777777" w:rsidR="00E53A1D" w:rsidRPr="00A36107" w:rsidRDefault="00E53A1D" w:rsidP="00CF661A">
            <w:pPr>
              <w:ind w:firstLine="480"/>
              <w:rPr>
                <w:rFonts w:asciiTheme="minorEastAsia" w:hAnsiTheme="minorEastAsia" w:cs="仿宋"/>
                <w:sz w:val="24"/>
              </w:rPr>
            </w:pPr>
          </w:p>
        </w:tc>
        <w:tc>
          <w:tcPr>
            <w:tcW w:w="1523" w:type="dxa"/>
          </w:tcPr>
          <w:p w14:paraId="382705BA" w14:textId="77777777" w:rsidR="00E53A1D" w:rsidRPr="00A36107" w:rsidRDefault="00E53A1D" w:rsidP="00CF661A">
            <w:pPr>
              <w:ind w:firstLine="480"/>
              <w:rPr>
                <w:rFonts w:asciiTheme="minorEastAsia" w:hAnsiTheme="minorEastAsia" w:cs="仿宋"/>
                <w:sz w:val="24"/>
              </w:rPr>
            </w:pPr>
          </w:p>
        </w:tc>
      </w:tr>
      <w:tr w:rsidR="00A36107" w:rsidRPr="00A36107" w14:paraId="6CBD2DA4" w14:textId="77777777" w:rsidTr="00CF661A">
        <w:trPr>
          <w:trHeight w:val="567"/>
          <w:jc w:val="center"/>
        </w:trPr>
        <w:tc>
          <w:tcPr>
            <w:tcW w:w="776" w:type="dxa"/>
          </w:tcPr>
          <w:p w14:paraId="25F0C177"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2</w:t>
            </w:r>
          </w:p>
        </w:tc>
        <w:tc>
          <w:tcPr>
            <w:tcW w:w="2182" w:type="dxa"/>
          </w:tcPr>
          <w:p w14:paraId="203AA82E" w14:textId="77777777" w:rsidR="00E53A1D" w:rsidRPr="00A36107" w:rsidRDefault="00E53A1D" w:rsidP="00CF661A">
            <w:pPr>
              <w:ind w:firstLine="480"/>
              <w:rPr>
                <w:rFonts w:asciiTheme="minorEastAsia" w:hAnsiTheme="minorEastAsia" w:cs="仿宋"/>
                <w:sz w:val="24"/>
              </w:rPr>
            </w:pPr>
          </w:p>
        </w:tc>
        <w:tc>
          <w:tcPr>
            <w:tcW w:w="3113" w:type="dxa"/>
          </w:tcPr>
          <w:p w14:paraId="0552BE29" w14:textId="77777777" w:rsidR="00E53A1D" w:rsidRPr="00A36107" w:rsidRDefault="00E53A1D" w:rsidP="00CF661A">
            <w:pPr>
              <w:ind w:firstLine="480"/>
              <w:rPr>
                <w:rFonts w:asciiTheme="minorEastAsia" w:hAnsiTheme="minorEastAsia" w:cs="仿宋"/>
                <w:sz w:val="24"/>
              </w:rPr>
            </w:pPr>
          </w:p>
        </w:tc>
        <w:tc>
          <w:tcPr>
            <w:tcW w:w="2044" w:type="dxa"/>
          </w:tcPr>
          <w:p w14:paraId="5255EF61" w14:textId="77777777" w:rsidR="00E53A1D" w:rsidRPr="00A36107" w:rsidRDefault="00E53A1D" w:rsidP="00CF661A">
            <w:pPr>
              <w:ind w:firstLine="480"/>
              <w:rPr>
                <w:rFonts w:asciiTheme="minorEastAsia" w:hAnsiTheme="minorEastAsia" w:cs="仿宋"/>
                <w:sz w:val="24"/>
              </w:rPr>
            </w:pPr>
          </w:p>
        </w:tc>
        <w:tc>
          <w:tcPr>
            <w:tcW w:w="1523" w:type="dxa"/>
          </w:tcPr>
          <w:p w14:paraId="45CD36D4" w14:textId="77777777" w:rsidR="00E53A1D" w:rsidRPr="00A36107" w:rsidRDefault="00E53A1D" w:rsidP="00CF661A">
            <w:pPr>
              <w:ind w:firstLine="480"/>
              <w:rPr>
                <w:rFonts w:asciiTheme="minorEastAsia" w:hAnsiTheme="minorEastAsia" w:cs="仿宋"/>
                <w:sz w:val="24"/>
              </w:rPr>
            </w:pPr>
          </w:p>
        </w:tc>
      </w:tr>
      <w:tr w:rsidR="00A36107" w:rsidRPr="00A36107" w14:paraId="1AB361A6" w14:textId="77777777" w:rsidTr="00CF661A">
        <w:trPr>
          <w:trHeight w:val="567"/>
          <w:jc w:val="center"/>
        </w:trPr>
        <w:tc>
          <w:tcPr>
            <w:tcW w:w="776" w:type="dxa"/>
          </w:tcPr>
          <w:p w14:paraId="308CE97C"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3</w:t>
            </w:r>
          </w:p>
        </w:tc>
        <w:tc>
          <w:tcPr>
            <w:tcW w:w="2182" w:type="dxa"/>
          </w:tcPr>
          <w:p w14:paraId="28E60C18" w14:textId="77777777" w:rsidR="00E53A1D" w:rsidRPr="00A36107" w:rsidRDefault="00E53A1D" w:rsidP="00CF661A">
            <w:pPr>
              <w:ind w:firstLine="480"/>
              <w:rPr>
                <w:rFonts w:asciiTheme="minorEastAsia" w:hAnsiTheme="minorEastAsia" w:cs="仿宋"/>
                <w:sz w:val="24"/>
              </w:rPr>
            </w:pPr>
          </w:p>
        </w:tc>
        <w:tc>
          <w:tcPr>
            <w:tcW w:w="3113" w:type="dxa"/>
          </w:tcPr>
          <w:p w14:paraId="1C6ACA97" w14:textId="77777777" w:rsidR="00E53A1D" w:rsidRPr="00A36107" w:rsidRDefault="00E53A1D" w:rsidP="00CF661A">
            <w:pPr>
              <w:ind w:firstLine="480"/>
              <w:rPr>
                <w:rFonts w:asciiTheme="minorEastAsia" w:hAnsiTheme="minorEastAsia" w:cs="仿宋"/>
                <w:sz w:val="24"/>
              </w:rPr>
            </w:pPr>
          </w:p>
        </w:tc>
        <w:tc>
          <w:tcPr>
            <w:tcW w:w="2044" w:type="dxa"/>
          </w:tcPr>
          <w:p w14:paraId="47EABC7A" w14:textId="77777777" w:rsidR="00E53A1D" w:rsidRPr="00A36107" w:rsidRDefault="00E53A1D" w:rsidP="00CF661A">
            <w:pPr>
              <w:ind w:firstLine="480"/>
              <w:rPr>
                <w:rFonts w:asciiTheme="minorEastAsia" w:hAnsiTheme="minorEastAsia" w:cs="仿宋"/>
                <w:sz w:val="24"/>
              </w:rPr>
            </w:pPr>
          </w:p>
        </w:tc>
        <w:tc>
          <w:tcPr>
            <w:tcW w:w="1523" w:type="dxa"/>
          </w:tcPr>
          <w:p w14:paraId="134D61F3" w14:textId="77777777" w:rsidR="00E53A1D" w:rsidRPr="00A36107" w:rsidRDefault="00E53A1D" w:rsidP="00CF661A">
            <w:pPr>
              <w:ind w:firstLine="480"/>
              <w:rPr>
                <w:rFonts w:asciiTheme="minorEastAsia" w:hAnsiTheme="minorEastAsia" w:cs="仿宋"/>
                <w:sz w:val="24"/>
              </w:rPr>
            </w:pPr>
          </w:p>
        </w:tc>
      </w:tr>
      <w:tr w:rsidR="00A36107" w:rsidRPr="00A36107" w14:paraId="321A2A83" w14:textId="77777777" w:rsidTr="00CF661A">
        <w:trPr>
          <w:trHeight w:val="567"/>
          <w:jc w:val="center"/>
        </w:trPr>
        <w:tc>
          <w:tcPr>
            <w:tcW w:w="776" w:type="dxa"/>
          </w:tcPr>
          <w:p w14:paraId="6EB5E3E2"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4</w:t>
            </w:r>
          </w:p>
        </w:tc>
        <w:tc>
          <w:tcPr>
            <w:tcW w:w="2182" w:type="dxa"/>
          </w:tcPr>
          <w:p w14:paraId="52F45959" w14:textId="77777777" w:rsidR="00E53A1D" w:rsidRPr="00A36107" w:rsidRDefault="00E53A1D" w:rsidP="00CF661A">
            <w:pPr>
              <w:ind w:firstLine="480"/>
              <w:rPr>
                <w:rFonts w:asciiTheme="minorEastAsia" w:hAnsiTheme="minorEastAsia" w:cs="仿宋"/>
                <w:sz w:val="24"/>
              </w:rPr>
            </w:pPr>
          </w:p>
        </w:tc>
        <w:tc>
          <w:tcPr>
            <w:tcW w:w="3113" w:type="dxa"/>
          </w:tcPr>
          <w:p w14:paraId="03149C1A" w14:textId="77777777" w:rsidR="00E53A1D" w:rsidRPr="00A36107" w:rsidRDefault="00E53A1D" w:rsidP="00CF661A">
            <w:pPr>
              <w:ind w:firstLine="480"/>
              <w:rPr>
                <w:rFonts w:asciiTheme="minorEastAsia" w:hAnsiTheme="minorEastAsia" w:cs="仿宋"/>
                <w:sz w:val="24"/>
              </w:rPr>
            </w:pPr>
          </w:p>
        </w:tc>
        <w:tc>
          <w:tcPr>
            <w:tcW w:w="2044" w:type="dxa"/>
          </w:tcPr>
          <w:p w14:paraId="48B55315" w14:textId="77777777" w:rsidR="00E53A1D" w:rsidRPr="00A36107" w:rsidRDefault="00E53A1D" w:rsidP="00CF661A">
            <w:pPr>
              <w:ind w:firstLine="480"/>
              <w:rPr>
                <w:rFonts w:asciiTheme="minorEastAsia" w:hAnsiTheme="minorEastAsia" w:cs="仿宋"/>
                <w:sz w:val="24"/>
              </w:rPr>
            </w:pPr>
          </w:p>
        </w:tc>
        <w:tc>
          <w:tcPr>
            <w:tcW w:w="1523" w:type="dxa"/>
          </w:tcPr>
          <w:p w14:paraId="6F412AF7" w14:textId="77777777" w:rsidR="00E53A1D" w:rsidRPr="00A36107" w:rsidRDefault="00E53A1D" w:rsidP="00CF661A">
            <w:pPr>
              <w:ind w:firstLine="480"/>
              <w:rPr>
                <w:rFonts w:asciiTheme="minorEastAsia" w:hAnsiTheme="minorEastAsia" w:cs="仿宋"/>
                <w:sz w:val="24"/>
              </w:rPr>
            </w:pPr>
          </w:p>
        </w:tc>
      </w:tr>
      <w:tr w:rsidR="00A36107" w:rsidRPr="00A36107" w14:paraId="031C96F7" w14:textId="77777777" w:rsidTr="00CF661A">
        <w:trPr>
          <w:trHeight w:val="567"/>
          <w:jc w:val="center"/>
        </w:trPr>
        <w:tc>
          <w:tcPr>
            <w:tcW w:w="776" w:type="dxa"/>
          </w:tcPr>
          <w:p w14:paraId="30DDA2E8"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5</w:t>
            </w:r>
          </w:p>
        </w:tc>
        <w:tc>
          <w:tcPr>
            <w:tcW w:w="2182" w:type="dxa"/>
          </w:tcPr>
          <w:p w14:paraId="41BF646A" w14:textId="77777777" w:rsidR="00E53A1D" w:rsidRPr="00A36107" w:rsidRDefault="00E53A1D" w:rsidP="00CF661A">
            <w:pPr>
              <w:ind w:firstLine="480"/>
              <w:rPr>
                <w:rFonts w:asciiTheme="minorEastAsia" w:hAnsiTheme="minorEastAsia" w:cs="仿宋"/>
                <w:sz w:val="24"/>
              </w:rPr>
            </w:pPr>
          </w:p>
        </w:tc>
        <w:tc>
          <w:tcPr>
            <w:tcW w:w="3113" w:type="dxa"/>
          </w:tcPr>
          <w:p w14:paraId="667C10F2" w14:textId="77777777" w:rsidR="00E53A1D" w:rsidRPr="00A36107" w:rsidRDefault="00E53A1D" w:rsidP="00CF661A">
            <w:pPr>
              <w:ind w:firstLine="480"/>
              <w:rPr>
                <w:rFonts w:asciiTheme="minorEastAsia" w:hAnsiTheme="minorEastAsia" w:cs="仿宋"/>
                <w:sz w:val="24"/>
              </w:rPr>
            </w:pPr>
          </w:p>
        </w:tc>
        <w:tc>
          <w:tcPr>
            <w:tcW w:w="2044" w:type="dxa"/>
          </w:tcPr>
          <w:p w14:paraId="40A2F6F8" w14:textId="77777777" w:rsidR="00E53A1D" w:rsidRPr="00A36107" w:rsidRDefault="00E53A1D" w:rsidP="00CF661A">
            <w:pPr>
              <w:ind w:firstLine="480"/>
              <w:rPr>
                <w:rFonts w:asciiTheme="minorEastAsia" w:hAnsiTheme="minorEastAsia" w:cs="仿宋"/>
                <w:sz w:val="24"/>
              </w:rPr>
            </w:pPr>
          </w:p>
        </w:tc>
        <w:tc>
          <w:tcPr>
            <w:tcW w:w="1523" w:type="dxa"/>
          </w:tcPr>
          <w:p w14:paraId="46E966E1" w14:textId="77777777" w:rsidR="00E53A1D" w:rsidRPr="00A36107" w:rsidRDefault="00E53A1D" w:rsidP="00CF661A">
            <w:pPr>
              <w:ind w:firstLine="480"/>
              <w:rPr>
                <w:rFonts w:asciiTheme="minorEastAsia" w:hAnsiTheme="minorEastAsia" w:cs="仿宋"/>
                <w:sz w:val="24"/>
              </w:rPr>
            </w:pPr>
          </w:p>
        </w:tc>
      </w:tr>
      <w:tr w:rsidR="00A36107" w:rsidRPr="00A36107" w14:paraId="3A1069FC" w14:textId="77777777" w:rsidTr="00CF661A">
        <w:trPr>
          <w:trHeight w:val="567"/>
          <w:jc w:val="center"/>
        </w:trPr>
        <w:tc>
          <w:tcPr>
            <w:tcW w:w="776" w:type="dxa"/>
          </w:tcPr>
          <w:p w14:paraId="7AD8314F"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6</w:t>
            </w:r>
          </w:p>
        </w:tc>
        <w:tc>
          <w:tcPr>
            <w:tcW w:w="2182" w:type="dxa"/>
          </w:tcPr>
          <w:p w14:paraId="52E88AA7" w14:textId="77777777" w:rsidR="00E53A1D" w:rsidRPr="00A36107" w:rsidRDefault="00E53A1D" w:rsidP="00CF661A">
            <w:pPr>
              <w:ind w:firstLine="480"/>
              <w:rPr>
                <w:rFonts w:asciiTheme="minorEastAsia" w:hAnsiTheme="minorEastAsia" w:cs="仿宋"/>
                <w:sz w:val="24"/>
              </w:rPr>
            </w:pPr>
          </w:p>
        </w:tc>
        <w:tc>
          <w:tcPr>
            <w:tcW w:w="3113" w:type="dxa"/>
          </w:tcPr>
          <w:p w14:paraId="3E1C091A" w14:textId="77777777" w:rsidR="00E53A1D" w:rsidRPr="00A36107" w:rsidRDefault="00E53A1D" w:rsidP="00CF661A">
            <w:pPr>
              <w:ind w:firstLine="480"/>
              <w:rPr>
                <w:rFonts w:asciiTheme="minorEastAsia" w:hAnsiTheme="minorEastAsia" w:cs="仿宋"/>
                <w:sz w:val="24"/>
              </w:rPr>
            </w:pPr>
          </w:p>
        </w:tc>
        <w:tc>
          <w:tcPr>
            <w:tcW w:w="2044" w:type="dxa"/>
          </w:tcPr>
          <w:p w14:paraId="5495FB84" w14:textId="77777777" w:rsidR="00E53A1D" w:rsidRPr="00A36107" w:rsidRDefault="00E53A1D" w:rsidP="00CF661A">
            <w:pPr>
              <w:ind w:firstLine="480"/>
              <w:rPr>
                <w:rFonts w:asciiTheme="minorEastAsia" w:hAnsiTheme="minorEastAsia" w:cs="仿宋"/>
                <w:sz w:val="24"/>
              </w:rPr>
            </w:pPr>
          </w:p>
        </w:tc>
        <w:tc>
          <w:tcPr>
            <w:tcW w:w="1523" w:type="dxa"/>
          </w:tcPr>
          <w:p w14:paraId="18DEE553" w14:textId="77777777" w:rsidR="00E53A1D" w:rsidRPr="00A36107" w:rsidRDefault="00E53A1D" w:rsidP="00CF661A">
            <w:pPr>
              <w:ind w:firstLine="480"/>
              <w:rPr>
                <w:rFonts w:asciiTheme="minorEastAsia" w:hAnsiTheme="minorEastAsia" w:cs="仿宋"/>
                <w:sz w:val="24"/>
              </w:rPr>
            </w:pPr>
          </w:p>
        </w:tc>
      </w:tr>
      <w:tr w:rsidR="00A36107" w:rsidRPr="00A36107" w14:paraId="65ED0810" w14:textId="77777777" w:rsidTr="00CF661A">
        <w:trPr>
          <w:trHeight w:val="567"/>
          <w:jc w:val="center"/>
        </w:trPr>
        <w:tc>
          <w:tcPr>
            <w:tcW w:w="776" w:type="dxa"/>
          </w:tcPr>
          <w:p w14:paraId="22BEB14E"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7</w:t>
            </w:r>
          </w:p>
        </w:tc>
        <w:tc>
          <w:tcPr>
            <w:tcW w:w="2182" w:type="dxa"/>
          </w:tcPr>
          <w:p w14:paraId="08A4BF20" w14:textId="77777777" w:rsidR="00E53A1D" w:rsidRPr="00A36107" w:rsidRDefault="00E53A1D" w:rsidP="00CF661A">
            <w:pPr>
              <w:ind w:firstLine="480"/>
              <w:rPr>
                <w:rFonts w:asciiTheme="minorEastAsia" w:hAnsiTheme="minorEastAsia" w:cs="仿宋"/>
                <w:sz w:val="24"/>
              </w:rPr>
            </w:pPr>
          </w:p>
        </w:tc>
        <w:tc>
          <w:tcPr>
            <w:tcW w:w="3113" w:type="dxa"/>
          </w:tcPr>
          <w:p w14:paraId="3344F489" w14:textId="77777777" w:rsidR="00E53A1D" w:rsidRPr="00A36107" w:rsidRDefault="00E53A1D" w:rsidP="00CF661A">
            <w:pPr>
              <w:ind w:firstLine="480"/>
              <w:rPr>
                <w:rFonts w:asciiTheme="minorEastAsia" w:hAnsiTheme="minorEastAsia" w:cs="仿宋"/>
                <w:sz w:val="24"/>
              </w:rPr>
            </w:pPr>
          </w:p>
        </w:tc>
        <w:tc>
          <w:tcPr>
            <w:tcW w:w="2044" w:type="dxa"/>
          </w:tcPr>
          <w:p w14:paraId="7765F14D" w14:textId="77777777" w:rsidR="00E53A1D" w:rsidRPr="00A36107" w:rsidRDefault="00E53A1D" w:rsidP="00CF661A">
            <w:pPr>
              <w:ind w:firstLine="480"/>
              <w:rPr>
                <w:rFonts w:asciiTheme="minorEastAsia" w:hAnsiTheme="minorEastAsia" w:cs="仿宋"/>
                <w:sz w:val="24"/>
              </w:rPr>
            </w:pPr>
          </w:p>
        </w:tc>
        <w:tc>
          <w:tcPr>
            <w:tcW w:w="1523" w:type="dxa"/>
          </w:tcPr>
          <w:p w14:paraId="1CE70665" w14:textId="77777777" w:rsidR="00E53A1D" w:rsidRPr="00A36107" w:rsidRDefault="00E53A1D" w:rsidP="00CF661A">
            <w:pPr>
              <w:ind w:firstLine="480"/>
              <w:rPr>
                <w:rFonts w:asciiTheme="minorEastAsia" w:hAnsiTheme="minorEastAsia" w:cs="仿宋"/>
                <w:sz w:val="24"/>
              </w:rPr>
            </w:pPr>
          </w:p>
        </w:tc>
      </w:tr>
      <w:tr w:rsidR="00A36107" w:rsidRPr="00A36107" w14:paraId="21E9687B" w14:textId="77777777" w:rsidTr="00CF661A">
        <w:trPr>
          <w:trHeight w:val="567"/>
          <w:jc w:val="center"/>
        </w:trPr>
        <w:tc>
          <w:tcPr>
            <w:tcW w:w="776" w:type="dxa"/>
          </w:tcPr>
          <w:p w14:paraId="515B3091"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8</w:t>
            </w:r>
          </w:p>
        </w:tc>
        <w:tc>
          <w:tcPr>
            <w:tcW w:w="2182" w:type="dxa"/>
          </w:tcPr>
          <w:p w14:paraId="326313F4" w14:textId="77777777" w:rsidR="00E53A1D" w:rsidRPr="00A36107" w:rsidRDefault="00E53A1D" w:rsidP="00CF661A">
            <w:pPr>
              <w:ind w:firstLine="480"/>
              <w:rPr>
                <w:rFonts w:asciiTheme="minorEastAsia" w:hAnsiTheme="minorEastAsia" w:cs="仿宋"/>
                <w:sz w:val="24"/>
              </w:rPr>
            </w:pPr>
          </w:p>
        </w:tc>
        <w:tc>
          <w:tcPr>
            <w:tcW w:w="3113" w:type="dxa"/>
          </w:tcPr>
          <w:p w14:paraId="1E0132FC" w14:textId="77777777" w:rsidR="00E53A1D" w:rsidRPr="00A36107" w:rsidRDefault="00E53A1D" w:rsidP="00CF661A">
            <w:pPr>
              <w:ind w:firstLine="480"/>
              <w:rPr>
                <w:rFonts w:asciiTheme="minorEastAsia" w:hAnsiTheme="minorEastAsia" w:cs="仿宋"/>
                <w:sz w:val="24"/>
              </w:rPr>
            </w:pPr>
          </w:p>
        </w:tc>
        <w:tc>
          <w:tcPr>
            <w:tcW w:w="2044" w:type="dxa"/>
          </w:tcPr>
          <w:p w14:paraId="2F0DC1FE" w14:textId="77777777" w:rsidR="00E53A1D" w:rsidRPr="00A36107" w:rsidRDefault="00E53A1D" w:rsidP="00CF661A">
            <w:pPr>
              <w:ind w:firstLine="480"/>
              <w:rPr>
                <w:rFonts w:asciiTheme="minorEastAsia" w:hAnsiTheme="minorEastAsia" w:cs="仿宋"/>
                <w:sz w:val="24"/>
              </w:rPr>
            </w:pPr>
          </w:p>
        </w:tc>
        <w:tc>
          <w:tcPr>
            <w:tcW w:w="1523" w:type="dxa"/>
          </w:tcPr>
          <w:p w14:paraId="3DD7FBF3" w14:textId="77777777" w:rsidR="00E53A1D" w:rsidRPr="00A36107" w:rsidRDefault="00E53A1D" w:rsidP="00CF661A">
            <w:pPr>
              <w:ind w:firstLine="480"/>
              <w:rPr>
                <w:rFonts w:asciiTheme="minorEastAsia" w:hAnsiTheme="minorEastAsia" w:cs="仿宋"/>
                <w:sz w:val="24"/>
              </w:rPr>
            </w:pPr>
          </w:p>
        </w:tc>
      </w:tr>
      <w:tr w:rsidR="00A36107" w:rsidRPr="00A36107" w14:paraId="1A3B103F" w14:textId="77777777" w:rsidTr="00CF661A">
        <w:trPr>
          <w:trHeight w:val="567"/>
          <w:jc w:val="center"/>
        </w:trPr>
        <w:tc>
          <w:tcPr>
            <w:tcW w:w="776" w:type="dxa"/>
          </w:tcPr>
          <w:p w14:paraId="1259E9F0"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w:t>
            </w:r>
          </w:p>
        </w:tc>
        <w:tc>
          <w:tcPr>
            <w:tcW w:w="2182" w:type="dxa"/>
          </w:tcPr>
          <w:p w14:paraId="1E7058F5" w14:textId="77777777" w:rsidR="00E53A1D" w:rsidRPr="00A36107" w:rsidRDefault="00E53A1D" w:rsidP="00CF661A">
            <w:pPr>
              <w:ind w:firstLine="480"/>
              <w:jc w:val="center"/>
              <w:rPr>
                <w:rFonts w:asciiTheme="minorEastAsia" w:hAnsiTheme="minorEastAsia" w:cs="仿宋"/>
                <w:sz w:val="24"/>
              </w:rPr>
            </w:pPr>
          </w:p>
        </w:tc>
        <w:tc>
          <w:tcPr>
            <w:tcW w:w="3113" w:type="dxa"/>
          </w:tcPr>
          <w:p w14:paraId="57116E64" w14:textId="77777777" w:rsidR="00E53A1D" w:rsidRPr="00A36107" w:rsidRDefault="00E53A1D" w:rsidP="00CF661A">
            <w:pPr>
              <w:ind w:firstLine="480"/>
              <w:rPr>
                <w:rFonts w:asciiTheme="minorEastAsia" w:hAnsiTheme="minorEastAsia" w:cs="仿宋"/>
                <w:sz w:val="24"/>
              </w:rPr>
            </w:pPr>
          </w:p>
        </w:tc>
        <w:tc>
          <w:tcPr>
            <w:tcW w:w="2044" w:type="dxa"/>
          </w:tcPr>
          <w:p w14:paraId="52C4E5CB" w14:textId="77777777" w:rsidR="00E53A1D" w:rsidRPr="00A36107" w:rsidRDefault="00E53A1D" w:rsidP="00CF661A">
            <w:pPr>
              <w:ind w:firstLine="480"/>
              <w:rPr>
                <w:rFonts w:asciiTheme="minorEastAsia" w:hAnsiTheme="minorEastAsia" w:cs="仿宋"/>
                <w:sz w:val="24"/>
              </w:rPr>
            </w:pPr>
          </w:p>
        </w:tc>
        <w:tc>
          <w:tcPr>
            <w:tcW w:w="1523" w:type="dxa"/>
          </w:tcPr>
          <w:p w14:paraId="66B07310" w14:textId="77777777" w:rsidR="00E53A1D" w:rsidRPr="00A36107" w:rsidRDefault="00E53A1D" w:rsidP="00CF661A">
            <w:pPr>
              <w:ind w:firstLine="480"/>
              <w:rPr>
                <w:rFonts w:asciiTheme="minorEastAsia" w:hAnsiTheme="minorEastAsia" w:cs="仿宋"/>
                <w:sz w:val="24"/>
              </w:rPr>
            </w:pPr>
          </w:p>
        </w:tc>
      </w:tr>
    </w:tbl>
    <w:p w14:paraId="66EAF5C9" w14:textId="77777777" w:rsidR="00E53A1D" w:rsidRPr="00A36107" w:rsidRDefault="00E53A1D" w:rsidP="00E53A1D">
      <w:pPr>
        <w:rPr>
          <w:rFonts w:asciiTheme="minorEastAsia" w:hAnsiTheme="minorEastAsia" w:cs="仿宋"/>
          <w:b/>
          <w:bCs/>
          <w:sz w:val="24"/>
        </w:rPr>
      </w:pPr>
      <w:r w:rsidRPr="00A36107">
        <w:rPr>
          <w:rFonts w:asciiTheme="minorEastAsia" w:hAnsiTheme="minorEastAsia" w:cs="仿宋" w:hint="eastAsia"/>
          <w:b/>
          <w:bCs/>
          <w:sz w:val="24"/>
        </w:rPr>
        <w:t>注：</w:t>
      </w:r>
    </w:p>
    <w:p w14:paraId="5EE40300" w14:textId="77777777" w:rsidR="00E53A1D" w:rsidRPr="00A36107" w:rsidRDefault="00E53A1D" w:rsidP="00E53A1D">
      <w:pPr>
        <w:ind w:firstLine="480"/>
        <w:rPr>
          <w:rFonts w:asciiTheme="minorEastAsia" w:hAnsiTheme="minorEastAsia" w:cs="仿宋"/>
          <w:sz w:val="24"/>
          <w:lang w:val="en-GB"/>
        </w:rPr>
      </w:pPr>
      <w:r w:rsidRPr="00A36107">
        <w:rPr>
          <w:rFonts w:asciiTheme="minorEastAsia" w:hAnsiTheme="minorEastAsia" w:cs="仿宋" w:hint="eastAsia"/>
          <w:sz w:val="24"/>
        </w:rPr>
        <w:t>1.</w:t>
      </w:r>
      <w:r w:rsidRPr="00A36107">
        <w:rPr>
          <w:rFonts w:asciiTheme="minorEastAsia" w:hAnsiTheme="minorEastAsia" w:cs="仿宋" w:hint="eastAsia"/>
          <w:sz w:val="24"/>
        </w:rPr>
        <w:t>投标人必须</w:t>
      </w:r>
      <w:proofErr w:type="gramStart"/>
      <w:r w:rsidRPr="00A36107">
        <w:rPr>
          <w:rFonts w:asciiTheme="minorEastAsia" w:hAnsiTheme="minorEastAsia" w:cs="仿宋" w:hint="eastAsia"/>
          <w:sz w:val="24"/>
        </w:rPr>
        <w:t>对应</w:t>
      </w:r>
      <w:r w:rsidRPr="00A36107">
        <w:rPr>
          <w:rFonts w:asciiTheme="minorEastAsia" w:hAnsiTheme="minorEastAsia" w:cs="仿宋" w:hint="eastAsia"/>
          <w:sz w:val="24"/>
          <w:lang w:val="en-GB"/>
        </w:rPr>
        <w:t>磋商</w:t>
      </w:r>
      <w:proofErr w:type="gramEnd"/>
      <w:r w:rsidRPr="00A36107">
        <w:rPr>
          <w:rFonts w:asciiTheme="minorEastAsia" w:hAnsiTheme="minorEastAsia" w:cs="仿宋" w:hint="eastAsia"/>
          <w:sz w:val="24"/>
        </w:rPr>
        <w:t>文件</w:t>
      </w:r>
      <w:r w:rsidRPr="00A36107">
        <w:rPr>
          <w:rFonts w:asciiTheme="minorEastAsia" w:hAnsiTheme="minorEastAsia" w:cs="仿宋" w:hint="eastAsia"/>
          <w:b/>
          <w:bCs/>
          <w:sz w:val="24"/>
        </w:rPr>
        <w:t>“</w:t>
      </w:r>
      <w:r w:rsidRPr="00A36107">
        <w:rPr>
          <w:rFonts w:asciiTheme="minorEastAsia" w:hAnsiTheme="minorEastAsia" w:cs="宋体" w:hint="eastAsia"/>
          <w:b/>
          <w:kern w:val="0"/>
          <w:sz w:val="24"/>
        </w:rPr>
        <w:t>采购内容</w:t>
      </w:r>
      <w:r w:rsidRPr="00A36107">
        <w:rPr>
          <w:rFonts w:asciiTheme="minorEastAsia" w:hAnsiTheme="minorEastAsia" w:cs="仿宋" w:hint="eastAsia"/>
          <w:b/>
          <w:bCs/>
          <w:sz w:val="24"/>
        </w:rPr>
        <w:t>”</w:t>
      </w:r>
      <w:r w:rsidRPr="00A36107">
        <w:rPr>
          <w:rFonts w:asciiTheme="minorEastAsia" w:hAnsiTheme="minorEastAsia" w:cs="仿宋" w:hint="eastAsia"/>
          <w:sz w:val="24"/>
        </w:rPr>
        <w:t>标注的</w:t>
      </w:r>
      <w:r w:rsidRPr="00A36107">
        <w:rPr>
          <w:rFonts w:asciiTheme="minorEastAsia" w:hAnsiTheme="minorEastAsia" w:cs="仿宋" w:hint="eastAsia"/>
          <w:sz w:val="24"/>
          <w:lang w:val="en-GB"/>
        </w:rPr>
        <w:t>“★”项</w:t>
      </w:r>
      <w:r w:rsidRPr="00A36107">
        <w:rPr>
          <w:rFonts w:asciiTheme="minorEastAsia" w:hAnsiTheme="minorEastAsia" w:cs="仿宋" w:hint="eastAsia"/>
          <w:sz w:val="24"/>
        </w:rPr>
        <w:t>内容逐条响应。如有缺漏，缺漏项视同不</w:t>
      </w:r>
      <w:proofErr w:type="gramStart"/>
      <w:r w:rsidRPr="00A36107">
        <w:rPr>
          <w:rFonts w:asciiTheme="minorEastAsia" w:hAnsiTheme="minorEastAsia" w:cs="仿宋" w:hint="eastAsia"/>
          <w:sz w:val="24"/>
        </w:rPr>
        <w:t>符合</w:t>
      </w:r>
      <w:r w:rsidRPr="00A36107">
        <w:rPr>
          <w:rFonts w:asciiTheme="minorEastAsia" w:hAnsiTheme="minorEastAsia" w:cs="仿宋" w:hint="eastAsia"/>
          <w:sz w:val="24"/>
          <w:lang w:val="en-GB"/>
        </w:rPr>
        <w:t>磋商</w:t>
      </w:r>
      <w:proofErr w:type="gramEnd"/>
      <w:r w:rsidRPr="00A36107">
        <w:rPr>
          <w:rFonts w:asciiTheme="minorEastAsia" w:hAnsiTheme="minorEastAsia" w:cs="仿宋" w:hint="eastAsia"/>
          <w:sz w:val="24"/>
        </w:rPr>
        <w:t>要求。</w:t>
      </w:r>
    </w:p>
    <w:p w14:paraId="6C53EED0"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2.</w:t>
      </w:r>
      <w:r w:rsidRPr="00A36107">
        <w:rPr>
          <w:rFonts w:asciiTheme="minorEastAsia" w:hAnsiTheme="minorEastAsia" w:cs="仿宋" w:hint="eastAsia"/>
          <w:sz w:val="24"/>
          <w:lang w:val="en-GB"/>
        </w:rPr>
        <w:t>投标人</w:t>
      </w:r>
      <w:r w:rsidRPr="00A36107">
        <w:rPr>
          <w:rFonts w:asciiTheme="minorEastAsia" w:hAnsiTheme="minorEastAsia" w:cs="仿宋" w:hint="eastAsia"/>
          <w:sz w:val="24"/>
        </w:rPr>
        <w:t>响应采购需求应具体、明确，含糊不清、不确切或伪造、变造证明材料的，按照不完全响应或者完全不响应处理。构成提供虚假材料的，移送监管部门查处。</w:t>
      </w:r>
    </w:p>
    <w:p w14:paraId="6AFD9D44"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3.</w:t>
      </w:r>
      <w:r w:rsidRPr="00A36107">
        <w:rPr>
          <w:rFonts w:asciiTheme="minorEastAsia" w:hAnsiTheme="minorEastAsia" w:cs="仿宋" w:hint="eastAsia"/>
          <w:sz w:val="24"/>
          <w:lang w:val="en-GB"/>
        </w:rPr>
        <w:t>本表内容不得擅自修改。</w:t>
      </w:r>
    </w:p>
    <w:p w14:paraId="1E8735B6" w14:textId="77777777" w:rsidR="00E53A1D" w:rsidRPr="00A36107" w:rsidRDefault="00E53A1D" w:rsidP="00E53A1D">
      <w:pPr>
        <w:rPr>
          <w:rFonts w:asciiTheme="minorEastAsia" w:hAnsiTheme="minorEastAsia" w:cs="仿宋"/>
          <w:sz w:val="24"/>
        </w:rPr>
      </w:pPr>
    </w:p>
    <w:p w14:paraId="44245245"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40750206"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63DB7BAA" w14:textId="77777777" w:rsidR="00E53A1D" w:rsidRPr="00A36107" w:rsidRDefault="00E53A1D" w:rsidP="00E53A1D">
      <w:pPr>
        <w:spacing w:line="400" w:lineRule="exact"/>
        <w:ind w:firstLine="480"/>
        <w:rPr>
          <w:rFonts w:asciiTheme="minorEastAsia" w:hAnsiTheme="minorEastAsia" w:cs="仿宋"/>
          <w:b/>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762420A4" w14:textId="77777777" w:rsidR="00E53A1D" w:rsidRPr="00A36107" w:rsidRDefault="00E53A1D" w:rsidP="00E53A1D">
      <w:pPr>
        <w:spacing w:afterLines="50" w:after="156"/>
        <w:ind w:firstLine="480"/>
        <w:rPr>
          <w:rFonts w:asciiTheme="minorEastAsia" w:hAnsiTheme="minorEastAsia" w:cs="仿宋"/>
          <w:sz w:val="24"/>
        </w:rPr>
      </w:pPr>
      <w:r w:rsidRPr="00A36107">
        <w:rPr>
          <w:rFonts w:asciiTheme="minorEastAsia" w:hAnsiTheme="minorEastAsia" w:cs="仿宋" w:hint="eastAsia"/>
          <w:sz w:val="24"/>
        </w:rPr>
        <w:br w:type="page"/>
      </w:r>
      <w:r w:rsidRPr="00A36107">
        <w:rPr>
          <w:rFonts w:asciiTheme="minorEastAsia" w:hAnsiTheme="minorEastAsia" w:cs="仿宋" w:hint="eastAsia"/>
          <w:sz w:val="24"/>
        </w:rPr>
        <w:lastRenderedPageBreak/>
        <w:t>2.</w:t>
      </w:r>
      <w:r w:rsidRPr="00A36107">
        <w:rPr>
          <w:rFonts w:asciiTheme="minorEastAsia" w:hAnsiTheme="minorEastAsia" w:cs="仿宋" w:hint="eastAsia"/>
          <w:sz w:val="24"/>
        </w:rPr>
        <w:t>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182"/>
        <w:gridCol w:w="3113"/>
        <w:gridCol w:w="2044"/>
        <w:gridCol w:w="1523"/>
      </w:tblGrid>
      <w:tr w:rsidR="00A36107" w:rsidRPr="00A36107" w14:paraId="5125BC07" w14:textId="77777777" w:rsidTr="00CF661A">
        <w:trPr>
          <w:trHeight w:val="567"/>
          <w:jc w:val="center"/>
        </w:trPr>
        <w:tc>
          <w:tcPr>
            <w:tcW w:w="776" w:type="dxa"/>
            <w:vAlign w:val="center"/>
          </w:tcPr>
          <w:p w14:paraId="63052564"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序号</w:t>
            </w:r>
          </w:p>
        </w:tc>
        <w:tc>
          <w:tcPr>
            <w:tcW w:w="2182" w:type="dxa"/>
            <w:vAlign w:val="center"/>
          </w:tcPr>
          <w:p w14:paraId="57786A3C"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lang w:val="zh-CN"/>
              </w:rPr>
              <w:t>采购项目服务要求</w:t>
            </w:r>
          </w:p>
        </w:tc>
        <w:tc>
          <w:tcPr>
            <w:tcW w:w="3113" w:type="dxa"/>
            <w:vAlign w:val="center"/>
          </w:tcPr>
          <w:p w14:paraId="419051C5"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响应实际条款</w:t>
            </w:r>
          </w:p>
          <w:p w14:paraId="589DC177"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（投标人应按响应服务实际数据填写）</w:t>
            </w:r>
          </w:p>
        </w:tc>
        <w:tc>
          <w:tcPr>
            <w:tcW w:w="2044" w:type="dxa"/>
            <w:vAlign w:val="center"/>
          </w:tcPr>
          <w:p w14:paraId="3713D656"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是否偏离（无偏离</w:t>
            </w:r>
            <w:r w:rsidRPr="00A36107">
              <w:rPr>
                <w:rFonts w:asciiTheme="minorEastAsia" w:hAnsiTheme="minorEastAsia" w:cs="仿宋" w:hint="eastAsia"/>
                <w:b/>
                <w:bCs/>
                <w:sz w:val="24"/>
              </w:rPr>
              <w:t>/</w:t>
            </w:r>
            <w:r w:rsidRPr="00A36107">
              <w:rPr>
                <w:rFonts w:asciiTheme="minorEastAsia" w:hAnsiTheme="minorEastAsia" w:cs="仿宋" w:hint="eastAsia"/>
                <w:b/>
                <w:bCs/>
                <w:sz w:val="24"/>
              </w:rPr>
              <w:t>正偏离</w:t>
            </w:r>
            <w:r w:rsidRPr="00A36107">
              <w:rPr>
                <w:rFonts w:asciiTheme="minorEastAsia" w:hAnsiTheme="minorEastAsia" w:cs="仿宋" w:hint="eastAsia"/>
                <w:b/>
                <w:bCs/>
                <w:sz w:val="24"/>
              </w:rPr>
              <w:t>/</w:t>
            </w:r>
            <w:r w:rsidRPr="00A36107">
              <w:rPr>
                <w:rFonts w:asciiTheme="minorEastAsia" w:hAnsiTheme="minorEastAsia" w:cs="仿宋" w:hint="eastAsia"/>
                <w:b/>
                <w:bCs/>
                <w:sz w:val="24"/>
              </w:rPr>
              <w:t>负偏离）</w:t>
            </w:r>
          </w:p>
        </w:tc>
        <w:tc>
          <w:tcPr>
            <w:tcW w:w="1523" w:type="dxa"/>
            <w:vAlign w:val="center"/>
          </w:tcPr>
          <w:p w14:paraId="0F126E7F" w14:textId="77777777" w:rsidR="00E53A1D" w:rsidRPr="00A36107" w:rsidRDefault="00E53A1D" w:rsidP="00CF661A">
            <w:pPr>
              <w:jc w:val="center"/>
              <w:rPr>
                <w:rFonts w:asciiTheme="minorEastAsia" w:hAnsiTheme="minorEastAsia" w:cs="仿宋"/>
                <w:b/>
                <w:bCs/>
                <w:sz w:val="24"/>
              </w:rPr>
            </w:pPr>
            <w:r w:rsidRPr="00A36107">
              <w:rPr>
                <w:rFonts w:asciiTheme="minorEastAsia" w:hAnsiTheme="minorEastAsia" w:cs="仿宋" w:hint="eastAsia"/>
                <w:b/>
                <w:bCs/>
                <w:sz w:val="24"/>
              </w:rPr>
              <w:t>偏离简述</w:t>
            </w:r>
          </w:p>
        </w:tc>
      </w:tr>
      <w:tr w:rsidR="00A36107" w:rsidRPr="00A36107" w14:paraId="6FA6460B" w14:textId="77777777" w:rsidTr="00CF661A">
        <w:trPr>
          <w:trHeight w:val="567"/>
          <w:jc w:val="center"/>
        </w:trPr>
        <w:tc>
          <w:tcPr>
            <w:tcW w:w="776" w:type="dxa"/>
          </w:tcPr>
          <w:p w14:paraId="2FAB33BB"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1</w:t>
            </w:r>
          </w:p>
        </w:tc>
        <w:tc>
          <w:tcPr>
            <w:tcW w:w="2182" w:type="dxa"/>
          </w:tcPr>
          <w:p w14:paraId="55EC68F2" w14:textId="77777777" w:rsidR="00E53A1D" w:rsidRPr="00A36107" w:rsidRDefault="00E53A1D" w:rsidP="00CF661A">
            <w:pPr>
              <w:ind w:firstLine="480"/>
              <w:rPr>
                <w:rFonts w:asciiTheme="minorEastAsia" w:hAnsiTheme="minorEastAsia" w:cs="仿宋"/>
                <w:sz w:val="24"/>
              </w:rPr>
            </w:pPr>
          </w:p>
        </w:tc>
        <w:tc>
          <w:tcPr>
            <w:tcW w:w="3113" w:type="dxa"/>
          </w:tcPr>
          <w:p w14:paraId="6982E7D9" w14:textId="77777777" w:rsidR="00E53A1D" w:rsidRPr="00A36107" w:rsidRDefault="00E53A1D" w:rsidP="00CF661A">
            <w:pPr>
              <w:ind w:firstLine="480"/>
              <w:rPr>
                <w:rFonts w:asciiTheme="minorEastAsia" w:hAnsiTheme="minorEastAsia" w:cs="仿宋"/>
                <w:sz w:val="24"/>
              </w:rPr>
            </w:pPr>
          </w:p>
        </w:tc>
        <w:tc>
          <w:tcPr>
            <w:tcW w:w="2044" w:type="dxa"/>
          </w:tcPr>
          <w:p w14:paraId="5E056B2A" w14:textId="77777777" w:rsidR="00E53A1D" w:rsidRPr="00A36107" w:rsidRDefault="00E53A1D" w:rsidP="00CF661A">
            <w:pPr>
              <w:ind w:firstLine="480"/>
              <w:rPr>
                <w:rFonts w:asciiTheme="minorEastAsia" w:hAnsiTheme="minorEastAsia" w:cs="仿宋"/>
                <w:sz w:val="24"/>
              </w:rPr>
            </w:pPr>
          </w:p>
        </w:tc>
        <w:tc>
          <w:tcPr>
            <w:tcW w:w="1523" w:type="dxa"/>
          </w:tcPr>
          <w:p w14:paraId="10ED035A" w14:textId="77777777" w:rsidR="00E53A1D" w:rsidRPr="00A36107" w:rsidRDefault="00E53A1D" w:rsidP="00CF661A">
            <w:pPr>
              <w:ind w:firstLine="480"/>
              <w:rPr>
                <w:rFonts w:asciiTheme="minorEastAsia" w:hAnsiTheme="minorEastAsia" w:cs="仿宋"/>
                <w:sz w:val="24"/>
              </w:rPr>
            </w:pPr>
          </w:p>
        </w:tc>
      </w:tr>
      <w:tr w:rsidR="00A36107" w:rsidRPr="00A36107" w14:paraId="072C3078" w14:textId="77777777" w:rsidTr="00CF661A">
        <w:trPr>
          <w:trHeight w:val="567"/>
          <w:jc w:val="center"/>
        </w:trPr>
        <w:tc>
          <w:tcPr>
            <w:tcW w:w="776" w:type="dxa"/>
          </w:tcPr>
          <w:p w14:paraId="58DA1698"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2</w:t>
            </w:r>
          </w:p>
        </w:tc>
        <w:tc>
          <w:tcPr>
            <w:tcW w:w="2182" w:type="dxa"/>
          </w:tcPr>
          <w:p w14:paraId="41A1B623" w14:textId="77777777" w:rsidR="00E53A1D" w:rsidRPr="00A36107" w:rsidRDefault="00E53A1D" w:rsidP="00CF661A">
            <w:pPr>
              <w:ind w:firstLine="480"/>
              <w:rPr>
                <w:rFonts w:asciiTheme="minorEastAsia" w:hAnsiTheme="minorEastAsia" w:cs="仿宋"/>
                <w:sz w:val="24"/>
              </w:rPr>
            </w:pPr>
          </w:p>
        </w:tc>
        <w:tc>
          <w:tcPr>
            <w:tcW w:w="3113" w:type="dxa"/>
          </w:tcPr>
          <w:p w14:paraId="73D52C49" w14:textId="77777777" w:rsidR="00E53A1D" w:rsidRPr="00A36107" w:rsidRDefault="00E53A1D" w:rsidP="00CF661A">
            <w:pPr>
              <w:ind w:firstLine="480"/>
              <w:rPr>
                <w:rFonts w:asciiTheme="minorEastAsia" w:hAnsiTheme="minorEastAsia" w:cs="仿宋"/>
                <w:sz w:val="24"/>
              </w:rPr>
            </w:pPr>
          </w:p>
        </w:tc>
        <w:tc>
          <w:tcPr>
            <w:tcW w:w="2044" w:type="dxa"/>
          </w:tcPr>
          <w:p w14:paraId="5410E8F9" w14:textId="77777777" w:rsidR="00E53A1D" w:rsidRPr="00A36107" w:rsidRDefault="00E53A1D" w:rsidP="00CF661A">
            <w:pPr>
              <w:ind w:firstLine="480"/>
              <w:rPr>
                <w:rFonts w:asciiTheme="minorEastAsia" w:hAnsiTheme="minorEastAsia" w:cs="仿宋"/>
                <w:sz w:val="24"/>
              </w:rPr>
            </w:pPr>
          </w:p>
        </w:tc>
        <w:tc>
          <w:tcPr>
            <w:tcW w:w="1523" w:type="dxa"/>
          </w:tcPr>
          <w:p w14:paraId="27C68D6C" w14:textId="77777777" w:rsidR="00E53A1D" w:rsidRPr="00A36107" w:rsidRDefault="00E53A1D" w:rsidP="00CF661A">
            <w:pPr>
              <w:ind w:firstLine="480"/>
              <w:rPr>
                <w:rFonts w:asciiTheme="minorEastAsia" w:hAnsiTheme="minorEastAsia" w:cs="仿宋"/>
                <w:sz w:val="24"/>
              </w:rPr>
            </w:pPr>
          </w:p>
        </w:tc>
      </w:tr>
      <w:tr w:rsidR="00A36107" w:rsidRPr="00A36107" w14:paraId="50A787CE" w14:textId="77777777" w:rsidTr="00CF661A">
        <w:trPr>
          <w:trHeight w:val="567"/>
          <w:jc w:val="center"/>
        </w:trPr>
        <w:tc>
          <w:tcPr>
            <w:tcW w:w="776" w:type="dxa"/>
          </w:tcPr>
          <w:p w14:paraId="454C22F7"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3</w:t>
            </w:r>
          </w:p>
        </w:tc>
        <w:tc>
          <w:tcPr>
            <w:tcW w:w="2182" w:type="dxa"/>
          </w:tcPr>
          <w:p w14:paraId="14E6407D" w14:textId="77777777" w:rsidR="00E53A1D" w:rsidRPr="00A36107" w:rsidRDefault="00E53A1D" w:rsidP="00CF661A">
            <w:pPr>
              <w:ind w:firstLine="480"/>
              <w:rPr>
                <w:rFonts w:asciiTheme="minorEastAsia" w:hAnsiTheme="minorEastAsia" w:cs="仿宋"/>
                <w:sz w:val="24"/>
              </w:rPr>
            </w:pPr>
          </w:p>
        </w:tc>
        <w:tc>
          <w:tcPr>
            <w:tcW w:w="3113" w:type="dxa"/>
          </w:tcPr>
          <w:p w14:paraId="6044BE52" w14:textId="77777777" w:rsidR="00E53A1D" w:rsidRPr="00A36107" w:rsidRDefault="00E53A1D" w:rsidP="00CF661A">
            <w:pPr>
              <w:ind w:firstLine="480"/>
              <w:rPr>
                <w:rFonts w:asciiTheme="minorEastAsia" w:hAnsiTheme="minorEastAsia" w:cs="仿宋"/>
                <w:sz w:val="24"/>
              </w:rPr>
            </w:pPr>
          </w:p>
        </w:tc>
        <w:tc>
          <w:tcPr>
            <w:tcW w:w="2044" w:type="dxa"/>
          </w:tcPr>
          <w:p w14:paraId="4846317F" w14:textId="77777777" w:rsidR="00E53A1D" w:rsidRPr="00A36107" w:rsidRDefault="00E53A1D" w:rsidP="00CF661A">
            <w:pPr>
              <w:ind w:firstLine="480"/>
              <w:rPr>
                <w:rFonts w:asciiTheme="minorEastAsia" w:hAnsiTheme="minorEastAsia" w:cs="仿宋"/>
                <w:sz w:val="24"/>
              </w:rPr>
            </w:pPr>
          </w:p>
        </w:tc>
        <w:tc>
          <w:tcPr>
            <w:tcW w:w="1523" w:type="dxa"/>
          </w:tcPr>
          <w:p w14:paraId="47E5A995" w14:textId="77777777" w:rsidR="00E53A1D" w:rsidRPr="00A36107" w:rsidRDefault="00E53A1D" w:rsidP="00CF661A">
            <w:pPr>
              <w:ind w:firstLine="480"/>
              <w:rPr>
                <w:rFonts w:asciiTheme="minorEastAsia" w:hAnsiTheme="minorEastAsia" w:cs="仿宋"/>
                <w:sz w:val="24"/>
              </w:rPr>
            </w:pPr>
          </w:p>
        </w:tc>
      </w:tr>
      <w:tr w:rsidR="00A36107" w:rsidRPr="00A36107" w14:paraId="0B5E0B74" w14:textId="77777777" w:rsidTr="00CF661A">
        <w:trPr>
          <w:trHeight w:val="567"/>
          <w:jc w:val="center"/>
        </w:trPr>
        <w:tc>
          <w:tcPr>
            <w:tcW w:w="776" w:type="dxa"/>
          </w:tcPr>
          <w:p w14:paraId="4611B909"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4</w:t>
            </w:r>
          </w:p>
        </w:tc>
        <w:tc>
          <w:tcPr>
            <w:tcW w:w="2182" w:type="dxa"/>
          </w:tcPr>
          <w:p w14:paraId="30F467E3" w14:textId="77777777" w:rsidR="00E53A1D" w:rsidRPr="00A36107" w:rsidRDefault="00E53A1D" w:rsidP="00CF661A">
            <w:pPr>
              <w:ind w:firstLine="480"/>
              <w:rPr>
                <w:rFonts w:asciiTheme="minorEastAsia" w:hAnsiTheme="minorEastAsia" w:cs="仿宋"/>
                <w:sz w:val="24"/>
              </w:rPr>
            </w:pPr>
          </w:p>
        </w:tc>
        <w:tc>
          <w:tcPr>
            <w:tcW w:w="3113" w:type="dxa"/>
          </w:tcPr>
          <w:p w14:paraId="2B422C3C" w14:textId="77777777" w:rsidR="00E53A1D" w:rsidRPr="00A36107" w:rsidRDefault="00E53A1D" w:rsidP="00CF661A">
            <w:pPr>
              <w:ind w:firstLine="480"/>
              <w:rPr>
                <w:rFonts w:asciiTheme="minorEastAsia" w:hAnsiTheme="minorEastAsia" w:cs="仿宋"/>
                <w:sz w:val="24"/>
              </w:rPr>
            </w:pPr>
          </w:p>
        </w:tc>
        <w:tc>
          <w:tcPr>
            <w:tcW w:w="2044" w:type="dxa"/>
          </w:tcPr>
          <w:p w14:paraId="24A7B930" w14:textId="77777777" w:rsidR="00E53A1D" w:rsidRPr="00A36107" w:rsidRDefault="00E53A1D" w:rsidP="00CF661A">
            <w:pPr>
              <w:ind w:firstLine="480"/>
              <w:rPr>
                <w:rFonts w:asciiTheme="minorEastAsia" w:hAnsiTheme="minorEastAsia" w:cs="仿宋"/>
                <w:sz w:val="24"/>
              </w:rPr>
            </w:pPr>
          </w:p>
        </w:tc>
        <w:tc>
          <w:tcPr>
            <w:tcW w:w="1523" w:type="dxa"/>
          </w:tcPr>
          <w:p w14:paraId="5178338A" w14:textId="77777777" w:rsidR="00E53A1D" w:rsidRPr="00A36107" w:rsidRDefault="00E53A1D" w:rsidP="00CF661A">
            <w:pPr>
              <w:ind w:firstLine="480"/>
              <w:rPr>
                <w:rFonts w:asciiTheme="minorEastAsia" w:hAnsiTheme="minorEastAsia" w:cs="仿宋"/>
                <w:sz w:val="24"/>
              </w:rPr>
            </w:pPr>
          </w:p>
        </w:tc>
      </w:tr>
      <w:tr w:rsidR="00A36107" w:rsidRPr="00A36107" w14:paraId="3D03D110" w14:textId="77777777" w:rsidTr="00CF661A">
        <w:trPr>
          <w:trHeight w:val="567"/>
          <w:jc w:val="center"/>
        </w:trPr>
        <w:tc>
          <w:tcPr>
            <w:tcW w:w="776" w:type="dxa"/>
          </w:tcPr>
          <w:p w14:paraId="31EA1E35"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5</w:t>
            </w:r>
          </w:p>
        </w:tc>
        <w:tc>
          <w:tcPr>
            <w:tcW w:w="2182" w:type="dxa"/>
          </w:tcPr>
          <w:p w14:paraId="7D95B283" w14:textId="77777777" w:rsidR="00E53A1D" w:rsidRPr="00A36107" w:rsidRDefault="00E53A1D" w:rsidP="00CF661A">
            <w:pPr>
              <w:ind w:firstLine="480"/>
              <w:rPr>
                <w:rFonts w:asciiTheme="minorEastAsia" w:hAnsiTheme="minorEastAsia" w:cs="仿宋"/>
                <w:sz w:val="24"/>
              </w:rPr>
            </w:pPr>
          </w:p>
        </w:tc>
        <w:tc>
          <w:tcPr>
            <w:tcW w:w="3113" w:type="dxa"/>
          </w:tcPr>
          <w:p w14:paraId="72EE54EE" w14:textId="77777777" w:rsidR="00E53A1D" w:rsidRPr="00A36107" w:rsidRDefault="00E53A1D" w:rsidP="00CF661A">
            <w:pPr>
              <w:ind w:firstLine="480"/>
              <w:rPr>
                <w:rFonts w:asciiTheme="minorEastAsia" w:hAnsiTheme="minorEastAsia" w:cs="仿宋"/>
                <w:sz w:val="24"/>
              </w:rPr>
            </w:pPr>
          </w:p>
        </w:tc>
        <w:tc>
          <w:tcPr>
            <w:tcW w:w="2044" w:type="dxa"/>
          </w:tcPr>
          <w:p w14:paraId="3C3D2CB7" w14:textId="77777777" w:rsidR="00E53A1D" w:rsidRPr="00A36107" w:rsidRDefault="00E53A1D" w:rsidP="00CF661A">
            <w:pPr>
              <w:ind w:firstLine="480"/>
              <w:rPr>
                <w:rFonts w:asciiTheme="minorEastAsia" w:hAnsiTheme="minorEastAsia" w:cs="仿宋"/>
                <w:sz w:val="24"/>
              </w:rPr>
            </w:pPr>
          </w:p>
        </w:tc>
        <w:tc>
          <w:tcPr>
            <w:tcW w:w="1523" w:type="dxa"/>
          </w:tcPr>
          <w:p w14:paraId="11E944DF" w14:textId="77777777" w:rsidR="00E53A1D" w:rsidRPr="00A36107" w:rsidRDefault="00E53A1D" w:rsidP="00CF661A">
            <w:pPr>
              <w:ind w:firstLine="480"/>
              <w:rPr>
                <w:rFonts w:asciiTheme="minorEastAsia" w:hAnsiTheme="minorEastAsia" w:cs="仿宋"/>
                <w:sz w:val="24"/>
              </w:rPr>
            </w:pPr>
          </w:p>
        </w:tc>
      </w:tr>
      <w:tr w:rsidR="00A36107" w:rsidRPr="00A36107" w14:paraId="109EE385" w14:textId="77777777" w:rsidTr="00CF661A">
        <w:trPr>
          <w:trHeight w:val="567"/>
          <w:jc w:val="center"/>
        </w:trPr>
        <w:tc>
          <w:tcPr>
            <w:tcW w:w="776" w:type="dxa"/>
          </w:tcPr>
          <w:p w14:paraId="5678398A"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6</w:t>
            </w:r>
          </w:p>
        </w:tc>
        <w:tc>
          <w:tcPr>
            <w:tcW w:w="2182" w:type="dxa"/>
          </w:tcPr>
          <w:p w14:paraId="5D443E18" w14:textId="77777777" w:rsidR="00E53A1D" w:rsidRPr="00A36107" w:rsidRDefault="00E53A1D" w:rsidP="00CF661A">
            <w:pPr>
              <w:ind w:firstLine="480"/>
              <w:rPr>
                <w:rFonts w:asciiTheme="minorEastAsia" w:hAnsiTheme="minorEastAsia" w:cs="仿宋"/>
                <w:sz w:val="24"/>
              </w:rPr>
            </w:pPr>
          </w:p>
        </w:tc>
        <w:tc>
          <w:tcPr>
            <w:tcW w:w="3113" w:type="dxa"/>
          </w:tcPr>
          <w:p w14:paraId="1E0F0C31" w14:textId="77777777" w:rsidR="00E53A1D" w:rsidRPr="00A36107" w:rsidRDefault="00E53A1D" w:rsidP="00CF661A">
            <w:pPr>
              <w:ind w:firstLine="480"/>
              <w:rPr>
                <w:rFonts w:asciiTheme="minorEastAsia" w:hAnsiTheme="minorEastAsia" w:cs="仿宋"/>
                <w:sz w:val="24"/>
              </w:rPr>
            </w:pPr>
          </w:p>
        </w:tc>
        <w:tc>
          <w:tcPr>
            <w:tcW w:w="2044" w:type="dxa"/>
          </w:tcPr>
          <w:p w14:paraId="425375BD" w14:textId="77777777" w:rsidR="00E53A1D" w:rsidRPr="00A36107" w:rsidRDefault="00E53A1D" w:rsidP="00CF661A">
            <w:pPr>
              <w:ind w:firstLine="480"/>
              <w:rPr>
                <w:rFonts w:asciiTheme="minorEastAsia" w:hAnsiTheme="minorEastAsia" w:cs="仿宋"/>
                <w:sz w:val="24"/>
              </w:rPr>
            </w:pPr>
          </w:p>
        </w:tc>
        <w:tc>
          <w:tcPr>
            <w:tcW w:w="1523" w:type="dxa"/>
          </w:tcPr>
          <w:p w14:paraId="16D8A782" w14:textId="77777777" w:rsidR="00E53A1D" w:rsidRPr="00A36107" w:rsidRDefault="00E53A1D" w:rsidP="00CF661A">
            <w:pPr>
              <w:ind w:firstLine="480"/>
              <w:rPr>
                <w:rFonts w:asciiTheme="minorEastAsia" w:hAnsiTheme="minorEastAsia" w:cs="仿宋"/>
                <w:sz w:val="24"/>
              </w:rPr>
            </w:pPr>
          </w:p>
        </w:tc>
      </w:tr>
      <w:tr w:rsidR="00A36107" w:rsidRPr="00A36107" w14:paraId="625ADF21" w14:textId="77777777" w:rsidTr="00CF661A">
        <w:trPr>
          <w:trHeight w:val="567"/>
          <w:jc w:val="center"/>
        </w:trPr>
        <w:tc>
          <w:tcPr>
            <w:tcW w:w="776" w:type="dxa"/>
          </w:tcPr>
          <w:p w14:paraId="3A8B2F1F"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7</w:t>
            </w:r>
          </w:p>
        </w:tc>
        <w:tc>
          <w:tcPr>
            <w:tcW w:w="2182" w:type="dxa"/>
          </w:tcPr>
          <w:p w14:paraId="089B8EE2" w14:textId="77777777" w:rsidR="00E53A1D" w:rsidRPr="00A36107" w:rsidRDefault="00E53A1D" w:rsidP="00CF661A">
            <w:pPr>
              <w:ind w:firstLine="480"/>
              <w:rPr>
                <w:rFonts w:asciiTheme="minorEastAsia" w:hAnsiTheme="minorEastAsia" w:cs="仿宋"/>
                <w:sz w:val="24"/>
              </w:rPr>
            </w:pPr>
          </w:p>
        </w:tc>
        <w:tc>
          <w:tcPr>
            <w:tcW w:w="3113" w:type="dxa"/>
          </w:tcPr>
          <w:p w14:paraId="52C526AD" w14:textId="77777777" w:rsidR="00E53A1D" w:rsidRPr="00A36107" w:rsidRDefault="00E53A1D" w:rsidP="00CF661A">
            <w:pPr>
              <w:ind w:firstLine="480"/>
              <w:rPr>
                <w:rFonts w:asciiTheme="minorEastAsia" w:hAnsiTheme="minorEastAsia" w:cs="仿宋"/>
                <w:sz w:val="24"/>
              </w:rPr>
            </w:pPr>
          </w:p>
        </w:tc>
        <w:tc>
          <w:tcPr>
            <w:tcW w:w="2044" w:type="dxa"/>
          </w:tcPr>
          <w:p w14:paraId="7069ABFD" w14:textId="77777777" w:rsidR="00E53A1D" w:rsidRPr="00A36107" w:rsidRDefault="00E53A1D" w:rsidP="00CF661A">
            <w:pPr>
              <w:ind w:firstLine="480"/>
              <w:rPr>
                <w:rFonts w:asciiTheme="minorEastAsia" w:hAnsiTheme="minorEastAsia" w:cs="仿宋"/>
                <w:sz w:val="24"/>
              </w:rPr>
            </w:pPr>
          </w:p>
        </w:tc>
        <w:tc>
          <w:tcPr>
            <w:tcW w:w="1523" w:type="dxa"/>
          </w:tcPr>
          <w:p w14:paraId="20F7ED64" w14:textId="77777777" w:rsidR="00E53A1D" w:rsidRPr="00A36107" w:rsidRDefault="00E53A1D" w:rsidP="00CF661A">
            <w:pPr>
              <w:ind w:firstLine="480"/>
              <w:rPr>
                <w:rFonts w:asciiTheme="minorEastAsia" w:hAnsiTheme="minorEastAsia" w:cs="仿宋"/>
                <w:sz w:val="24"/>
              </w:rPr>
            </w:pPr>
          </w:p>
        </w:tc>
      </w:tr>
      <w:tr w:rsidR="00A36107" w:rsidRPr="00A36107" w14:paraId="4B05B264" w14:textId="77777777" w:rsidTr="00CF661A">
        <w:trPr>
          <w:trHeight w:val="567"/>
          <w:jc w:val="center"/>
        </w:trPr>
        <w:tc>
          <w:tcPr>
            <w:tcW w:w="776" w:type="dxa"/>
          </w:tcPr>
          <w:p w14:paraId="532EF1F8"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8</w:t>
            </w:r>
          </w:p>
        </w:tc>
        <w:tc>
          <w:tcPr>
            <w:tcW w:w="2182" w:type="dxa"/>
          </w:tcPr>
          <w:p w14:paraId="4B059009" w14:textId="77777777" w:rsidR="00E53A1D" w:rsidRPr="00A36107" w:rsidRDefault="00E53A1D" w:rsidP="00CF661A">
            <w:pPr>
              <w:ind w:firstLine="480"/>
              <w:rPr>
                <w:rFonts w:asciiTheme="minorEastAsia" w:hAnsiTheme="minorEastAsia" w:cs="仿宋"/>
                <w:sz w:val="24"/>
              </w:rPr>
            </w:pPr>
          </w:p>
        </w:tc>
        <w:tc>
          <w:tcPr>
            <w:tcW w:w="3113" w:type="dxa"/>
          </w:tcPr>
          <w:p w14:paraId="2F73740D" w14:textId="77777777" w:rsidR="00E53A1D" w:rsidRPr="00A36107" w:rsidRDefault="00E53A1D" w:rsidP="00CF661A">
            <w:pPr>
              <w:ind w:firstLine="480"/>
              <w:rPr>
                <w:rFonts w:asciiTheme="minorEastAsia" w:hAnsiTheme="minorEastAsia" w:cs="仿宋"/>
                <w:sz w:val="24"/>
              </w:rPr>
            </w:pPr>
          </w:p>
        </w:tc>
        <w:tc>
          <w:tcPr>
            <w:tcW w:w="2044" w:type="dxa"/>
          </w:tcPr>
          <w:p w14:paraId="7B37D4D6" w14:textId="77777777" w:rsidR="00E53A1D" w:rsidRPr="00A36107" w:rsidRDefault="00E53A1D" w:rsidP="00CF661A">
            <w:pPr>
              <w:ind w:firstLine="480"/>
              <w:rPr>
                <w:rFonts w:asciiTheme="minorEastAsia" w:hAnsiTheme="minorEastAsia" w:cs="仿宋"/>
                <w:sz w:val="24"/>
              </w:rPr>
            </w:pPr>
          </w:p>
        </w:tc>
        <w:tc>
          <w:tcPr>
            <w:tcW w:w="1523" w:type="dxa"/>
          </w:tcPr>
          <w:p w14:paraId="27ED05D6" w14:textId="77777777" w:rsidR="00E53A1D" w:rsidRPr="00A36107" w:rsidRDefault="00E53A1D" w:rsidP="00CF661A">
            <w:pPr>
              <w:ind w:firstLine="480"/>
              <w:rPr>
                <w:rFonts w:asciiTheme="minorEastAsia" w:hAnsiTheme="minorEastAsia" w:cs="仿宋"/>
                <w:sz w:val="24"/>
              </w:rPr>
            </w:pPr>
          </w:p>
        </w:tc>
      </w:tr>
      <w:tr w:rsidR="00A36107" w:rsidRPr="00A36107" w14:paraId="7D237529" w14:textId="77777777" w:rsidTr="00CF661A">
        <w:trPr>
          <w:trHeight w:val="567"/>
          <w:jc w:val="center"/>
        </w:trPr>
        <w:tc>
          <w:tcPr>
            <w:tcW w:w="776" w:type="dxa"/>
          </w:tcPr>
          <w:p w14:paraId="34998364" w14:textId="77777777" w:rsidR="00E53A1D" w:rsidRPr="00A36107" w:rsidRDefault="00E53A1D" w:rsidP="00CF661A">
            <w:pPr>
              <w:jc w:val="center"/>
              <w:rPr>
                <w:rFonts w:asciiTheme="minorEastAsia" w:hAnsiTheme="minorEastAsia" w:cs="仿宋"/>
                <w:sz w:val="24"/>
              </w:rPr>
            </w:pPr>
            <w:r w:rsidRPr="00A36107">
              <w:rPr>
                <w:rFonts w:asciiTheme="minorEastAsia" w:hAnsiTheme="minorEastAsia" w:cs="仿宋" w:hint="eastAsia"/>
                <w:sz w:val="24"/>
              </w:rPr>
              <w:t>…</w:t>
            </w:r>
          </w:p>
        </w:tc>
        <w:tc>
          <w:tcPr>
            <w:tcW w:w="2182" w:type="dxa"/>
          </w:tcPr>
          <w:p w14:paraId="00525DBC" w14:textId="77777777" w:rsidR="00E53A1D" w:rsidRPr="00A36107" w:rsidRDefault="00E53A1D" w:rsidP="00CF661A">
            <w:pPr>
              <w:ind w:firstLine="480"/>
              <w:jc w:val="center"/>
              <w:rPr>
                <w:rFonts w:asciiTheme="minorEastAsia" w:hAnsiTheme="minorEastAsia" w:cs="仿宋"/>
                <w:sz w:val="24"/>
              </w:rPr>
            </w:pPr>
          </w:p>
        </w:tc>
        <w:tc>
          <w:tcPr>
            <w:tcW w:w="3113" w:type="dxa"/>
          </w:tcPr>
          <w:p w14:paraId="72E2B6EE" w14:textId="77777777" w:rsidR="00E53A1D" w:rsidRPr="00A36107" w:rsidRDefault="00E53A1D" w:rsidP="00CF661A">
            <w:pPr>
              <w:ind w:firstLine="480"/>
              <w:rPr>
                <w:rFonts w:asciiTheme="minorEastAsia" w:hAnsiTheme="minorEastAsia" w:cs="仿宋"/>
                <w:sz w:val="24"/>
              </w:rPr>
            </w:pPr>
          </w:p>
        </w:tc>
        <w:tc>
          <w:tcPr>
            <w:tcW w:w="2044" w:type="dxa"/>
          </w:tcPr>
          <w:p w14:paraId="7E90CD28" w14:textId="77777777" w:rsidR="00E53A1D" w:rsidRPr="00A36107" w:rsidRDefault="00E53A1D" w:rsidP="00CF661A">
            <w:pPr>
              <w:ind w:firstLine="480"/>
              <w:rPr>
                <w:rFonts w:asciiTheme="minorEastAsia" w:hAnsiTheme="minorEastAsia" w:cs="仿宋"/>
                <w:sz w:val="24"/>
              </w:rPr>
            </w:pPr>
          </w:p>
        </w:tc>
        <w:tc>
          <w:tcPr>
            <w:tcW w:w="1523" w:type="dxa"/>
          </w:tcPr>
          <w:p w14:paraId="141B79FC" w14:textId="77777777" w:rsidR="00E53A1D" w:rsidRPr="00A36107" w:rsidRDefault="00E53A1D" w:rsidP="00CF661A">
            <w:pPr>
              <w:ind w:firstLine="480"/>
              <w:rPr>
                <w:rFonts w:asciiTheme="minorEastAsia" w:hAnsiTheme="minorEastAsia" w:cs="仿宋"/>
                <w:sz w:val="24"/>
              </w:rPr>
            </w:pPr>
          </w:p>
        </w:tc>
      </w:tr>
    </w:tbl>
    <w:p w14:paraId="5452A413" w14:textId="77777777" w:rsidR="00E53A1D" w:rsidRPr="00A36107" w:rsidRDefault="00E53A1D" w:rsidP="00E53A1D">
      <w:pPr>
        <w:rPr>
          <w:rFonts w:asciiTheme="minorEastAsia" w:hAnsiTheme="minorEastAsia" w:cs="仿宋"/>
          <w:b/>
          <w:bCs/>
          <w:sz w:val="24"/>
        </w:rPr>
      </w:pPr>
      <w:r w:rsidRPr="00A36107">
        <w:rPr>
          <w:rFonts w:asciiTheme="minorEastAsia" w:hAnsiTheme="minorEastAsia" w:cs="仿宋" w:hint="eastAsia"/>
          <w:b/>
          <w:bCs/>
          <w:sz w:val="24"/>
        </w:rPr>
        <w:t>注：</w:t>
      </w:r>
    </w:p>
    <w:p w14:paraId="016D4240"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1.</w:t>
      </w:r>
      <w:r w:rsidRPr="00A36107">
        <w:rPr>
          <w:rFonts w:asciiTheme="minorEastAsia" w:hAnsiTheme="minorEastAsia" w:cs="仿宋" w:hint="eastAsia"/>
          <w:sz w:val="24"/>
        </w:rPr>
        <w:t>投标人必须</w:t>
      </w:r>
      <w:proofErr w:type="gramStart"/>
      <w:r w:rsidRPr="00A36107">
        <w:rPr>
          <w:rFonts w:asciiTheme="minorEastAsia" w:hAnsiTheme="minorEastAsia" w:cs="仿宋" w:hint="eastAsia"/>
          <w:sz w:val="24"/>
        </w:rPr>
        <w:t>对应</w:t>
      </w:r>
      <w:r w:rsidRPr="00A36107">
        <w:rPr>
          <w:rFonts w:asciiTheme="minorEastAsia" w:hAnsiTheme="minorEastAsia" w:cs="仿宋" w:hint="eastAsia"/>
          <w:sz w:val="24"/>
          <w:lang w:val="en-GB"/>
        </w:rPr>
        <w:t>磋商</w:t>
      </w:r>
      <w:proofErr w:type="gramEnd"/>
      <w:r w:rsidRPr="00A36107">
        <w:rPr>
          <w:rFonts w:asciiTheme="minorEastAsia" w:hAnsiTheme="minorEastAsia" w:cs="仿宋" w:hint="eastAsia"/>
          <w:sz w:val="24"/>
        </w:rPr>
        <w:t>文件</w:t>
      </w:r>
      <w:r w:rsidRPr="00A36107">
        <w:rPr>
          <w:rFonts w:asciiTheme="minorEastAsia" w:hAnsiTheme="minorEastAsia" w:cs="仿宋" w:hint="eastAsia"/>
          <w:b/>
          <w:bCs/>
          <w:sz w:val="24"/>
        </w:rPr>
        <w:t>“</w:t>
      </w:r>
      <w:r w:rsidRPr="00A36107">
        <w:rPr>
          <w:rFonts w:asciiTheme="minorEastAsia" w:hAnsiTheme="minorEastAsia" w:cs="宋体" w:hint="eastAsia"/>
          <w:b/>
          <w:kern w:val="0"/>
          <w:sz w:val="24"/>
        </w:rPr>
        <w:t>采购内容</w:t>
      </w:r>
      <w:r w:rsidRPr="00A36107">
        <w:rPr>
          <w:rFonts w:asciiTheme="minorEastAsia" w:hAnsiTheme="minorEastAsia" w:cs="仿宋" w:hint="eastAsia"/>
          <w:b/>
          <w:bCs/>
          <w:sz w:val="24"/>
        </w:rPr>
        <w:t>”</w:t>
      </w:r>
      <w:r w:rsidRPr="00A36107">
        <w:rPr>
          <w:rFonts w:asciiTheme="minorEastAsia" w:hAnsiTheme="minorEastAsia" w:cs="仿宋" w:hint="eastAsia"/>
          <w:sz w:val="24"/>
        </w:rPr>
        <w:t>非标注的</w:t>
      </w:r>
      <w:r w:rsidRPr="00A36107">
        <w:rPr>
          <w:rFonts w:asciiTheme="minorEastAsia" w:hAnsiTheme="minorEastAsia" w:cs="仿宋" w:hint="eastAsia"/>
          <w:sz w:val="24"/>
          <w:lang w:val="en-GB"/>
        </w:rPr>
        <w:t>“★”项</w:t>
      </w:r>
      <w:r w:rsidRPr="00A36107">
        <w:rPr>
          <w:rFonts w:asciiTheme="minorEastAsia" w:hAnsiTheme="minorEastAsia" w:cs="仿宋" w:hint="eastAsia"/>
          <w:sz w:val="24"/>
        </w:rPr>
        <w:t>内容逐条响应。如有缺漏，缺漏项视同不</w:t>
      </w:r>
      <w:proofErr w:type="gramStart"/>
      <w:r w:rsidRPr="00A36107">
        <w:rPr>
          <w:rFonts w:asciiTheme="minorEastAsia" w:hAnsiTheme="minorEastAsia" w:cs="仿宋" w:hint="eastAsia"/>
          <w:sz w:val="24"/>
        </w:rPr>
        <w:t>符合</w:t>
      </w:r>
      <w:r w:rsidRPr="00A36107">
        <w:rPr>
          <w:rFonts w:asciiTheme="minorEastAsia" w:hAnsiTheme="minorEastAsia" w:cs="仿宋" w:hint="eastAsia"/>
          <w:sz w:val="24"/>
          <w:lang w:val="en-GB"/>
        </w:rPr>
        <w:t>磋商</w:t>
      </w:r>
      <w:proofErr w:type="gramEnd"/>
      <w:r w:rsidRPr="00A36107">
        <w:rPr>
          <w:rFonts w:asciiTheme="minorEastAsia" w:hAnsiTheme="minorEastAsia" w:cs="仿宋" w:hint="eastAsia"/>
          <w:sz w:val="24"/>
        </w:rPr>
        <w:t>要求。</w:t>
      </w:r>
    </w:p>
    <w:p w14:paraId="57934074"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2.</w:t>
      </w:r>
      <w:r w:rsidRPr="00A36107">
        <w:rPr>
          <w:rFonts w:asciiTheme="minorEastAsia" w:hAnsiTheme="minorEastAsia" w:cs="仿宋" w:hint="eastAsia"/>
          <w:sz w:val="24"/>
        </w:rPr>
        <w:t>投标人响应采购需求应具体、明确，含糊不清、不确切或伪造、变造证明材料的，按照不完全响应或者完全不响应处理。构成提供虚假材料的，移送监管部门查处。</w:t>
      </w:r>
    </w:p>
    <w:p w14:paraId="471C8C9D"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3.</w:t>
      </w:r>
      <w:r w:rsidRPr="00A36107">
        <w:rPr>
          <w:rFonts w:asciiTheme="minorEastAsia" w:hAnsiTheme="minorEastAsia" w:cs="仿宋" w:hint="eastAsia"/>
          <w:sz w:val="24"/>
          <w:lang w:val="en-GB"/>
        </w:rPr>
        <w:t>本表内容不得擅自修改。</w:t>
      </w:r>
    </w:p>
    <w:p w14:paraId="2D4B4C9C" w14:textId="77777777" w:rsidR="00E53A1D" w:rsidRPr="00A36107" w:rsidRDefault="00E53A1D" w:rsidP="00E53A1D">
      <w:pPr>
        <w:ind w:firstLine="480"/>
        <w:rPr>
          <w:rFonts w:asciiTheme="minorEastAsia" w:hAnsiTheme="minorEastAsia" w:cs="仿宋"/>
          <w:sz w:val="24"/>
        </w:rPr>
      </w:pPr>
    </w:p>
    <w:p w14:paraId="3CC6D3E4" w14:textId="77777777" w:rsidR="00E53A1D" w:rsidRPr="00A36107" w:rsidRDefault="00E53A1D" w:rsidP="00E53A1D">
      <w:pPr>
        <w:rPr>
          <w:rFonts w:asciiTheme="minorEastAsia" w:hAnsiTheme="minorEastAsia" w:cs="仿宋"/>
          <w:sz w:val="24"/>
        </w:rPr>
      </w:pPr>
    </w:p>
    <w:p w14:paraId="32BB95CA" w14:textId="77777777" w:rsidR="00E53A1D" w:rsidRPr="00A36107" w:rsidRDefault="00E53A1D" w:rsidP="00E53A1D">
      <w:pPr>
        <w:ind w:firstLine="480"/>
        <w:rPr>
          <w:rFonts w:asciiTheme="minorEastAsia" w:hAnsiTheme="minorEastAsia" w:cs="仿宋"/>
          <w:sz w:val="24"/>
        </w:rPr>
      </w:pPr>
    </w:p>
    <w:p w14:paraId="616E368E"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5C2FCD0F"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30DAB2BC"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2BC125A2" w14:textId="19D0B78D" w:rsidR="00E53A1D" w:rsidRPr="00A36107" w:rsidRDefault="00E53A1D" w:rsidP="00E53A1D">
      <w:pPr>
        <w:spacing w:line="520" w:lineRule="exact"/>
        <w:outlineLvl w:val="2"/>
        <w:rPr>
          <w:rFonts w:asciiTheme="minorEastAsia" w:hAnsiTheme="minorEastAsia" w:cs="仿宋"/>
          <w:b/>
          <w:bCs/>
          <w:sz w:val="24"/>
        </w:rPr>
      </w:pPr>
      <w:bookmarkStart w:id="191" w:name="_Toc7538"/>
      <w:bookmarkStart w:id="192" w:name="_Toc18676"/>
      <w:bookmarkStart w:id="193" w:name="_Toc24354"/>
      <w:bookmarkStart w:id="194" w:name="_Toc7679"/>
      <w:bookmarkStart w:id="195" w:name="_Toc2711"/>
      <w:bookmarkStart w:id="196" w:name="_Toc10743"/>
      <w:bookmarkStart w:id="197" w:name="_Toc12567"/>
      <w:bookmarkStart w:id="198" w:name="_Toc23800"/>
      <w:bookmarkStart w:id="199" w:name="_Toc7473"/>
      <w:bookmarkStart w:id="200" w:name="_Toc11536"/>
      <w:bookmarkStart w:id="201" w:name="_Toc1569"/>
      <w:bookmarkStart w:id="202" w:name="_Toc10361"/>
      <w:r w:rsidRPr="00A36107">
        <w:rPr>
          <w:rFonts w:asciiTheme="minorEastAsia" w:hAnsiTheme="minorEastAsia" w:cs="仿宋" w:hint="eastAsia"/>
          <w:b/>
          <w:bCs/>
          <w:sz w:val="24"/>
        </w:rPr>
        <w:lastRenderedPageBreak/>
        <w:t xml:space="preserve">4.2 </w:t>
      </w:r>
      <w:bookmarkEnd w:id="191"/>
      <w:bookmarkEnd w:id="192"/>
      <w:bookmarkEnd w:id="193"/>
      <w:bookmarkEnd w:id="194"/>
      <w:bookmarkEnd w:id="195"/>
      <w:bookmarkEnd w:id="196"/>
      <w:bookmarkEnd w:id="197"/>
      <w:bookmarkEnd w:id="198"/>
      <w:r w:rsidRPr="00A36107">
        <w:rPr>
          <w:rFonts w:asciiTheme="minorEastAsia" w:hAnsiTheme="minorEastAsia" w:cs="仿宋" w:hint="eastAsia"/>
          <w:b/>
          <w:bCs/>
          <w:sz w:val="24"/>
        </w:rPr>
        <w:t>服务方案</w:t>
      </w:r>
    </w:p>
    <w:p w14:paraId="2BCD8ED8" w14:textId="77777777" w:rsidR="00E53A1D" w:rsidRPr="00A36107" w:rsidRDefault="00E53A1D" w:rsidP="00E53A1D">
      <w:pPr>
        <w:spacing w:line="520" w:lineRule="exact"/>
        <w:ind w:firstLine="480"/>
        <w:rPr>
          <w:rFonts w:asciiTheme="minorEastAsia" w:hAnsiTheme="minorEastAsia" w:cs="仿宋"/>
          <w:bCs/>
          <w:sz w:val="24"/>
        </w:rPr>
      </w:pPr>
      <w:r w:rsidRPr="00A36107">
        <w:rPr>
          <w:rFonts w:asciiTheme="minorEastAsia" w:hAnsiTheme="minorEastAsia" w:cs="仿宋" w:hint="eastAsia"/>
          <w:bCs/>
          <w:sz w:val="24"/>
        </w:rPr>
        <w:t>服务方案</w:t>
      </w:r>
      <w:r w:rsidRPr="00A36107">
        <w:rPr>
          <w:rFonts w:asciiTheme="minorEastAsia" w:hAnsiTheme="minorEastAsia" w:cs="仿宋" w:hint="eastAsia"/>
          <w:bCs/>
          <w:sz w:val="24"/>
          <w:lang w:val="en-GB"/>
        </w:rPr>
        <w:t>必须科学合理、真实可行，能充分体现出自身服务和专业优势</w:t>
      </w:r>
      <w:r w:rsidRPr="00A36107">
        <w:rPr>
          <w:rFonts w:asciiTheme="minorEastAsia" w:hAnsiTheme="minorEastAsia" w:cs="仿宋" w:hint="eastAsia"/>
          <w:bCs/>
          <w:sz w:val="24"/>
        </w:rPr>
        <w:t>。</w:t>
      </w:r>
      <w:r w:rsidRPr="00A36107">
        <w:rPr>
          <w:rFonts w:asciiTheme="minorEastAsia" w:hAnsiTheme="minorEastAsia" w:cs="仿宋" w:hint="eastAsia"/>
          <w:bCs/>
          <w:sz w:val="24"/>
        </w:rPr>
        <w:t xml:space="preserve">  </w:t>
      </w:r>
    </w:p>
    <w:p w14:paraId="07EDC9E4" w14:textId="77777777" w:rsidR="00E53A1D" w:rsidRPr="00A36107" w:rsidRDefault="00E53A1D" w:rsidP="00E53A1D">
      <w:pPr>
        <w:spacing w:line="360" w:lineRule="auto"/>
        <w:rPr>
          <w:rFonts w:asciiTheme="minorEastAsia" w:hAnsiTheme="minorEastAsia" w:cs="仿宋"/>
          <w:bCs/>
          <w:sz w:val="24"/>
        </w:rPr>
      </w:pPr>
    </w:p>
    <w:p w14:paraId="4866E600" w14:textId="77777777" w:rsidR="00E53A1D" w:rsidRPr="00A36107" w:rsidRDefault="00E53A1D" w:rsidP="00E53A1D">
      <w:pPr>
        <w:spacing w:line="360" w:lineRule="auto"/>
        <w:ind w:firstLine="562"/>
        <w:rPr>
          <w:rFonts w:asciiTheme="minorEastAsia" w:hAnsiTheme="minorEastAsia" w:cs="仿宋"/>
          <w:b/>
          <w:sz w:val="24"/>
        </w:rPr>
      </w:pPr>
      <w:r w:rsidRPr="00A36107">
        <w:rPr>
          <w:rFonts w:asciiTheme="minorEastAsia" w:hAnsiTheme="minorEastAsia" w:cs="仿宋" w:hint="eastAsia"/>
          <w:b/>
          <w:sz w:val="24"/>
        </w:rPr>
        <w:t>（格式自拟）</w:t>
      </w:r>
    </w:p>
    <w:p w14:paraId="2E92745A" w14:textId="77777777" w:rsidR="00E53A1D" w:rsidRPr="00A36107" w:rsidRDefault="00E53A1D" w:rsidP="00E53A1D">
      <w:pPr>
        <w:spacing w:line="360" w:lineRule="auto"/>
        <w:rPr>
          <w:rFonts w:asciiTheme="minorEastAsia" w:hAnsiTheme="minorEastAsia" w:cs="仿宋"/>
          <w:sz w:val="24"/>
        </w:rPr>
      </w:pPr>
    </w:p>
    <w:p w14:paraId="43867F2E" w14:textId="77777777" w:rsidR="00E53A1D" w:rsidRPr="00A36107" w:rsidRDefault="00E53A1D" w:rsidP="00E53A1D">
      <w:pPr>
        <w:spacing w:line="360" w:lineRule="auto"/>
        <w:rPr>
          <w:rFonts w:asciiTheme="minorEastAsia" w:hAnsiTheme="minorEastAsia" w:cs="仿宋"/>
          <w:sz w:val="24"/>
        </w:rPr>
      </w:pPr>
    </w:p>
    <w:p w14:paraId="19C9E36D" w14:textId="77777777" w:rsidR="00E53A1D" w:rsidRPr="00A36107" w:rsidRDefault="00E53A1D" w:rsidP="00E53A1D">
      <w:pPr>
        <w:spacing w:line="360" w:lineRule="auto"/>
        <w:rPr>
          <w:rFonts w:asciiTheme="minorEastAsia" w:hAnsiTheme="minorEastAsia" w:cs="仿宋"/>
          <w:sz w:val="24"/>
        </w:rPr>
      </w:pPr>
    </w:p>
    <w:p w14:paraId="71268CA9"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6EEF14D8" w14:textId="77777777" w:rsidR="00E53A1D" w:rsidRPr="00A36107" w:rsidRDefault="00E53A1D" w:rsidP="00E53A1D">
      <w:pPr>
        <w:spacing w:line="400" w:lineRule="exact"/>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64FFA06C" w14:textId="77777777" w:rsidR="00E53A1D" w:rsidRPr="00A36107" w:rsidRDefault="00E53A1D" w:rsidP="00E53A1D">
      <w:pPr>
        <w:spacing w:line="400" w:lineRule="exact"/>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3DBA361D" w14:textId="77777777" w:rsidR="00E53A1D" w:rsidRPr="00A36107" w:rsidRDefault="00E53A1D" w:rsidP="00E53A1D">
      <w:pPr>
        <w:ind w:firstLine="480"/>
        <w:rPr>
          <w:rFonts w:asciiTheme="minorEastAsia" w:hAnsiTheme="minorEastAsia"/>
          <w:sz w:val="24"/>
        </w:rPr>
      </w:pPr>
    </w:p>
    <w:p w14:paraId="2BBAB913" w14:textId="77777777" w:rsidR="00E53A1D" w:rsidRPr="00A36107" w:rsidRDefault="00E53A1D" w:rsidP="00E53A1D">
      <w:pPr>
        <w:ind w:firstLine="480"/>
        <w:rPr>
          <w:rFonts w:asciiTheme="minorEastAsia" w:hAnsiTheme="minorEastAsia"/>
          <w:sz w:val="24"/>
        </w:rPr>
      </w:pPr>
    </w:p>
    <w:p w14:paraId="355ACCC5" w14:textId="77777777" w:rsidR="00E53A1D" w:rsidRPr="00A36107" w:rsidRDefault="00E53A1D" w:rsidP="00E53A1D">
      <w:pPr>
        <w:ind w:firstLine="480"/>
        <w:rPr>
          <w:rFonts w:asciiTheme="minorEastAsia" w:hAnsiTheme="minorEastAsia"/>
          <w:sz w:val="24"/>
        </w:rPr>
      </w:pPr>
    </w:p>
    <w:p w14:paraId="776E6440" w14:textId="77777777" w:rsidR="00E53A1D" w:rsidRPr="00A36107" w:rsidRDefault="00E53A1D" w:rsidP="00E53A1D">
      <w:pPr>
        <w:ind w:firstLine="480"/>
        <w:rPr>
          <w:rFonts w:asciiTheme="minorEastAsia" w:hAnsiTheme="minorEastAsia"/>
          <w:sz w:val="24"/>
        </w:rPr>
      </w:pPr>
    </w:p>
    <w:p w14:paraId="6108DE6A" w14:textId="77777777" w:rsidR="00E53A1D" w:rsidRPr="00A36107" w:rsidRDefault="00E53A1D" w:rsidP="00E53A1D">
      <w:pPr>
        <w:spacing w:line="370" w:lineRule="exact"/>
        <w:outlineLvl w:val="1"/>
        <w:rPr>
          <w:rFonts w:asciiTheme="minorEastAsia" w:hAnsiTheme="minorEastAsia" w:cs="仿宋"/>
          <w:b/>
          <w:sz w:val="24"/>
        </w:rPr>
      </w:pPr>
      <w:r w:rsidRPr="00A36107">
        <w:rPr>
          <w:rFonts w:asciiTheme="minorEastAsia" w:hAnsiTheme="minorEastAsia" w:cs="仿宋" w:hint="eastAsia"/>
          <w:b/>
          <w:sz w:val="24"/>
        </w:rPr>
        <w:br w:type="page"/>
      </w:r>
      <w:bookmarkStart w:id="203" w:name="_Toc23128"/>
      <w:bookmarkStart w:id="204" w:name="_Toc17833"/>
      <w:bookmarkStart w:id="205" w:name="_Toc11621"/>
      <w:bookmarkStart w:id="206" w:name="_Toc4581"/>
      <w:bookmarkStart w:id="207" w:name="_Toc11528"/>
      <w:bookmarkStart w:id="208" w:name="_Toc4119"/>
      <w:bookmarkStart w:id="209" w:name="_Toc16584"/>
      <w:bookmarkStart w:id="210" w:name="_Toc14783"/>
      <w:bookmarkStart w:id="211" w:name="_Toc13052"/>
      <w:bookmarkStart w:id="212" w:name="_Toc26578"/>
      <w:bookmarkStart w:id="213" w:name="_Toc9903"/>
      <w:bookmarkStart w:id="214" w:name="_Toc9379"/>
      <w:bookmarkStart w:id="215" w:name="_Toc16946"/>
      <w:bookmarkStart w:id="216" w:name="_Toc1595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9"/>
      <w:bookmarkEnd w:id="200"/>
      <w:bookmarkEnd w:id="201"/>
      <w:bookmarkEnd w:id="202"/>
      <w:r w:rsidRPr="00A36107">
        <w:rPr>
          <w:rFonts w:asciiTheme="minorEastAsia" w:hAnsiTheme="minorEastAsia" w:cs="仿宋" w:hint="eastAsia"/>
          <w:b/>
          <w:sz w:val="24"/>
        </w:rPr>
        <w:lastRenderedPageBreak/>
        <w:t>五、价格部分</w:t>
      </w:r>
      <w:bookmarkStart w:id="217" w:name="_Toc21694"/>
      <w:bookmarkStart w:id="218" w:name="_Toc18954"/>
      <w:bookmarkStart w:id="219" w:name="_Toc2864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2C496964" w14:textId="77777777" w:rsidR="00E53A1D" w:rsidRPr="00A36107" w:rsidRDefault="00E53A1D" w:rsidP="00E53A1D">
      <w:pPr>
        <w:pStyle w:val="4"/>
        <w:spacing w:line="324" w:lineRule="auto"/>
        <w:ind w:firstLineChars="200" w:firstLine="482"/>
        <w:rPr>
          <w:rFonts w:ascii="宋体" w:eastAsia="宋体" w:hAnsi="宋体" w:cs="宋体"/>
          <w:sz w:val="24"/>
          <w:szCs w:val="24"/>
        </w:rPr>
      </w:pPr>
      <w:r w:rsidRPr="00A36107">
        <w:rPr>
          <w:rFonts w:ascii="宋体" w:eastAsia="宋体" w:hAnsi="宋体" w:cs="宋体" w:hint="eastAsia"/>
          <w:sz w:val="24"/>
          <w:szCs w:val="24"/>
        </w:rPr>
        <w:t>5.1报价一览表</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6903"/>
      </w:tblGrid>
      <w:tr w:rsidR="00A36107" w:rsidRPr="00A36107" w14:paraId="79D22265" w14:textId="77777777" w:rsidTr="00CF661A">
        <w:trPr>
          <w:cantSplit/>
          <w:trHeight w:val="850"/>
          <w:jc w:val="center"/>
        </w:trPr>
        <w:tc>
          <w:tcPr>
            <w:tcW w:w="1701" w:type="dxa"/>
            <w:tcBorders>
              <w:bottom w:val="single" w:sz="4" w:space="0" w:color="auto"/>
            </w:tcBorders>
            <w:vAlign w:val="center"/>
          </w:tcPr>
          <w:p w14:paraId="175CF5DA" w14:textId="77777777" w:rsidR="00E53A1D" w:rsidRPr="00A36107" w:rsidRDefault="00E53A1D" w:rsidP="00CF661A">
            <w:pPr>
              <w:jc w:val="center"/>
              <w:rPr>
                <w:rFonts w:ascii="仿宋" w:eastAsia="仿宋" w:hAnsi="仿宋" w:cs="仿宋"/>
                <w:b/>
                <w:bCs/>
              </w:rPr>
            </w:pPr>
            <w:r w:rsidRPr="00A36107">
              <w:rPr>
                <w:rFonts w:ascii="仿宋" w:eastAsia="仿宋" w:hAnsi="仿宋" w:cs="仿宋" w:hint="eastAsia"/>
                <w:b/>
                <w:bCs/>
              </w:rPr>
              <w:t>项目名称</w:t>
            </w:r>
          </w:p>
        </w:tc>
        <w:tc>
          <w:tcPr>
            <w:tcW w:w="6903" w:type="dxa"/>
            <w:tcBorders>
              <w:bottom w:val="single" w:sz="4" w:space="0" w:color="auto"/>
            </w:tcBorders>
            <w:vAlign w:val="center"/>
          </w:tcPr>
          <w:p w14:paraId="64505B79" w14:textId="77777777" w:rsidR="00E53A1D" w:rsidRPr="00A36107" w:rsidRDefault="00E53A1D" w:rsidP="00CF661A">
            <w:pPr>
              <w:jc w:val="center"/>
              <w:rPr>
                <w:rFonts w:ascii="仿宋" w:eastAsia="仿宋" w:hAnsi="仿宋" w:cs="仿宋"/>
              </w:rPr>
            </w:pPr>
          </w:p>
        </w:tc>
      </w:tr>
      <w:tr w:rsidR="00A36107" w:rsidRPr="00A36107" w14:paraId="54C46153" w14:textId="77777777" w:rsidTr="00CF661A">
        <w:trPr>
          <w:cantSplit/>
          <w:trHeight w:val="850"/>
          <w:jc w:val="center"/>
        </w:trPr>
        <w:tc>
          <w:tcPr>
            <w:tcW w:w="1701" w:type="dxa"/>
            <w:tcBorders>
              <w:bottom w:val="single" w:sz="4" w:space="0" w:color="auto"/>
            </w:tcBorders>
            <w:vAlign w:val="center"/>
          </w:tcPr>
          <w:p w14:paraId="0D7E7D0C" w14:textId="77777777" w:rsidR="00E53A1D" w:rsidRPr="00A36107" w:rsidRDefault="00E53A1D" w:rsidP="00CF661A">
            <w:pPr>
              <w:jc w:val="center"/>
              <w:rPr>
                <w:rFonts w:ascii="仿宋" w:eastAsia="仿宋" w:hAnsi="仿宋" w:cs="仿宋"/>
                <w:b/>
                <w:bCs/>
              </w:rPr>
            </w:pPr>
            <w:r w:rsidRPr="00A36107">
              <w:rPr>
                <w:rFonts w:ascii="仿宋" w:eastAsia="仿宋" w:hAnsi="仿宋" w:cs="仿宋" w:hint="eastAsia"/>
                <w:b/>
                <w:bCs/>
              </w:rPr>
              <w:t>采购编号</w:t>
            </w:r>
          </w:p>
        </w:tc>
        <w:tc>
          <w:tcPr>
            <w:tcW w:w="6903" w:type="dxa"/>
            <w:tcBorders>
              <w:bottom w:val="single" w:sz="4" w:space="0" w:color="auto"/>
            </w:tcBorders>
            <w:vAlign w:val="center"/>
          </w:tcPr>
          <w:p w14:paraId="488FEEAE" w14:textId="77777777" w:rsidR="00E53A1D" w:rsidRPr="00A36107" w:rsidRDefault="00E53A1D" w:rsidP="00CF661A">
            <w:pPr>
              <w:jc w:val="center"/>
              <w:rPr>
                <w:rFonts w:ascii="仿宋" w:eastAsia="仿宋" w:hAnsi="仿宋" w:cs="仿宋"/>
                <w:szCs w:val="18"/>
              </w:rPr>
            </w:pPr>
          </w:p>
        </w:tc>
      </w:tr>
      <w:tr w:rsidR="00A36107" w:rsidRPr="00A36107" w14:paraId="5F411E30" w14:textId="77777777" w:rsidTr="00CF661A">
        <w:trPr>
          <w:cantSplit/>
          <w:trHeight w:val="850"/>
          <w:jc w:val="center"/>
        </w:trPr>
        <w:tc>
          <w:tcPr>
            <w:tcW w:w="1701" w:type="dxa"/>
            <w:tcBorders>
              <w:bottom w:val="single" w:sz="4" w:space="0" w:color="auto"/>
            </w:tcBorders>
            <w:vAlign w:val="center"/>
          </w:tcPr>
          <w:p w14:paraId="0CD69E5F" w14:textId="77777777" w:rsidR="00E53A1D" w:rsidRPr="00A36107" w:rsidRDefault="00E53A1D" w:rsidP="00CF661A">
            <w:pPr>
              <w:jc w:val="center"/>
              <w:rPr>
                <w:rFonts w:ascii="仿宋" w:eastAsia="仿宋" w:hAnsi="仿宋" w:cs="仿宋"/>
                <w:b/>
                <w:bCs/>
              </w:rPr>
            </w:pPr>
            <w:r w:rsidRPr="00A36107">
              <w:rPr>
                <w:rFonts w:ascii="仿宋" w:eastAsia="仿宋" w:hAnsi="仿宋" w:cs="仿宋" w:hint="eastAsia"/>
                <w:b/>
                <w:bCs/>
              </w:rPr>
              <w:t>报价单位</w:t>
            </w:r>
          </w:p>
        </w:tc>
        <w:tc>
          <w:tcPr>
            <w:tcW w:w="6903" w:type="dxa"/>
            <w:tcBorders>
              <w:bottom w:val="single" w:sz="4" w:space="0" w:color="auto"/>
            </w:tcBorders>
            <w:vAlign w:val="center"/>
          </w:tcPr>
          <w:p w14:paraId="20866799" w14:textId="77777777" w:rsidR="00E53A1D" w:rsidRPr="00A36107" w:rsidRDefault="00E53A1D" w:rsidP="00CF661A">
            <w:pPr>
              <w:jc w:val="center"/>
              <w:rPr>
                <w:rFonts w:ascii="仿宋" w:eastAsia="仿宋" w:hAnsi="仿宋" w:cs="仿宋"/>
                <w:szCs w:val="18"/>
              </w:rPr>
            </w:pPr>
          </w:p>
        </w:tc>
      </w:tr>
      <w:tr w:rsidR="00A36107" w:rsidRPr="00A36107" w14:paraId="465F00F6" w14:textId="77777777" w:rsidTr="00CF661A">
        <w:trPr>
          <w:cantSplit/>
          <w:trHeight w:val="850"/>
          <w:jc w:val="center"/>
        </w:trPr>
        <w:tc>
          <w:tcPr>
            <w:tcW w:w="1701" w:type="dxa"/>
            <w:tcBorders>
              <w:bottom w:val="single" w:sz="2" w:space="0" w:color="auto"/>
            </w:tcBorders>
            <w:vAlign w:val="center"/>
          </w:tcPr>
          <w:p w14:paraId="60300DD3" w14:textId="0E74FA46" w:rsidR="00E53A1D" w:rsidRPr="00A36107" w:rsidRDefault="00E53A1D" w:rsidP="00CF661A">
            <w:pPr>
              <w:jc w:val="center"/>
              <w:rPr>
                <w:rFonts w:ascii="仿宋" w:eastAsia="仿宋" w:hAnsi="仿宋" w:cs="仿宋"/>
                <w:b/>
                <w:bCs/>
              </w:rPr>
            </w:pPr>
            <w:r w:rsidRPr="00A36107">
              <w:rPr>
                <w:rFonts w:ascii="仿宋" w:eastAsia="仿宋" w:hAnsi="仿宋" w:cs="仿宋" w:hint="eastAsia"/>
                <w:b/>
                <w:bCs/>
              </w:rPr>
              <w:t>报价</w:t>
            </w:r>
            <w:r w:rsidR="00B17FF3" w:rsidRPr="00A36107">
              <w:rPr>
                <w:rFonts w:ascii="仿宋" w:eastAsia="仿宋" w:hAnsi="仿宋" w:cs="仿宋" w:hint="eastAsia"/>
                <w:b/>
                <w:bCs/>
              </w:rPr>
              <w:t>（单价）</w:t>
            </w:r>
          </w:p>
        </w:tc>
        <w:tc>
          <w:tcPr>
            <w:tcW w:w="6903" w:type="dxa"/>
            <w:tcBorders>
              <w:bottom w:val="single" w:sz="2" w:space="0" w:color="auto"/>
            </w:tcBorders>
            <w:vAlign w:val="center"/>
          </w:tcPr>
          <w:p w14:paraId="2E8F3131" w14:textId="4EFDCF26" w:rsidR="00E53A1D" w:rsidRPr="00A36107" w:rsidRDefault="00E53A1D" w:rsidP="00CF661A">
            <w:pPr>
              <w:rPr>
                <w:rFonts w:ascii="仿宋" w:eastAsia="仿宋" w:hAnsi="仿宋" w:cs="仿宋"/>
              </w:rPr>
            </w:pPr>
            <w:r w:rsidRPr="00A36107">
              <w:rPr>
                <w:rFonts w:ascii="仿宋" w:eastAsia="仿宋" w:hAnsi="仿宋" w:cs="仿宋" w:hint="eastAsia"/>
              </w:rPr>
              <w:t>（大写）人民币</w:t>
            </w:r>
            <w:r w:rsidR="00662D40" w:rsidRPr="00A36107">
              <w:rPr>
                <w:rFonts w:ascii="仿宋" w:eastAsia="仿宋" w:hAnsi="仿宋" w:cs="仿宋" w:hint="eastAsia"/>
              </w:rPr>
              <w:t xml:space="preserve">           </w:t>
            </w:r>
            <w:r w:rsidRPr="00A36107">
              <w:rPr>
                <w:rFonts w:ascii="仿宋" w:eastAsia="仿宋" w:hAnsi="仿宋" w:cs="仿宋" w:hint="eastAsia"/>
              </w:rPr>
              <w:t>元整（￥</w:t>
            </w:r>
            <w:r w:rsidR="00662D40" w:rsidRPr="00A36107">
              <w:rPr>
                <w:rFonts w:ascii="仿宋" w:eastAsia="仿宋" w:hAnsi="仿宋" w:cs="仿宋" w:hint="eastAsia"/>
              </w:rPr>
              <w:t xml:space="preserve">       </w:t>
            </w:r>
            <w:r w:rsidRPr="00A36107">
              <w:rPr>
                <w:rFonts w:ascii="仿宋" w:eastAsia="仿宋" w:hAnsi="仿宋" w:cs="仿宋" w:hint="eastAsia"/>
              </w:rPr>
              <w:t>元）</w:t>
            </w:r>
          </w:p>
        </w:tc>
      </w:tr>
      <w:tr w:rsidR="00A36107" w:rsidRPr="00A36107" w14:paraId="434C6240" w14:textId="77777777" w:rsidTr="00CF661A">
        <w:trPr>
          <w:cantSplit/>
          <w:trHeight w:val="850"/>
          <w:jc w:val="center"/>
        </w:trPr>
        <w:tc>
          <w:tcPr>
            <w:tcW w:w="8604" w:type="dxa"/>
            <w:gridSpan w:val="2"/>
            <w:vAlign w:val="center"/>
          </w:tcPr>
          <w:p w14:paraId="492E9C57" w14:textId="77777777" w:rsidR="00662D40" w:rsidRPr="00A36107" w:rsidRDefault="00E53A1D" w:rsidP="00662D40">
            <w:pPr>
              <w:jc w:val="left"/>
              <w:rPr>
                <w:rFonts w:ascii="仿宋" w:eastAsia="仿宋" w:hAnsi="仿宋" w:cs="仿宋"/>
              </w:rPr>
            </w:pPr>
            <w:r w:rsidRPr="00A36107">
              <w:rPr>
                <w:rFonts w:ascii="仿宋" w:eastAsia="仿宋" w:hAnsi="仿宋" w:cs="仿宋" w:hint="eastAsia"/>
              </w:rPr>
              <w:t>备注：</w:t>
            </w:r>
            <w:r w:rsidR="00662D40" w:rsidRPr="00A36107">
              <w:rPr>
                <w:rFonts w:ascii="仿宋" w:eastAsia="仿宋" w:hAnsi="仿宋" w:cs="仿宋" w:hint="eastAsia"/>
              </w:rPr>
              <w:t>1、本项目报单价，为每生每月的保险费，总金额按实际每年实习学生人数进行最终核算。</w:t>
            </w:r>
          </w:p>
          <w:p w14:paraId="45B4C73E" w14:textId="35236508" w:rsidR="00E53A1D" w:rsidRPr="00A36107" w:rsidRDefault="00662D40" w:rsidP="00662D40">
            <w:pPr>
              <w:rPr>
                <w:rFonts w:ascii="仿宋" w:eastAsia="仿宋" w:hAnsi="仿宋" w:cs="仿宋"/>
              </w:rPr>
            </w:pPr>
            <w:r w:rsidRPr="00A36107">
              <w:rPr>
                <w:rFonts w:ascii="仿宋" w:eastAsia="仿宋" w:hAnsi="仿宋" w:cs="仿宋" w:hint="eastAsia"/>
              </w:rPr>
              <w:t>2、</w:t>
            </w:r>
            <w:r w:rsidR="00E53A1D" w:rsidRPr="00A36107">
              <w:rPr>
                <w:rFonts w:ascii="仿宋" w:eastAsia="仿宋" w:hAnsi="仿宋" w:cs="仿宋" w:hint="eastAsia"/>
              </w:rPr>
              <w:t>详细内容见《响应明细报价表》</w:t>
            </w:r>
            <w:r w:rsidRPr="00A36107">
              <w:rPr>
                <w:rFonts w:ascii="仿宋" w:eastAsia="仿宋" w:hAnsi="仿宋" w:cs="仿宋" w:hint="eastAsia"/>
              </w:rPr>
              <w:t>。</w:t>
            </w:r>
          </w:p>
        </w:tc>
      </w:tr>
    </w:tbl>
    <w:p w14:paraId="64620B16" w14:textId="77777777" w:rsidR="00E53A1D" w:rsidRPr="00A36107" w:rsidRDefault="00E53A1D" w:rsidP="00E53A1D">
      <w:pPr>
        <w:ind w:firstLine="480"/>
        <w:rPr>
          <w:rFonts w:ascii="宋体" w:hAnsi="宋体" w:cs="宋体"/>
          <w:sz w:val="24"/>
        </w:rPr>
      </w:pPr>
      <w:r w:rsidRPr="00A36107">
        <w:rPr>
          <w:rFonts w:ascii="宋体" w:hAnsi="宋体" w:cs="宋体" w:hint="eastAsia"/>
          <w:sz w:val="24"/>
        </w:rPr>
        <w:t>注：1.报价单位须按要求填写所有信息，不得随意更改本表格式，保留两位有效小数。</w:t>
      </w:r>
    </w:p>
    <w:p w14:paraId="20504308" w14:textId="77777777" w:rsidR="00E53A1D" w:rsidRPr="00A36107" w:rsidRDefault="00E53A1D" w:rsidP="00E53A1D">
      <w:pPr>
        <w:spacing w:line="460" w:lineRule="exact"/>
        <w:ind w:firstLineChars="176" w:firstLine="422"/>
        <w:rPr>
          <w:rFonts w:ascii="宋体" w:hAnsi="宋体" w:cs="宋体"/>
          <w:sz w:val="24"/>
        </w:rPr>
      </w:pPr>
      <w:r w:rsidRPr="00A36107">
        <w:rPr>
          <w:rFonts w:ascii="宋体" w:hAnsi="宋体" w:cs="宋体"/>
          <w:sz w:val="24"/>
        </w:rPr>
        <w:t>2.</w:t>
      </w:r>
      <w:r w:rsidRPr="00A36107">
        <w:rPr>
          <w:rFonts w:ascii="宋体" w:hAnsi="宋体" w:cs="宋体" w:hint="eastAsia"/>
          <w:sz w:val="24"/>
        </w:rPr>
        <w:t>响应供应商必须对本项目全部采购内容进行响应和报价，不允许只对部分采购内容进行响应和报价，否则视作无效响应报价。</w:t>
      </w:r>
    </w:p>
    <w:p w14:paraId="42283CEF" w14:textId="77777777" w:rsidR="00E53A1D" w:rsidRPr="00A36107" w:rsidRDefault="00E53A1D" w:rsidP="00E53A1D">
      <w:pPr>
        <w:spacing w:line="460" w:lineRule="exact"/>
        <w:ind w:firstLineChars="176" w:firstLine="422"/>
        <w:rPr>
          <w:rFonts w:ascii="宋体" w:hAnsi="宋体" w:cs="宋体"/>
          <w:sz w:val="24"/>
        </w:rPr>
      </w:pPr>
      <w:r w:rsidRPr="00A36107">
        <w:rPr>
          <w:rFonts w:ascii="宋体" w:hAnsi="宋体" w:cs="宋体"/>
          <w:sz w:val="24"/>
        </w:rPr>
        <w:t>3.</w:t>
      </w:r>
      <w:r w:rsidRPr="00A36107">
        <w:rPr>
          <w:rFonts w:ascii="宋体" w:hAnsi="宋体" w:cs="宋体" w:hint="eastAsia"/>
          <w:sz w:val="24"/>
        </w:rPr>
        <w:t>报价不得超出本项目采购预算，否则视作无效响应报价。</w:t>
      </w:r>
    </w:p>
    <w:p w14:paraId="1CB66B0D" w14:textId="31431FB1" w:rsidR="00E53A1D" w:rsidRPr="00A36107" w:rsidRDefault="00E53A1D" w:rsidP="00E53A1D">
      <w:pPr>
        <w:spacing w:line="360" w:lineRule="exact"/>
        <w:ind w:firstLineChars="176" w:firstLine="422"/>
        <w:rPr>
          <w:rFonts w:ascii="宋体" w:hAnsi="宋体" w:cs="宋体"/>
          <w:sz w:val="24"/>
        </w:rPr>
      </w:pPr>
      <w:r w:rsidRPr="00A36107">
        <w:rPr>
          <w:rFonts w:ascii="宋体" w:hAnsi="宋体" w:cs="宋体"/>
          <w:sz w:val="24"/>
        </w:rPr>
        <w:t>4.</w:t>
      </w:r>
      <w:r w:rsidRPr="00A36107">
        <w:rPr>
          <w:rFonts w:ascii="宋体" w:hAnsi="宋体" w:cs="宋体" w:hint="eastAsia"/>
          <w:sz w:val="24"/>
        </w:rPr>
        <w:t>本项目以人民币进行报价，</w:t>
      </w:r>
      <w:r w:rsidR="00662D40" w:rsidRPr="00A36107">
        <w:rPr>
          <w:rFonts w:ascii="宋体" w:hAnsi="宋体" w:cs="宋体" w:hint="eastAsia"/>
          <w:sz w:val="24"/>
          <w:lang w:val="zh-CN"/>
        </w:rPr>
        <w:t>供应商报价应包括所有服务、税金及合同实施过程中的应预见和不可预见费用等全部费用。</w:t>
      </w:r>
      <w:r w:rsidRPr="00A36107">
        <w:rPr>
          <w:rFonts w:ascii="宋体" w:hAnsi="宋体" w:cs="宋体" w:hint="eastAsia"/>
          <w:sz w:val="24"/>
        </w:rPr>
        <w:t>对于</w:t>
      </w:r>
      <w:r w:rsidR="00297723" w:rsidRPr="00A36107">
        <w:rPr>
          <w:rFonts w:asciiTheme="minorEastAsia" w:hAnsiTheme="minorEastAsia" w:cs="仿宋" w:hint="eastAsia"/>
          <w:snapToGrid w:val="0"/>
          <w:sz w:val="24"/>
        </w:rPr>
        <w:t>磋商</w:t>
      </w:r>
      <w:r w:rsidRPr="00A36107">
        <w:rPr>
          <w:rFonts w:ascii="宋体" w:hAnsi="宋体" w:cs="宋体" w:hint="eastAsia"/>
          <w:sz w:val="24"/>
        </w:rPr>
        <w:t>文件中未列明，而供应商认为必需的费用也需列入其报价，供应商漏报或不报，视为有关费用已包含在其报价中，采购人不再支付成交价以外其他任何费用。</w:t>
      </w:r>
    </w:p>
    <w:p w14:paraId="1D359D7A" w14:textId="29E7AF36" w:rsidR="00E53A1D" w:rsidRPr="00A36107" w:rsidRDefault="00E53A1D" w:rsidP="00662D40">
      <w:pPr>
        <w:spacing w:line="440" w:lineRule="exact"/>
        <w:ind w:firstLineChars="200" w:firstLine="480"/>
        <w:rPr>
          <w:rFonts w:ascii="宋体" w:hAnsi="宋体" w:cs="宋体"/>
          <w:bCs/>
          <w:kern w:val="0"/>
          <w:sz w:val="24"/>
        </w:rPr>
      </w:pPr>
      <w:r w:rsidRPr="00A36107">
        <w:rPr>
          <w:rFonts w:ascii="宋体" w:hAnsi="宋体" w:cs="宋体" w:hint="eastAsia"/>
          <w:sz w:val="24"/>
        </w:rPr>
        <w:t xml:space="preserve">   </w:t>
      </w:r>
    </w:p>
    <w:p w14:paraId="2CE71D4D" w14:textId="77777777" w:rsidR="00E53A1D" w:rsidRPr="00A36107" w:rsidRDefault="00E53A1D" w:rsidP="00E53A1D">
      <w:pPr>
        <w:spacing w:line="276" w:lineRule="auto"/>
        <w:ind w:firstLineChars="200" w:firstLine="480"/>
        <w:rPr>
          <w:rFonts w:ascii="宋体" w:hAnsi="宋体" w:cs="宋体"/>
          <w:kern w:val="1"/>
          <w:sz w:val="24"/>
        </w:rPr>
      </w:pPr>
    </w:p>
    <w:p w14:paraId="395BCD7E" w14:textId="77777777" w:rsidR="00E53A1D" w:rsidRPr="00A36107" w:rsidRDefault="00E53A1D" w:rsidP="00E53A1D">
      <w:pPr>
        <w:spacing w:line="276" w:lineRule="auto"/>
        <w:ind w:firstLineChars="200" w:firstLine="480"/>
        <w:rPr>
          <w:rFonts w:ascii="宋体" w:hAnsi="宋体" w:cs="宋体"/>
          <w:kern w:val="1"/>
          <w:sz w:val="24"/>
        </w:rPr>
      </w:pPr>
    </w:p>
    <w:p w14:paraId="11E72F4C" w14:textId="77777777" w:rsidR="00E53A1D" w:rsidRPr="00A36107" w:rsidRDefault="00E53A1D" w:rsidP="00E53A1D">
      <w:pPr>
        <w:spacing w:line="276" w:lineRule="auto"/>
        <w:ind w:firstLineChars="200" w:firstLine="480"/>
        <w:rPr>
          <w:rFonts w:ascii="宋体" w:hAnsi="宋体" w:cs="宋体"/>
          <w:kern w:val="1"/>
          <w:sz w:val="24"/>
        </w:rPr>
      </w:pPr>
    </w:p>
    <w:p w14:paraId="6D0E25E3" w14:textId="77777777" w:rsidR="00E53A1D" w:rsidRPr="00A36107" w:rsidRDefault="00E53A1D" w:rsidP="00E53A1D">
      <w:pPr>
        <w:spacing w:line="276" w:lineRule="auto"/>
        <w:ind w:firstLineChars="200" w:firstLine="480"/>
        <w:rPr>
          <w:rFonts w:ascii="宋体" w:hAnsi="宋体" w:cs="宋体"/>
          <w:kern w:val="1"/>
          <w:sz w:val="24"/>
        </w:rPr>
      </w:pPr>
      <w:r w:rsidRPr="00A36107">
        <w:rPr>
          <w:rFonts w:ascii="宋体" w:hAnsi="宋体" w:cs="宋体" w:hint="eastAsia"/>
          <w:kern w:val="1"/>
          <w:sz w:val="24"/>
        </w:rPr>
        <w:t>响应供应</w:t>
      </w:r>
      <w:proofErr w:type="gramStart"/>
      <w:r w:rsidRPr="00A36107">
        <w:rPr>
          <w:rFonts w:ascii="宋体" w:hAnsi="宋体" w:cs="宋体" w:hint="eastAsia"/>
          <w:kern w:val="1"/>
          <w:sz w:val="24"/>
        </w:rPr>
        <w:t>商法定</w:t>
      </w:r>
      <w:proofErr w:type="gramEnd"/>
      <w:r w:rsidRPr="00A36107">
        <w:rPr>
          <w:rFonts w:ascii="宋体" w:hAnsi="宋体" w:cs="宋体" w:hint="eastAsia"/>
          <w:kern w:val="1"/>
          <w:sz w:val="24"/>
        </w:rPr>
        <w:t>代表人（或法定代表人授权代表）签字：</w:t>
      </w:r>
      <w:r w:rsidRPr="00A36107">
        <w:rPr>
          <w:rFonts w:ascii="宋体" w:hAnsi="宋体" w:cs="宋体" w:hint="eastAsia"/>
          <w:kern w:val="1"/>
          <w:sz w:val="24"/>
          <w:u w:val="single"/>
        </w:rPr>
        <w:t xml:space="preserve">                   </w:t>
      </w:r>
    </w:p>
    <w:p w14:paraId="52D066E8" w14:textId="77777777" w:rsidR="00E53A1D" w:rsidRPr="00A36107" w:rsidRDefault="00E53A1D" w:rsidP="00E53A1D">
      <w:pPr>
        <w:spacing w:line="276" w:lineRule="auto"/>
        <w:ind w:firstLineChars="200" w:firstLine="480"/>
        <w:rPr>
          <w:rFonts w:ascii="宋体" w:hAnsi="宋体" w:cs="宋体"/>
          <w:kern w:val="1"/>
          <w:sz w:val="24"/>
          <w:u w:val="single"/>
        </w:rPr>
      </w:pPr>
      <w:r w:rsidRPr="00A36107">
        <w:rPr>
          <w:rFonts w:ascii="宋体" w:hAnsi="宋体" w:cs="宋体" w:hint="eastAsia"/>
          <w:kern w:val="1"/>
          <w:sz w:val="24"/>
        </w:rPr>
        <w:t>响应供应商名称（盖章）：</w:t>
      </w:r>
      <w:r w:rsidRPr="00A36107">
        <w:rPr>
          <w:rFonts w:ascii="宋体" w:hAnsi="宋体" w:cs="宋体" w:hint="eastAsia"/>
          <w:kern w:val="1"/>
          <w:sz w:val="24"/>
          <w:u w:val="single"/>
        </w:rPr>
        <w:t xml:space="preserve">                        </w:t>
      </w:r>
    </w:p>
    <w:p w14:paraId="2008AC46" w14:textId="77777777" w:rsidR="00E53A1D" w:rsidRPr="00A36107" w:rsidRDefault="00E53A1D" w:rsidP="00E53A1D">
      <w:pPr>
        <w:spacing w:line="276" w:lineRule="auto"/>
        <w:ind w:firstLineChars="200" w:firstLine="480"/>
        <w:rPr>
          <w:rFonts w:ascii="宋体" w:hAnsi="宋体" w:cs="宋体"/>
          <w:kern w:val="1"/>
          <w:sz w:val="24"/>
        </w:rPr>
      </w:pPr>
      <w:r w:rsidRPr="00A36107">
        <w:rPr>
          <w:rFonts w:ascii="宋体" w:hAnsi="宋体" w:cs="宋体" w:hint="eastAsia"/>
          <w:kern w:val="1"/>
          <w:sz w:val="24"/>
        </w:rPr>
        <w:t>日期：   年   月   日</w:t>
      </w:r>
    </w:p>
    <w:p w14:paraId="07C5B2AE" w14:textId="77777777" w:rsidR="00E53A1D" w:rsidRPr="00A36107" w:rsidRDefault="00E53A1D" w:rsidP="00E53A1D">
      <w:pPr>
        <w:spacing w:line="360" w:lineRule="auto"/>
        <w:ind w:firstLineChars="250" w:firstLine="600"/>
        <w:rPr>
          <w:rFonts w:ascii="宋体" w:hAnsi="宋体" w:cs="宋体"/>
          <w:kern w:val="1"/>
          <w:sz w:val="24"/>
        </w:rPr>
      </w:pPr>
    </w:p>
    <w:p w14:paraId="466467FF" w14:textId="77777777" w:rsidR="00E53A1D" w:rsidRPr="00A36107" w:rsidRDefault="00E53A1D" w:rsidP="00E53A1D">
      <w:pPr>
        <w:pStyle w:val="12"/>
        <w:ind w:firstLine="420"/>
      </w:pPr>
    </w:p>
    <w:p w14:paraId="14F6709D" w14:textId="77777777" w:rsidR="00E53A1D" w:rsidRPr="00A36107" w:rsidRDefault="00E53A1D" w:rsidP="00E53A1D">
      <w:pPr>
        <w:jc w:val="left"/>
        <w:rPr>
          <w:rFonts w:ascii="仿宋" w:eastAsia="仿宋" w:hAnsi="仿宋" w:cs="仿宋"/>
          <w:b/>
          <w:bCs/>
          <w:szCs w:val="22"/>
        </w:rPr>
      </w:pPr>
      <w:r w:rsidRPr="00A36107">
        <w:rPr>
          <w:rFonts w:ascii="仿宋" w:eastAsia="仿宋" w:hAnsi="仿宋" w:cs="仿宋"/>
          <w:b/>
          <w:bCs/>
          <w:szCs w:val="22"/>
        </w:rPr>
        <w:br w:type="page"/>
      </w:r>
    </w:p>
    <w:p w14:paraId="4D4AFBBE" w14:textId="77777777" w:rsidR="00E53A1D" w:rsidRPr="00A36107" w:rsidRDefault="00E53A1D" w:rsidP="00E53A1D">
      <w:pPr>
        <w:tabs>
          <w:tab w:val="left" w:pos="4149"/>
        </w:tabs>
        <w:ind w:firstLine="482"/>
        <w:jc w:val="left"/>
        <w:outlineLvl w:val="2"/>
        <w:rPr>
          <w:rFonts w:ascii="仿宋" w:eastAsia="仿宋" w:hAnsi="仿宋" w:cs="仿宋"/>
          <w:b/>
          <w:bCs/>
          <w:sz w:val="28"/>
          <w:szCs w:val="28"/>
        </w:rPr>
      </w:pPr>
      <w:r w:rsidRPr="00A36107">
        <w:rPr>
          <w:rFonts w:ascii="仿宋" w:eastAsia="仿宋" w:hAnsi="仿宋" w:cs="仿宋" w:hint="eastAsia"/>
          <w:b/>
          <w:bCs/>
          <w:sz w:val="28"/>
          <w:szCs w:val="28"/>
        </w:rPr>
        <w:lastRenderedPageBreak/>
        <w:t>5.2 响应明细报价表</w:t>
      </w:r>
    </w:p>
    <w:p w14:paraId="50A89784" w14:textId="77777777" w:rsidR="00E53A1D" w:rsidRPr="00A36107" w:rsidRDefault="00E53A1D" w:rsidP="00E53A1D">
      <w:pPr>
        <w:tabs>
          <w:tab w:val="left" w:pos="4149"/>
        </w:tabs>
        <w:ind w:firstLine="480"/>
        <w:jc w:val="left"/>
        <w:rPr>
          <w:rFonts w:ascii="仿宋" w:eastAsia="仿宋" w:hAnsi="仿宋" w:cs="仿宋"/>
        </w:rPr>
      </w:pPr>
      <w:r w:rsidRPr="00A36107">
        <w:rPr>
          <w:rFonts w:ascii="仿宋" w:eastAsia="仿宋" w:hAnsi="仿宋" w:cs="仿宋" w:hint="eastAsia"/>
        </w:rPr>
        <w:t>格式自拟。</w:t>
      </w:r>
    </w:p>
    <w:p w14:paraId="6EC98794" w14:textId="77777777" w:rsidR="00E53A1D" w:rsidRPr="00A36107" w:rsidRDefault="00E53A1D" w:rsidP="00E53A1D">
      <w:pPr>
        <w:tabs>
          <w:tab w:val="left" w:pos="4149"/>
        </w:tabs>
        <w:ind w:firstLine="480"/>
        <w:jc w:val="left"/>
        <w:rPr>
          <w:rFonts w:ascii="仿宋" w:eastAsia="仿宋" w:hAnsi="仿宋" w:cs="仿宋"/>
        </w:rPr>
      </w:pPr>
    </w:p>
    <w:p w14:paraId="446336CC" w14:textId="77777777" w:rsidR="00E53A1D" w:rsidRPr="00A36107" w:rsidRDefault="00E53A1D" w:rsidP="00E53A1D">
      <w:pPr>
        <w:tabs>
          <w:tab w:val="left" w:pos="4149"/>
        </w:tabs>
        <w:ind w:firstLine="480"/>
        <w:jc w:val="left"/>
        <w:rPr>
          <w:rFonts w:ascii="仿宋" w:eastAsia="仿宋" w:hAnsi="仿宋" w:cs="仿宋"/>
        </w:rPr>
      </w:pPr>
    </w:p>
    <w:p w14:paraId="2D39F784" w14:textId="77777777" w:rsidR="00E53A1D" w:rsidRPr="00A36107" w:rsidRDefault="00E53A1D" w:rsidP="00E53A1D">
      <w:pPr>
        <w:tabs>
          <w:tab w:val="left" w:pos="4149"/>
        </w:tabs>
        <w:ind w:firstLine="480"/>
        <w:jc w:val="left"/>
        <w:rPr>
          <w:rFonts w:ascii="仿宋" w:eastAsia="仿宋" w:hAnsi="仿宋" w:cs="仿宋"/>
        </w:rPr>
      </w:pPr>
    </w:p>
    <w:p w14:paraId="23D960C4" w14:textId="77777777" w:rsidR="00E53A1D" w:rsidRPr="00A36107" w:rsidRDefault="00E53A1D" w:rsidP="00E53A1D">
      <w:pPr>
        <w:tabs>
          <w:tab w:val="left" w:pos="4149"/>
        </w:tabs>
        <w:ind w:firstLine="480"/>
        <w:jc w:val="left"/>
        <w:rPr>
          <w:rFonts w:ascii="仿宋" w:eastAsia="仿宋" w:hAnsi="仿宋" w:cs="仿宋"/>
        </w:rPr>
      </w:pPr>
    </w:p>
    <w:p w14:paraId="65620290" w14:textId="77777777" w:rsidR="00E53A1D" w:rsidRPr="00A36107" w:rsidRDefault="00E53A1D" w:rsidP="00E53A1D">
      <w:pPr>
        <w:tabs>
          <w:tab w:val="left" w:pos="4149"/>
        </w:tabs>
        <w:ind w:firstLine="480"/>
        <w:jc w:val="left"/>
        <w:rPr>
          <w:rFonts w:ascii="仿宋" w:eastAsia="仿宋" w:hAnsi="仿宋" w:cs="仿宋"/>
        </w:rPr>
      </w:pPr>
    </w:p>
    <w:p w14:paraId="7C093376" w14:textId="77777777" w:rsidR="00E53A1D" w:rsidRPr="00A36107" w:rsidRDefault="00E53A1D" w:rsidP="00E53A1D">
      <w:pPr>
        <w:tabs>
          <w:tab w:val="left" w:pos="4149"/>
        </w:tabs>
        <w:ind w:firstLine="480"/>
        <w:jc w:val="left"/>
        <w:rPr>
          <w:rFonts w:ascii="仿宋" w:eastAsia="仿宋" w:hAnsi="仿宋" w:cs="仿宋"/>
        </w:rPr>
      </w:pPr>
    </w:p>
    <w:p w14:paraId="08083E51" w14:textId="77777777" w:rsidR="00E53A1D" w:rsidRPr="00A36107" w:rsidRDefault="00E53A1D" w:rsidP="00E53A1D">
      <w:pPr>
        <w:spacing w:line="400" w:lineRule="exact"/>
        <w:ind w:firstLine="480"/>
        <w:rPr>
          <w:rFonts w:ascii="仿宋" w:eastAsia="仿宋" w:hAnsi="仿宋" w:cs="仿宋"/>
          <w:u w:val="single"/>
        </w:rPr>
      </w:pPr>
      <w:r w:rsidRPr="00A36107">
        <w:rPr>
          <w:rFonts w:ascii="仿宋" w:eastAsia="仿宋" w:hAnsi="仿宋" w:cs="仿宋" w:hint="eastAsia"/>
        </w:rPr>
        <w:t>报价单位法定代表人（或法定代表人授权代表）签字：</w:t>
      </w:r>
      <w:r w:rsidRPr="00A36107">
        <w:rPr>
          <w:rFonts w:ascii="仿宋" w:eastAsia="仿宋" w:hAnsi="仿宋" w:cs="仿宋" w:hint="eastAsia"/>
          <w:u w:val="single"/>
        </w:rPr>
        <w:t xml:space="preserve">                   </w:t>
      </w:r>
    </w:p>
    <w:p w14:paraId="3F4B540F" w14:textId="77777777" w:rsidR="00E53A1D" w:rsidRPr="00A36107" w:rsidRDefault="00E53A1D" w:rsidP="00E53A1D">
      <w:pPr>
        <w:spacing w:line="400" w:lineRule="exact"/>
        <w:ind w:firstLine="480"/>
        <w:rPr>
          <w:rFonts w:ascii="仿宋" w:eastAsia="仿宋" w:hAnsi="仿宋" w:cs="仿宋"/>
          <w:u w:val="single"/>
        </w:rPr>
      </w:pPr>
      <w:r w:rsidRPr="00A36107">
        <w:rPr>
          <w:rFonts w:ascii="仿宋" w:eastAsia="仿宋" w:hAnsi="仿宋" w:cs="仿宋" w:hint="eastAsia"/>
        </w:rPr>
        <w:t>报价单位名称（盖章）：</w:t>
      </w:r>
      <w:r w:rsidRPr="00A36107">
        <w:rPr>
          <w:rFonts w:ascii="仿宋" w:eastAsia="仿宋" w:hAnsi="仿宋" w:cs="仿宋" w:hint="eastAsia"/>
          <w:u w:val="single"/>
        </w:rPr>
        <w:t xml:space="preserve">                        </w:t>
      </w:r>
    </w:p>
    <w:p w14:paraId="47E4AADA" w14:textId="77777777" w:rsidR="00E53A1D" w:rsidRPr="00A36107" w:rsidRDefault="00E53A1D" w:rsidP="00E53A1D">
      <w:pPr>
        <w:spacing w:line="400" w:lineRule="exact"/>
        <w:ind w:firstLine="480"/>
        <w:rPr>
          <w:rFonts w:ascii="仿宋" w:eastAsia="仿宋" w:hAnsi="仿宋" w:cs="仿宋"/>
        </w:rPr>
      </w:pPr>
      <w:r w:rsidRPr="00A36107">
        <w:rPr>
          <w:rFonts w:ascii="仿宋" w:eastAsia="仿宋" w:hAnsi="仿宋" w:cs="仿宋" w:hint="eastAsia"/>
        </w:rPr>
        <w:t>日期：     年   月   日</w:t>
      </w:r>
    </w:p>
    <w:p w14:paraId="2A7B3A26" w14:textId="77777777" w:rsidR="00E53A1D" w:rsidRPr="00A36107" w:rsidRDefault="00E53A1D" w:rsidP="00E53A1D">
      <w:pPr>
        <w:pStyle w:val="2"/>
        <w:spacing w:before="0" w:after="0"/>
        <w:rPr>
          <w:rFonts w:asciiTheme="minorEastAsia" w:eastAsiaTheme="minorEastAsia" w:hAnsiTheme="minorEastAsia" w:cs="仿宋"/>
          <w:bCs w:val="0"/>
          <w:sz w:val="24"/>
          <w:szCs w:val="24"/>
        </w:rPr>
      </w:pPr>
      <w:r w:rsidRPr="00A36107">
        <w:rPr>
          <w:rFonts w:hint="eastAsia"/>
        </w:rPr>
        <w:br w:type="page"/>
      </w:r>
      <w:bookmarkStart w:id="220" w:name="_Toc11552"/>
      <w:bookmarkStart w:id="221" w:name="_Toc22469"/>
      <w:bookmarkStart w:id="222" w:name="_Toc29044"/>
      <w:bookmarkStart w:id="223" w:name="_Toc14985"/>
      <w:bookmarkStart w:id="224" w:name="_Toc14368"/>
      <w:bookmarkStart w:id="225" w:name="_Toc10798"/>
      <w:r w:rsidRPr="00A36107">
        <w:rPr>
          <w:rFonts w:asciiTheme="minorEastAsia" w:eastAsiaTheme="minorEastAsia" w:hAnsiTheme="minorEastAsia" w:cs="仿宋" w:hint="eastAsia"/>
          <w:bCs w:val="0"/>
          <w:sz w:val="24"/>
          <w:szCs w:val="24"/>
        </w:rPr>
        <w:lastRenderedPageBreak/>
        <w:t>质疑函格式 （如有）</w:t>
      </w:r>
      <w:bookmarkEnd w:id="220"/>
      <w:bookmarkEnd w:id="221"/>
      <w:bookmarkEnd w:id="222"/>
      <w:bookmarkEnd w:id="223"/>
      <w:bookmarkEnd w:id="224"/>
      <w:bookmarkEnd w:id="225"/>
    </w:p>
    <w:p w14:paraId="54728C2F" w14:textId="77777777" w:rsidR="00E53A1D" w:rsidRPr="00A36107" w:rsidRDefault="00E53A1D" w:rsidP="00E53A1D">
      <w:pPr>
        <w:adjustRightInd w:val="0"/>
        <w:snapToGrid w:val="0"/>
        <w:spacing w:beforeLines="100" w:before="312" w:afterLines="100" w:after="312"/>
        <w:jc w:val="center"/>
        <w:rPr>
          <w:rFonts w:asciiTheme="minorEastAsia" w:hAnsiTheme="minorEastAsia" w:cs="仿宋"/>
          <w:b/>
          <w:sz w:val="24"/>
        </w:rPr>
      </w:pPr>
      <w:r w:rsidRPr="00A36107">
        <w:rPr>
          <w:rFonts w:asciiTheme="minorEastAsia" w:hAnsiTheme="minorEastAsia" w:cs="仿宋" w:hint="eastAsia"/>
          <w:b/>
          <w:sz w:val="24"/>
        </w:rPr>
        <w:t>关于</w:t>
      </w:r>
      <w:r w:rsidRPr="00A36107">
        <w:rPr>
          <w:rFonts w:asciiTheme="minorEastAsia" w:hAnsiTheme="minorEastAsia" w:cs="仿宋" w:hint="eastAsia"/>
          <w:b/>
          <w:sz w:val="24"/>
          <w:u w:val="single"/>
        </w:rPr>
        <w:t>项目名称：</w:t>
      </w:r>
      <w:r w:rsidRPr="00A36107">
        <w:rPr>
          <w:rFonts w:asciiTheme="minorEastAsia" w:hAnsiTheme="minorEastAsia" w:cs="仿宋" w:hint="eastAsia"/>
          <w:b/>
          <w:sz w:val="24"/>
          <w:u w:val="single"/>
        </w:rPr>
        <w:t xml:space="preserve">     </w:t>
      </w:r>
      <w:r w:rsidRPr="00A36107">
        <w:rPr>
          <w:rFonts w:asciiTheme="minorEastAsia" w:hAnsiTheme="minorEastAsia" w:cs="仿宋" w:hint="eastAsia"/>
          <w:b/>
          <w:sz w:val="24"/>
          <w:u w:val="single"/>
        </w:rPr>
        <w:t>（采购编号：</w:t>
      </w:r>
      <w:r w:rsidRPr="00A36107">
        <w:rPr>
          <w:rFonts w:asciiTheme="minorEastAsia" w:hAnsiTheme="minorEastAsia" w:cs="仿宋" w:hint="eastAsia"/>
          <w:b/>
          <w:sz w:val="24"/>
          <w:u w:val="single"/>
        </w:rPr>
        <w:t xml:space="preserve">   </w:t>
      </w:r>
      <w:r w:rsidRPr="00A36107">
        <w:rPr>
          <w:rFonts w:asciiTheme="minorEastAsia" w:hAnsiTheme="minorEastAsia" w:cs="仿宋" w:hint="eastAsia"/>
          <w:b/>
          <w:sz w:val="24"/>
          <w:u w:val="single"/>
        </w:rPr>
        <w:t>）</w:t>
      </w:r>
      <w:r w:rsidRPr="00A36107">
        <w:rPr>
          <w:rFonts w:asciiTheme="minorEastAsia" w:hAnsiTheme="minorEastAsia" w:cs="仿宋" w:hint="eastAsia"/>
          <w:b/>
          <w:sz w:val="24"/>
        </w:rPr>
        <w:t>的质疑函</w:t>
      </w:r>
    </w:p>
    <w:p w14:paraId="4978D2BF"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根据《政府采购法》等相关法律规定，我方认为</w:t>
      </w:r>
      <w:r w:rsidRPr="00A36107">
        <w:rPr>
          <w:rFonts w:asciiTheme="minorEastAsia" w:hAnsiTheme="minorEastAsia" w:cs="仿宋" w:hint="eastAsia"/>
          <w:snapToGrid w:val="0"/>
          <w:kern w:val="0"/>
          <w:sz w:val="24"/>
          <w:u w:val="single"/>
        </w:rPr>
        <w:t>项目名称：</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u w:val="single"/>
        </w:rPr>
        <w:t>（采购编号：</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u w:val="single"/>
        </w:rPr>
        <w:t>）</w:t>
      </w:r>
      <w:r w:rsidRPr="00A36107">
        <w:rPr>
          <w:rFonts w:asciiTheme="minorEastAsia" w:hAnsiTheme="minorEastAsia" w:cs="仿宋" w:hint="eastAsia"/>
          <w:snapToGrid w:val="0"/>
          <w:kern w:val="0"/>
          <w:sz w:val="24"/>
        </w:rPr>
        <w:t>的采购文件</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采购过程</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rPr>
        <w:t>采购结果使我方的权益受到损害，现提出以下质疑。</w:t>
      </w:r>
      <w:r w:rsidRPr="00A36107">
        <w:rPr>
          <w:rFonts w:asciiTheme="minorEastAsia" w:hAnsiTheme="minorEastAsia" w:cs="仿宋" w:hint="eastAsia"/>
          <w:snapToGrid w:val="0"/>
          <w:kern w:val="0"/>
          <w:sz w:val="24"/>
        </w:rPr>
        <w:t xml:space="preserve"> </w:t>
      </w:r>
    </w:p>
    <w:p w14:paraId="3B39C3E7" w14:textId="77777777" w:rsidR="00E53A1D" w:rsidRPr="00A36107" w:rsidRDefault="00E53A1D" w:rsidP="00E53A1D">
      <w:pPr>
        <w:spacing w:line="460" w:lineRule="exact"/>
        <w:ind w:firstLine="482"/>
        <w:rPr>
          <w:rFonts w:asciiTheme="minorEastAsia" w:hAnsiTheme="minorEastAsia" w:cs="仿宋"/>
          <w:b/>
          <w:bCs/>
          <w:snapToGrid w:val="0"/>
          <w:kern w:val="0"/>
          <w:sz w:val="24"/>
        </w:rPr>
      </w:pPr>
      <w:r w:rsidRPr="00A36107">
        <w:rPr>
          <w:rFonts w:asciiTheme="minorEastAsia" w:hAnsiTheme="minorEastAsia" w:cs="仿宋" w:hint="eastAsia"/>
          <w:b/>
          <w:bCs/>
          <w:snapToGrid w:val="0"/>
          <w:kern w:val="0"/>
          <w:sz w:val="24"/>
        </w:rPr>
        <w:t>一、质疑供应商基本信息</w:t>
      </w:r>
      <w:r w:rsidRPr="00A36107">
        <w:rPr>
          <w:rFonts w:asciiTheme="minorEastAsia" w:hAnsiTheme="minorEastAsia" w:cs="仿宋" w:hint="eastAsia"/>
          <w:b/>
          <w:bCs/>
          <w:snapToGrid w:val="0"/>
          <w:kern w:val="0"/>
          <w:sz w:val="24"/>
        </w:rPr>
        <w:t xml:space="preserve"> </w:t>
      </w:r>
    </w:p>
    <w:p w14:paraId="321D3894" w14:textId="77777777" w:rsidR="00E53A1D" w:rsidRPr="00A36107" w:rsidRDefault="00E53A1D" w:rsidP="00E53A1D">
      <w:pPr>
        <w:spacing w:line="460" w:lineRule="exact"/>
        <w:ind w:firstLine="480"/>
        <w:rPr>
          <w:rFonts w:asciiTheme="minorEastAsia" w:hAnsiTheme="minorEastAsia" w:cs="仿宋"/>
          <w:snapToGrid w:val="0"/>
          <w:kern w:val="0"/>
          <w:sz w:val="24"/>
          <w:u w:val="single"/>
        </w:rPr>
      </w:pPr>
      <w:r w:rsidRPr="00A36107">
        <w:rPr>
          <w:rFonts w:asciiTheme="minorEastAsia" w:hAnsiTheme="minorEastAsia" w:cs="仿宋" w:hint="eastAsia"/>
          <w:snapToGrid w:val="0"/>
          <w:kern w:val="0"/>
          <w:sz w:val="24"/>
        </w:rPr>
        <w:t>质疑供应商：</w:t>
      </w:r>
      <w:r w:rsidRPr="00A36107">
        <w:rPr>
          <w:rFonts w:asciiTheme="minorEastAsia" w:hAnsiTheme="minorEastAsia" w:cs="仿宋" w:hint="eastAsia"/>
          <w:snapToGrid w:val="0"/>
          <w:kern w:val="0"/>
          <w:sz w:val="24"/>
          <w:u w:val="single"/>
        </w:rPr>
        <w:t xml:space="preserve">                            </w:t>
      </w:r>
    </w:p>
    <w:p w14:paraId="2610606E" w14:textId="77777777" w:rsidR="00E53A1D" w:rsidRPr="00A36107" w:rsidRDefault="00E53A1D" w:rsidP="00E53A1D">
      <w:pPr>
        <w:spacing w:line="460" w:lineRule="exact"/>
        <w:ind w:firstLine="480"/>
        <w:rPr>
          <w:rFonts w:asciiTheme="minorEastAsia" w:hAnsiTheme="minorEastAsia" w:cs="仿宋"/>
          <w:snapToGrid w:val="0"/>
          <w:kern w:val="0"/>
          <w:sz w:val="24"/>
          <w:u w:val="single"/>
        </w:rPr>
      </w:pPr>
      <w:r w:rsidRPr="00A36107">
        <w:rPr>
          <w:rFonts w:asciiTheme="minorEastAsia" w:hAnsiTheme="minorEastAsia" w:cs="仿宋" w:hint="eastAsia"/>
          <w:snapToGrid w:val="0"/>
          <w:kern w:val="0"/>
          <w:sz w:val="24"/>
        </w:rPr>
        <w:t>地址：</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r w:rsidRPr="00A36107">
        <w:rPr>
          <w:rFonts w:asciiTheme="minorEastAsia" w:hAnsiTheme="minorEastAsia" w:cs="仿宋" w:hint="eastAsia"/>
          <w:snapToGrid w:val="0"/>
          <w:kern w:val="0"/>
          <w:sz w:val="24"/>
        </w:rPr>
        <w:t>邮编：</w:t>
      </w:r>
      <w:r w:rsidRPr="00A36107">
        <w:rPr>
          <w:rFonts w:asciiTheme="minorEastAsia" w:hAnsiTheme="minorEastAsia" w:cs="仿宋" w:hint="eastAsia"/>
          <w:snapToGrid w:val="0"/>
          <w:kern w:val="0"/>
          <w:sz w:val="24"/>
          <w:u w:val="single"/>
        </w:rPr>
        <w:t xml:space="preserve">                  </w:t>
      </w:r>
    </w:p>
    <w:p w14:paraId="5D502D8E"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联系人：</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r w:rsidRPr="00A36107">
        <w:rPr>
          <w:rFonts w:asciiTheme="minorEastAsia" w:hAnsiTheme="minorEastAsia" w:cs="仿宋" w:hint="eastAsia"/>
          <w:snapToGrid w:val="0"/>
          <w:kern w:val="0"/>
          <w:sz w:val="24"/>
        </w:rPr>
        <w:t>联系电话：</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p>
    <w:p w14:paraId="67F0995E"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授权代表：</w:t>
      </w:r>
      <w:r w:rsidRPr="00A36107">
        <w:rPr>
          <w:rFonts w:asciiTheme="minorEastAsia" w:hAnsiTheme="minorEastAsia" w:cs="仿宋" w:hint="eastAsia"/>
          <w:snapToGrid w:val="0"/>
          <w:kern w:val="0"/>
          <w:sz w:val="24"/>
          <w:u w:val="single"/>
        </w:rPr>
        <w:t xml:space="preserve">                        </w:t>
      </w:r>
    </w:p>
    <w:p w14:paraId="1438A3DC"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联系电话：</w:t>
      </w:r>
      <w:r w:rsidRPr="00A36107">
        <w:rPr>
          <w:rFonts w:asciiTheme="minorEastAsia" w:hAnsiTheme="minorEastAsia" w:cs="仿宋" w:hint="eastAsia"/>
          <w:snapToGrid w:val="0"/>
          <w:kern w:val="0"/>
          <w:sz w:val="24"/>
          <w:u w:val="single"/>
        </w:rPr>
        <w:t xml:space="preserve">                        </w:t>
      </w:r>
    </w:p>
    <w:p w14:paraId="5BF2FA4C"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地址：</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r w:rsidRPr="00A36107">
        <w:rPr>
          <w:rFonts w:asciiTheme="minorEastAsia" w:hAnsiTheme="minorEastAsia" w:cs="仿宋" w:hint="eastAsia"/>
          <w:snapToGrid w:val="0"/>
          <w:kern w:val="0"/>
          <w:sz w:val="24"/>
        </w:rPr>
        <w:t>邮编：</w:t>
      </w:r>
      <w:r w:rsidRPr="00A36107">
        <w:rPr>
          <w:rFonts w:asciiTheme="minorEastAsia" w:hAnsiTheme="minorEastAsia" w:cs="仿宋" w:hint="eastAsia"/>
          <w:snapToGrid w:val="0"/>
          <w:kern w:val="0"/>
          <w:sz w:val="24"/>
          <w:u w:val="single"/>
        </w:rPr>
        <w:t xml:space="preserve">                   </w:t>
      </w:r>
    </w:p>
    <w:p w14:paraId="13792B7A" w14:textId="77777777" w:rsidR="00E53A1D" w:rsidRPr="00A36107" w:rsidRDefault="00E53A1D" w:rsidP="00E53A1D">
      <w:pPr>
        <w:spacing w:line="460" w:lineRule="exact"/>
        <w:ind w:firstLine="482"/>
        <w:rPr>
          <w:rFonts w:asciiTheme="minorEastAsia" w:hAnsiTheme="minorEastAsia" w:cs="仿宋"/>
          <w:b/>
          <w:bCs/>
          <w:snapToGrid w:val="0"/>
          <w:kern w:val="0"/>
          <w:sz w:val="24"/>
        </w:rPr>
      </w:pPr>
      <w:r w:rsidRPr="00A36107">
        <w:rPr>
          <w:rFonts w:asciiTheme="minorEastAsia" w:hAnsiTheme="minorEastAsia" w:cs="仿宋" w:hint="eastAsia"/>
          <w:b/>
          <w:bCs/>
          <w:snapToGrid w:val="0"/>
          <w:kern w:val="0"/>
          <w:sz w:val="24"/>
        </w:rPr>
        <w:t>二、质疑项目基本情况</w:t>
      </w:r>
      <w:r w:rsidRPr="00A36107">
        <w:rPr>
          <w:rFonts w:asciiTheme="minorEastAsia" w:hAnsiTheme="minorEastAsia" w:cs="仿宋" w:hint="eastAsia"/>
          <w:b/>
          <w:bCs/>
          <w:snapToGrid w:val="0"/>
          <w:kern w:val="0"/>
          <w:sz w:val="24"/>
        </w:rPr>
        <w:t xml:space="preserve"> </w:t>
      </w:r>
    </w:p>
    <w:p w14:paraId="2A859015" w14:textId="77777777" w:rsidR="00E53A1D" w:rsidRPr="00A36107" w:rsidRDefault="00E53A1D" w:rsidP="00E53A1D">
      <w:pPr>
        <w:spacing w:line="460" w:lineRule="exact"/>
        <w:ind w:firstLine="480"/>
        <w:rPr>
          <w:rFonts w:asciiTheme="minorEastAsia" w:hAnsiTheme="minorEastAsia" w:cs="仿宋"/>
          <w:snapToGrid w:val="0"/>
          <w:kern w:val="0"/>
          <w:sz w:val="24"/>
          <w:u w:val="single"/>
        </w:rPr>
      </w:pPr>
      <w:r w:rsidRPr="00A36107">
        <w:rPr>
          <w:rFonts w:asciiTheme="minorEastAsia" w:hAnsiTheme="minorEastAsia" w:cs="仿宋" w:hint="eastAsia"/>
          <w:snapToGrid w:val="0"/>
          <w:kern w:val="0"/>
          <w:sz w:val="24"/>
        </w:rPr>
        <w:t>质疑项目名称：</w:t>
      </w:r>
      <w:r w:rsidRPr="00A36107">
        <w:rPr>
          <w:rFonts w:asciiTheme="minorEastAsia" w:hAnsiTheme="minorEastAsia" w:cs="仿宋" w:hint="eastAsia"/>
          <w:snapToGrid w:val="0"/>
          <w:kern w:val="0"/>
          <w:sz w:val="24"/>
          <w:u w:val="single"/>
        </w:rPr>
        <w:t xml:space="preserve">                         </w:t>
      </w:r>
    </w:p>
    <w:p w14:paraId="60F54846"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质疑项目采购编号：</w:t>
      </w:r>
      <w:r w:rsidRPr="00A36107">
        <w:rPr>
          <w:rFonts w:asciiTheme="minorEastAsia" w:hAnsiTheme="minorEastAsia" w:cs="仿宋" w:hint="eastAsia"/>
          <w:snapToGrid w:val="0"/>
          <w:kern w:val="0"/>
          <w:sz w:val="24"/>
          <w:u w:val="single"/>
        </w:rPr>
        <w:t xml:space="preserve">                 </w:t>
      </w:r>
      <w:proofErr w:type="gramStart"/>
      <w:r w:rsidRPr="00A36107">
        <w:rPr>
          <w:rFonts w:asciiTheme="minorEastAsia" w:hAnsiTheme="minorEastAsia" w:cs="仿宋" w:hint="eastAsia"/>
          <w:snapToGrid w:val="0"/>
          <w:kern w:val="0"/>
          <w:sz w:val="24"/>
        </w:rPr>
        <w:t>标包号</w:t>
      </w:r>
      <w:proofErr w:type="gramEnd"/>
      <w:r w:rsidRPr="00A36107">
        <w:rPr>
          <w:rFonts w:asciiTheme="minorEastAsia" w:hAnsiTheme="minorEastAsia" w:cs="仿宋" w:hint="eastAsia"/>
          <w:snapToGrid w:val="0"/>
          <w:kern w:val="0"/>
          <w:sz w:val="24"/>
        </w:rPr>
        <w:t>（如有）：</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p>
    <w:p w14:paraId="3CE28CAE"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采购人名称：</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p>
    <w:p w14:paraId="5A3BD496"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采购文件获取日期：为该项目采购公告规定的公告期限内。</w:t>
      </w:r>
      <w:r w:rsidRPr="00A36107">
        <w:rPr>
          <w:rFonts w:asciiTheme="minorEastAsia" w:hAnsiTheme="minorEastAsia" w:cs="仿宋" w:hint="eastAsia"/>
          <w:snapToGrid w:val="0"/>
          <w:kern w:val="0"/>
          <w:sz w:val="24"/>
        </w:rPr>
        <w:t xml:space="preserve"> </w:t>
      </w:r>
    </w:p>
    <w:p w14:paraId="4457757A" w14:textId="77777777" w:rsidR="00E53A1D" w:rsidRPr="00A36107" w:rsidRDefault="00E53A1D" w:rsidP="00E53A1D">
      <w:pPr>
        <w:spacing w:line="460" w:lineRule="exact"/>
        <w:ind w:firstLine="482"/>
        <w:rPr>
          <w:rFonts w:asciiTheme="minorEastAsia" w:hAnsiTheme="minorEastAsia" w:cs="仿宋"/>
          <w:b/>
          <w:bCs/>
          <w:snapToGrid w:val="0"/>
          <w:kern w:val="0"/>
          <w:sz w:val="24"/>
        </w:rPr>
      </w:pPr>
      <w:r w:rsidRPr="00A36107">
        <w:rPr>
          <w:rFonts w:asciiTheme="minorEastAsia" w:hAnsiTheme="minorEastAsia" w:cs="仿宋" w:hint="eastAsia"/>
          <w:b/>
          <w:bCs/>
          <w:snapToGrid w:val="0"/>
          <w:kern w:val="0"/>
          <w:sz w:val="24"/>
        </w:rPr>
        <w:t>三、质疑事项具体内容</w:t>
      </w:r>
      <w:r w:rsidRPr="00A36107">
        <w:rPr>
          <w:rFonts w:asciiTheme="minorEastAsia" w:hAnsiTheme="minorEastAsia" w:cs="仿宋" w:hint="eastAsia"/>
          <w:b/>
          <w:bCs/>
          <w:snapToGrid w:val="0"/>
          <w:kern w:val="0"/>
          <w:sz w:val="24"/>
        </w:rPr>
        <w:t xml:space="preserve"> </w:t>
      </w:r>
    </w:p>
    <w:p w14:paraId="6A42B43E" w14:textId="77777777" w:rsidR="00E53A1D" w:rsidRPr="00A36107" w:rsidRDefault="00E53A1D" w:rsidP="00E53A1D">
      <w:pPr>
        <w:spacing w:line="460" w:lineRule="exact"/>
        <w:ind w:firstLine="480"/>
        <w:rPr>
          <w:rFonts w:asciiTheme="minorEastAsia" w:hAnsiTheme="minorEastAsia" w:cs="仿宋"/>
          <w:snapToGrid w:val="0"/>
          <w:kern w:val="0"/>
          <w:sz w:val="24"/>
          <w:u w:val="single"/>
        </w:rPr>
      </w:pPr>
      <w:r w:rsidRPr="00A36107">
        <w:rPr>
          <w:rFonts w:asciiTheme="minorEastAsia" w:hAnsiTheme="minorEastAsia" w:cs="仿宋" w:hint="eastAsia"/>
          <w:snapToGrid w:val="0"/>
          <w:kern w:val="0"/>
          <w:sz w:val="24"/>
        </w:rPr>
        <w:t>质疑事项</w:t>
      </w:r>
      <w:r w:rsidRPr="00A36107">
        <w:rPr>
          <w:rFonts w:asciiTheme="minorEastAsia" w:hAnsiTheme="minorEastAsia" w:cs="仿宋" w:hint="eastAsia"/>
          <w:snapToGrid w:val="0"/>
          <w:kern w:val="0"/>
          <w:sz w:val="24"/>
        </w:rPr>
        <w:t>1</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u w:val="single"/>
        </w:rPr>
        <w:t xml:space="preserve">                         </w:t>
      </w:r>
    </w:p>
    <w:p w14:paraId="1C099015"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事实依据：</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p>
    <w:p w14:paraId="35E93C23"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法律依据：</w:t>
      </w:r>
      <w:r w:rsidRPr="00A36107">
        <w:rPr>
          <w:rFonts w:asciiTheme="minorEastAsia" w:hAnsiTheme="minorEastAsia" w:cs="仿宋" w:hint="eastAsia"/>
          <w:snapToGrid w:val="0"/>
          <w:kern w:val="0"/>
          <w:sz w:val="24"/>
          <w:u w:val="single"/>
        </w:rPr>
        <w:t xml:space="preserve">                          </w:t>
      </w:r>
      <w:r w:rsidRPr="00A36107">
        <w:rPr>
          <w:rFonts w:asciiTheme="minorEastAsia" w:hAnsiTheme="minorEastAsia" w:cs="仿宋" w:hint="eastAsia"/>
          <w:snapToGrid w:val="0"/>
          <w:kern w:val="0"/>
          <w:sz w:val="24"/>
        </w:rPr>
        <w:t xml:space="preserve"> </w:t>
      </w:r>
    </w:p>
    <w:p w14:paraId="4FB4E1A2"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质疑事项</w:t>
      </w:r>
      <w:r w:rsidRPr="00A36107">
        <w:rPr>
          <w:rFonts w:asciiTheme="minorEastAsia" w:hAnsiTheme="minorEastAsia" w:cs="仿宋" w:hint="eastAsia"/>
          <w:snapToGrid w:val="0"/>
          <w:kern w:val="0"/>
          <w:sz w:val="24"/>
        </w:rPr>
        <w:t>2</w:t>
      </w:r>
      <w:r w:rsidRPr="00A36107">
        <w:rPr>
          <w:rFonts w:asciiTheme="minorEastAsia" w:hAnsiTheme="minorEastAsia" w:cs="仿宋" w:hint="eastAsia"/>
          <w:snapToGrid w:val="0"/>
          <w:kern w:val="0"/>
          <w:sz w:val="24"/>
        </w:rPr>
        <w:t>：</w:t>
      </w:r>
      <w:r w:rsidRPr="00A36107">
        <w:rPr>
          <w:rFonts w:asciiTheme="minorEastAsia" w:hAnsiTheme="minorEastAsia" w:cs="仿宋" w:hint="eastAsia"/>
          <w:snapToGrid w:val="0"/>
          <w:kern w:val="0"/>
          <w:sz w:val="24"/>
          <w:u w:val="single"/>
        </w:rPr>
        <w:t xml:space="preserve">                         </w:t>
      </w:r>
    </w:p>
    <w:p w14:paraId="6940D24D"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w:t>
      </w:r>
    </w:p>
    <w:p w14:paraId="76D0B4A1" w14:textId="77777777" w:rsidR="00E53A1D" w:rsidRPr="00A36107" w:rsidRDefault="00E53A1D" w:rsidP="00E53A1D">
      <w:pPr>
        <w:spacing w:line="460" w:lineRule="exact"/>
        <w:ind w:firstLine="482"/>
        <w:rPr>
          <w:rFonts w:asciiTheme="minorEastAsia" w:hAnsiTheme="minorEastAsia" w:cs="仿宋"/>
          <w:b/>
          <w:bCs/>
          <w:snapToGrid w:val="0"/>
          <w:kern w:val="0"/>
          <w:sz w:val="24"/>
        </w:rPr>
      </w:pPr>
      <w:r w:rsidRPr="00A36107">
        <w:rPr>
          <w:rFonts w:asciiTheme="minorEastAsia" w:hAnsiTheme="minorEastAsia" w:cs="仿宋" w:hint="eastAsia"/>
          <w:b/>
          <w:bCs/>
          <w:snapToGrid w:val="0"/>
          <w:kern w:val="0"/>
          <w:sz w:val="24"/>
        </w:rPr>
        <w:t>四、与质疑事项相关的质疑请求</w:t>
      </w:r>
      <w:r w:rsidRPr="00A36107">
        <w:rPr>
          <w:rFonts w:asciiTheme="minorEastAsia" w:hAnsiTheme="minorEastAsia" w:cs="仿宋" w:hint="eastAsia"/>
          <w:b/>
          <w:bCs/>
          <w:snapToGrid w:val="0"/>
          <w:kern w:val="0"/>
          <w:sz w:val="24"/>
        </w:rPr>
        <w:t xml:space="preserve"> </w:t>
      </w:r>
    </w:p>
    <w:p w14:paraId="3FAE6A77" w14:textId="77777777" w:rsidR="00E53A1D" w:rsidRPr="00A36107" w:rsidRDefault="00E53A1D" w:rsidP="00E53A1D">
      <w:pPr>
        <w:spacing w:line="46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请求：</w:t>
      </w:r>
      <w:r w:rsidRPr="00A36107">
        <w:rPr>
          <w:rFonts w:asciiTheme="minorEastAsia" w:hAnsiTheme="minorEastAsia" w:cs="仿宋" w:hint="eastAsia"/>
          <w:snapToGrid w:val="0"/>
          <w:kern w:val="0"/>
          <w:sz w:val="24"/>
          <w:u w:val="single"/>
        </w:rPr>
        <w:t xml:space="preserve">                               </w:t>
      </w:r>
    </w:p>
    <w:p w14:paraId="21373950" w14:textId="77777777" w:rsidR="00E53A1D" w:rsidRPr="00A36107" w:rsidRDefault="00E53A1D" w:rsidP="00E53A1D">
      <w:pPr>
        <w:spacing w:line="460" w:lineRule="exact"/>
        <w:ind w:firstLineChars="400" w:firstLine="960"/>
        <w:rPr>
          <w:rFonts w:asciiTheme="minorEastAsia" w:hAnsiTheme="minorEastAsia" w:cs="仿宋"/>
          <w:snapToGrid w:val="0"/>
          <w:kern w:val="0"/>
          <w:sz w:val="24"/>
        </w:rPr>
      </w:pPr>
    </w:p>
    <w:p w14:paraId="5E9E82FC" w14:textId="77777777" w:rsidR="00E53A1D" w:rsidRPr="00A36107" w:rsidRDefault="00E53A1D" w:rsidP="00E53A1D">
      <w:pPr>
        <w:ind w:firstLine="480"/>
        <w:rPr>
          <w:rFonts w:asciiTheme="minorEastAsia" w:hAnsiTheme="minorEastAsia" w:cs="仿宋"/>
          <w:sz w:val="24"/>
          <w:u w:val="single"/>
        </w:rPr>
      </w:pPr>
      <w:r w:rsidRPr="00A36107">
        <w:rPr>
          <w:rFonts w:asciiTheme="minorEastAsia" w:hAnsiTheme="minorEastAsia" w:cs="仿宋" w:hint="eastAsia"/>
          <w:sz w:val="24"/>
        </w:rPr>
        <w:t>投标人法定代表人（或法定代表人授权代表）签字：</w:t>
      </w:r>
      <w:r w:rsidRPr="00A36107">
        <w:rPr>
          <w:rFonts w:asciiTheme="minorEastAsia" w:hAnsiTheme="minorEastAsia" w:cs="仿宋" w:hint="eastAsia"/>
          <w:sz w:val="24"/>
          <w:u w:val="single"/>
        </w:rPr>
        <w:t xml:space="preserve">                   </w:t>
      </w:r>
    </w:p>
    <w:p w14:paraId="0213DDFC" w14:textId="77777777" w:rsidR="00E53A1D" w:rsidRPr="00A36107" w:rsidRDefault="00E53A1D" w:rsidP="00E53A1D">
      <w:pPr>
        <w:ind w:firstLine="480"/>
        <w:rPr>
          <w:rFonts w:asciiTheme="minorEastAsia" w:hAnsiTheme="minorEastAsia" w:cs="仿宋"/>
          <w:sz w:val="24"/>
          <w:u w:val="single"/>
        </w:rPr>
      </w:pPr>
      <w:r w:rsidRPr="00A36107">
        <w:rPr>
          <w:rFonts w:asciiTheme="minorEastAsia" w:hAnsiTheme="minorEastAsia" w:cs="仿宋" w:hint="eastAsia"/>
          <w:sz w:val="24"/>
        </w:rPr>
        <w:t>投标人名称（盖章）：</w:t>
      </w:r>
      <w:r w:rsidRPr="00A36107">
        <w:rPr>
          <w:rFonts w:asciiTheme="minorEastAsia" w:hAnsiTheme="minorEastAsia" w:cs="仿宋" w:hint="eastAsia"/>
          <w:sz w:val="24"/>
          <w:u w:val="single"/>
        </w:rPr>
        <w:t xml:space="preserve">                        </w:t>
      </w:r>
    </w:p>
    <w:p w14:paraId="4F37B741" w14:textId="77777777" w:rsidR="00E53A1D" w:rsidRPr="00A36107" w:rsidRDefault="00E53A1D" w:rsidP="00E53A1D">
      <w:pPr>
        <w:ind w:firstLine="480"/>
        <w:rPr>
          <w:rFonts w:asciiTheme="minorEastAsia" w:hAnsiTheme="minorEastAsia" w:cs="仿宋"/>
          <w:sz w:val="24"/>
        </w:rPr>
      </w:pPr>
      <w:r w:rsidRPr="00A36107">
        <w:rPr>
          <w:rFonts w:asciiTheme="minorEastAsia" w:hAnsiTheme="minorEastAsia" w:cs="仿宋" w:hint="eastAsia"/>
          <w:sz w:val="24"/>
        </w:rPr>
        <w:t>日期：</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年</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月</w:t>
      </w:r>
      <w:r w:rsidRPr="00A36107">
        <w:rPr>
          <w:rFonts w:asciiTheme="minorEastAsia" w:hAnsiTheme="minorEastAsia" w:cs="仿宋" w:hint="eastAsia"/>
          <w:sz w:val="24"/>
        </w:rPr>
        <w:t xml:space="preserve">   </w:t>
      </w:r>
      <w:r w:rsidRPr="00A36107">
        <w:rPr>
          <w:rFonts w:asciiTheme="minorEastAsia" w:hAnsiTheme="minorEastAsia" w:cs="仿宋" w:hint="eastAsia"/>
          <w:sz w:val="24"/>
        </w:rPr>
        <w:t>日</w:t>
      </w:r>
    </w:p>
    <w:p w14:paraId="277E26FD" w14:textId="77777777" w:rsidR="00E53A1D" w:rsidRPr="00A36107" w:rsidRDefault="00E53A1D" w:rsidP="00E53A1D">
      <w:pPr>
        <w:rPr>
          <w:rFonts w:asciiTheme="minorEastAsia" w:hAnsiTheme="minorEastAsia" w:cs="仿宋"/>
          <w:sz w:val="24"/>
        </w:rPr>
      </w:pPr>
    </w:p>
    <w:p w14:paraId="2DAA7162" w14:textId="77777777" w:rsidR="00E53A1D" w:rsidRPr="00A36107" w:rsidRDefault="00E53A1D" w:rsidP="00E53A1D">
      <w:pPr>
        <w:spacing w:line="520" w:lineRule="exact"/>
        <w:rPr>
          <w:rFonts w:asciiTheme="minorEastAsia" w:hAnsiTheme="minorEastAsia" w:cs="仿宋"/>
          <w:b/>
          <w:bCs/>
          <w:snapToGrid w:val="0"/>
          <w:kern w:val="0"/>
          <w:sz w:val="24"/>
        </w:rPr>
      </w:pPr>
      <w:r w:rsidRPr="00A36107">
        <w:rPr>
          <w:rFonts w:asciiTheme="minorEastAsia" w:hAnsiTheme="minorEastAsia" w:cs="仿宋" w:hint="eastAsia"/>
          <w:b/>
          <w:bCs/>
          <w:snapToGrid w:val="0"/>
          <w:kern w:val="0"/>
          <w:sz w:val="24"/>
        </w:rPr>
        <w:lastRenderedPageBreak/>
        <w:t>附件（证明材料）：</w:t>
      </w:r>
      <w:r w:rsidRPr="00A36107">
        <w:rPr>
          <w:rFonts w:asciiTheme="minorEastAsia" w:hAnsiTheme="minorEastAsia" w:cs="仿宋" w:hint="eastAsia"/>
          <w:b/>
          <w:bCs/>
          <w:snapToGrid w:val="0"/>
          <w:kern w:val="0"/>
          <w:sz w:val="24"/>
        </w:rPr>
        <w:t xml:space="preserve"> </w:t>
      </w:r>
    </w:p>
    <w:p w14:paraId="7ECC7C49" w14:textId="77777777" w:rsidR="00E53A1D" w:rsidRPr="00A36107" w:rsidRDefault="00E53A1D" w:rsidP="00E53A1D">
      <w:pPr>
        <w:spacing w:line="520" w:lineRule="exact"/>
        <w:ind w:firstLineChars="400" w:firstLine="960"/>
        <w:rPr>
          <w:rFonts w:asciiTheme="minorEastAsia" w:hAnsiTheme="minorEastAsia" w:cs="仿宋"/>
          <w:snapToGrid w:val="0"/>
          <w:kern w:val="0"/>
          <w:sz w:val="24"/>
        </w:rPr>
      </w:pPr>
    </w:p>
    <w:p w14:paraId="05C90BDC" w14:textId="77777777" w:rsidR="00E53A1D" w:rsidRPr="00A36107" w:rsidRDefault="00E53A1D" w:rsidP="00E53A1D">
      <w:pPr>
        <w:spacing w:line="520" w:lineRule="exact"/>
        <w:ind w:firstLineChars="400" w:firstLine="960"/>
        <w:rPr>
          <w:rFonts w:asciiTheme="minorEastAsia" w:hAnsiTheme="minorEastAsia" w:cs="仿宋"/>
          <w:snapToGrid w:val="0"/>
          <w:kern w:val="0"/>
          <w:sz w:val="24"/>
        </w:rPr>
      </w:pPr>
    </w:p>
    <w:p w14:paraId="0CD8BCD5" w14:textId="77777777" w:rsidR="00E53A1D" w:rsidRPr="00A36107" w:rsidRDefault="00E53A1D" w:rsidP="00E53A1D">
      <w:pPr>
        <w:spacing w:line="520" w:lineRule="exact"/>
        <w:ind w:firstLine="482"/>
        <w:rPr>
          <w:rFonts w:asciiTheme="minorEastAsia" w:hAnsiTheme="minorEastAsia" w:cs="仿宋"/>
          <w:b/>
          <w:bCs/>
          <w:snapToGrid w:val="0"/>
          <w:kern w:val="0"/>
          <w:sz w:val="24"/>
        </w:rPr>
      </w:pPr>
    </w:p>
    <w:p w14:paraId="71D0FCE9" w14:textId="77777777" w:rsidR="00E53A1D" w:rsidRPr="00A36107" w:rsidRDefault="00E53A1D" w:rsidP="00E53A1D">
      <w:pPr>
        <w:spacing w:line="520" w:lineRule="exact"/>
        <w:ind w:firstLine="482"/>
        <w:rPr>
          <w:rFonts w:asciiTheme="minorEastAsia" w:hAnsiTheme="minorEastAsia" w:cs="仿宋"/>
          <w:b/>
          <w:bCs/>
          <w:snapToGrid w:val="0"/>
          <w:kern w:val="0"/>
          <w:sz w:val="24"/>
        </w:rPr>
      </w:pPr>
      <w:r w:rsidRPr="00A36107">
        <w:rPr>
          <w:rFonts w:asciiTheme="minorEastAsia" w:hAnsiTheme="minorEastAsia" w:cs="仿宋" w:hint="eastAsia"/>
          <w:b/>
          <w:bCs/>
          <w:snapToGrid w:val="0"/>
          <w:kern w:val="0"/>
          <w:sz w:val="24"/>
        </w:rPr>
        <w:t>说明：</w:t>
      </w:r>
      <w:r w:rsidRPr="00A36107">
        <w:rPr>
          <w:rFonts w:asciiTheme="minorEastAsia" w:hAnsiTheme="minorEastAsia" w:cs="仿宋" w:hint="eastAsia"/>
          <w:b/>
          <w:bCs/>
          <w:snapToGrid w:val="0"/>
          <w:kern w:val="0"/>
          <w:sz w:val="24"/>
        </w:rPr>
        <w:t xml:space="preserve"> </w:t>
      </w:r>
    </w:p>
    <w:p w14:paraId="7983660F" w14:textId="77777777" w:rsidR="00E53A1D" w:rsidRPr="00A36107" w:rsidRDefault="00E53A1D" w:rsidP="00E53A1D">
      <w:pPr>
        <w:spacing w:line="52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1.</w:t>
      </w:r>
      <w:r w:rsidRPr="00A36107">
        <w:rPr>
          <w:rFonts w:asciiTheme="minorEastAsia" w:hAnsiTheme="minorEastAsia" w:cs="仿宋" w:hint="eastAsia"/>
          <w:snapToGrid w:val="0"/>
          <w:kern w:val="0"/>
          <w:sz w:val="24"/>
        </w:rPr>
        <w:t>供应商提出质疑时，应提交质疑函和必要的证明材料。</w:t>
      </w:r>
      <w:r w:rsidRPr="00A36107">
        <w:rPr>
          <w:rFonts w:asciiTheme="minorEastAsia" w:hAnsiTheme="minorEastAsia" w:cs="仿宋" w:hint="eastAsia"/>
          <w:snapToGrid w:val="0"/>
          <w:kern w:val="0"/>
          <w:sz w:val="24"/>
        </w:rPr>
        <w:t xml:space="preserve"> </w:t>
      </w:r>
    </w:p>
    <w:p w14:paraId="40EF518C" w14:textId="77777777" w:rsidR="00E53A1D" w:rsidRPr="00A36107" w:rsidRDefault="00E53A1D" w:rsidP="00E53A1D">
      <w:pPr>
        <w:spacing w:line="52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2.</w:t>
      </w:r>
      <w:r w:rsidRPr="00A36107">
        <w:rPr>
          <w:rFonts w:asciiTheme="minorEastAsia" w:hAnsiTheme="minorEastAsia" w:cs="仿宋" w:hint="eastAsia"/>
          <w:snapToGrid w:val="0"/>
          <w:kern w:val="0"/>
          <w:sz w:val="24"/>
        </w:rPr>
        <w:t>质疑供应商若委托代理人进行质疑的，</w:t>
      </w:r>
      <w:proofErr w:type="gramStart"/>
      <w:r w:rsidRPr="00A36107">
        <w:rPr>
          <w:rFonts w:asciiTheme="minorEastAsia" w:hAnsiTheme="minorEastAsia" w:cs="仿宋" w:hint="eastAsia"/>
          <w:snapToGrid w:val="0"/>
          <w:kern w:val="0"/>
          <w:sz w:val="24"/>
        </w:rPr>
        <w:t>质疑函应按</w:t>
      </w:r>
      <w:proofErr w:type="gramEnd"/>
      <w:r w:rsidRPr="00A36107">
        <w:rPr>
          <w:rFonts w:asciiTheme="minorEastAsia" w:hAnsiTheme="minorEastAsia" w:cs="仿宋" w:hint="eastAsia"/>
          <w:snapToGrid w:val="0"/>
          <w:kern w:val="0"/>
          <w:sz w:val="24"/>
        </w:rPr>
        <w:t>要求列明“授权代表”的有关内容，并在附件中提交由质疑供应商签署的授权委托书。授权委托书应载明代理人的姓名或者名称、代理事项、具体权限、期限和相关事项。</w:t>
      </w:r>
      <w:r w:rsidRPr="00A36107">
        <w:rPr>
          <w:rFonts w:asciiTheme="minorEastAsia" w:hAnsiTheme="minorEastAsia" w:cs="仿宋" w:hint="eastAsia"/>
          <w:snapToGrid w:val="0"/>
          <w:kern w:val="0"/>
          <w:sz w:val="24"/>
        </w:rPr>
        <w:t xml:space="preserve"> </w:t>
      </w:r>
    </w:p>
    <w:p w14:paraId="38184AB1" w14:textId="77777777" w:rsidR="00E53A1D" w:rsidRPr="00A36107" w:rsidRDefault="00E53A1D" w:rsidP="00E53A1D">
      <w:pPr>
        <w:spacing w:line="52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3.</w:t>
      </w:r>
      <w:r w:rsidRPr="00A36107">
        <w:rPr>
          <w:rFonts w:asciiTheme="minorEastAsia" w:hAnsiTheme="minorEastAsia" w:cs="仿宋" w:hint="eastAsia"/>
          <w:snapToGrid w:val="0"/>
          <w:kern w:val="0"/>
          <w:sz w:val="24"/>
        </w:rPr>
        <w:t>质疑函的质疑事项应具体、明确，并有必要的事实依据和法律依据。</w:t>
      </w:r>
      <w:r w:rsidRPr="00A36107">
        <w:rPr>
          <w:rFonts w:asciiTheme="minorEastAsia" w:hAnsiTheme="minorEastAsia" w:cs="仿宋" w:hint="eastAsia"/>
          <w:snapToGrid w:val="0"/>
          <w:kern w:val="0"/>
          <w:sz w:val="24"/>
        </w:rPr>
        <w:t xml:space="preserve"> </w:t>
      </w:r>
    </w:p>
    <w:p w14:paraId="16F6322F" w14:textId="77777777" w:rsidR="00E53A1D" w:rsidRPr="00A36107" w:rsidRDefault="00E53A1D" w:rsidP="00E53A1D">
      <w:pPr>
        <w:spacing w:line="520" w:lineRule="exact"/>
        <w:ind w:firstLine="480"/>
        <w:rPr>
          <w:rFonts w:asciiTheme="minorEastAsia" w:hAnsiTheme="minorEastAsia" w:cs="仿宋"/>
          <w:snapToGrid w:val="0"/>
          <w:kern w:val="0"/>
          <w:sz w:val="24"/>
        </w:rPr>
      </w:pPr>
      <w:r w:rsidRPr="00A36107">
        <w:rPr>
          <w:rFonts w:asciiTheme="minorEastAsia" w:hAnsiTheme="minorEastAsia" w:cs="仿宋" w:hint="eastAsia"/>
          <w:snapToGrid w:val="0"/>
          <w:kern w:val="0"/>
          <w:sz w:val="24"/>
        </w:rPr>
        <w:t>4.</w:t>
      </w:r>
      <w:r w:rsidRPr="00A36107">
        <w:rPr>
          <w:rFonts w:asciiTheme="minorEastAsia" w:hAnsiTheme="minorEastAsia" w:cs="仿宋" w:hint="eastAsia"/>
          <w:snapToGrid w:val="0"/>
          <w:kern w:val="0"/>
          <w:sz w:val="24"/>
        </w:rPr>
        <w:t>质疑函的质疑请求应与质疑事项相关。</w:t>
      </w:r>
      <w:r w:rsidRPr="00A36107">
        <w:rPr>
          <w:rFonts w:asciiTheme="minorEastAsia" w:hAnsiTheme="minorEastAsia" w:cs="仿宋" w:hint="eastAsia"/>
          <w:snapToGrid w:val="0"/>
          <w:kern w:val="0"/>
          <w:sz w:val="24"/>
        </w:rPr>
        <w:t xml:space="preserve"> </w:t>
      </w:r>
    </w:p>
    <w:p w14:paraId="7DEFEC4B" w14:textId="77777777" w:rsidR="00E53A1D" w:rsidRPr="00A36107" w:rsidRDefault="00E53A1D" w:rsidP="00E53A1D">
      <w:pPr>
        <w:spacing w:line="520" w:lineRule="exact"/>
        <w:ind w:firstLine="480"/>
        <w:rPr>
          <w:rFonts w:asciiTheme="minorEastAsia" w:hAnsiTheme="minorEastAsia" w:cs="宋体"/>
          <w:vanish/>
          <w:sz w:val="24"/>
        </w:rPr>
      </w:pPr>
      <w:r w:rsidRPr="00A36107">
        <w:rPr>
          <w:rFonts w:asciiTheme="minorEastAsia" w:hAnsiTheme="minorEastAsia" w:cs="仿宋" w:hint="eastAsia"/>
          <w:bCs/>
          <w:snapToGrid w:val="0"/>
          <w:kern w:val="0"/>
          <w:sz w:val="24"/>
        </w:rPr>
        <w:t>5.</w:t>
      </w:r>
      <w:r w:rsidRPr="00A36107">
        <w:rPr>
          <w:rFonts w:asciiTheme="minorEastAsia" w:hAnsiTheme="minorEastAsia" w:cs="仿宋" w:hint="eastAsia"/>
          <w:bCs/>
          <w:snapToGrid w:val="0"/>
          <w:kern w:val="0"/>
          <w:sz w:val="24"/>
        </w:rPr>
        <w:t>质疑供应商为自然人的，</w:t>
      </w:r>
      <w:proofErr w:type="gramStart"/>
      <w:r w:rsidRPr="00A36107">
        <w:rPr>
          <w:rFonts w:asciiTheme="minorEastAsia" w:hAnsiTheme="minorEastAsia" w:cs="仿宋" w:hint="eastAsia"/>
          <w:bCs/>
          <w:snapToGrid w:val="0"/>
          <w:kern w:val="0"/>
          <w:sz w:val="24"/>
        </w:rPr>
        <w:t>质疑函应由</w:t>
      </w:r>
      <w:proofErr w:type="gramEnd"/>
      <w:r w:rsidRPr="00A36107">
        <w:rPr>
          <w:rFonts w:asciiTheme="minorEastAsia" w:hAnsiTheme="minorEastAsia" w:cs="仿宋" w:hint="eastAsia"/>
          <w:bCs/>
          <w:snapToGrid w:val="0"/>
          <w:kern w:val="0"/>
          <w:sz w:val="24"/>
        </w:rPr>
        <w:t>本人签字；质疑供应商为法人或者其他组织的，</w:t>
      </w:r>
      <w:proofErr w:type="gramStart"/>
      <w:r w:rsidRPr="00A36107">
        <w:rPr>
          <w:rFonts w:asciiTheme="minorEastAsia" w:hAnsiTheme="minorEastAsia" w:cs="仿宋" w:hint="eastAsia"/>
          <w:bCs/>
          <w:snapToGrid w:val="0"/>
          <w:kern w:val="0"/>
          <w:sz w:val="24"/>
        </w:rPr>
        <w:t>质疑函应由</w:t>
      </w:r>
      <w:proofErr w:type="gramEnd"/>
      <w:r w:rsidRPr="00A36107">
        <w:rPr>
          <w:rFonts w:asciiTheme="minorEastAsia" w:hAnsiTheme="minorEastAsia" w:cs="仿宋" w:hint="eastAsia"/>
          <w:bCs/>
          <w:snapToGrid w:val="0"/>
          <w:kern w:val="0"/>
          <w:sz w:val="24"/>
        </w:rPr>
        <w:t>法定代表人、主要负责人，或者其授权代表签字或者盖章，并加盖公章。</w:t>
      </w:r>
    </w:p>
    <w:p w14:paraId="7848F46D" w14:textId="77777777" w:rsidR="00E53A1D" w:rsidRPr="00A36107" w:rsidRDefault="00E53A1D" w:rsidP="00E53A1D"/>
    <w:p w14:paraId="2A5982E5" w14:textId="002D174D" w:rsidR="000A1137" w:rsidRPr="00A36107" w:rsidRDefault="00E53A1D" w:rsidP="00E53A1D">
      <w:pPr>
        <w:pStyle w:val="2"/>
        <w:keepLines w:val="0"/>
        <w:tabs>
          <w:tab w:val="left" w:pos="4320"/>
        </w:tabs>
        <w:spacing w:before="240" w:after="60" w:line="480" w:lineRule="exact"/>
        <w:jc w:val="center"/>
      </w:pPr>
      <w:r w:rsidRPr="00A36107">
        <w:t xml:space="preserve"> </w:t>
      </w:r>
    </w:p>
    <w:p w14:paraId="215CFF8A" w14:textId="77777777" w:rsidR="009B600A" w:rsidRPr="00A36107" w:rsidRDefault="009B600A">
      <w:pPr>
        <w:rPr>
          <w:rStyle w:val="NormalCharacter"/>
          <w:rFonts w:ascii="宋体"/>
          <w:b/>
          <w:sz w:val="24"/>
        </w:rPr>
      </w:pPr>
    </w:p>
    <w:sectPr w:rsidR="009B600A" w:rsidRPr="00A36107" w:rsidSect="00E53A1D">
      <w:headerReference w:type="default" r:id="rId9"/>
      <w:footerReference w:type="default" r:id="rId10"/>
      <w:headerReference w:type="first" r:id="rId11"/>
      <w:footerReference w:type="first" r:id="rId1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9E3B5" w14:textId="77777777" w:rsidR="002B4AAC" w:rsidRDefault="002B4AAC">
      <w:r>
        <w:separator/>
      </w:r>
    </w:p>
  </w:endnote>
  <w:endnote w:type="continuationSeparator" w:id="0">
    <w:p w14:paraId="59E87BA4" w14:textId="77777777" w:rsidR="002B4AAC" w:rsidRDefault="002B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utura Bk">
    <w:altName w:val="Consolas"/>
    <w:charset w:val="00"/>
    <w:family w:val="swiss"/>
    <w:pitch w:val="default"/>
    <w:sig w:usb0="00000000" w:usb1="00000000"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_GB2312">
    <w:altName w:val="Lucida Console"/>
    <w:charset w:val="00"/>
    <w:family w:val="auto"/>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425976"/>
      <w:docPartObj>
        <w:docPartGallery w:val="Page Numbers (Bottom of Page)"/>
        <w:docPartUnique/>
      </w:docPartObj>
    </w:sdtPr>
    <w:sdtEndPr/>
    <w:sdtContent>
      <w:sdt>
        <w:sdtPr>
          <w:id w:val="-1669238322"/>
          <w:docPartObj>
            <w:docPartGallery w:val="Page Numbers (Top of Page)"/>
            <w:docPartUnique/>
          </w:docPartObj>
        </w:sdtPr>
        <w:sdtEndPr/>
        <w:sdtContent>
          <w:p w14:paraId="290E9CA6" w14:textId="75C627A3" w:rsidR="00E53A1D" w:rsidRDefault="00E53A1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12AC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2ACC">
              <w:rPr>
                <w:b/>
                <w:bCs/>
                <w:noProof/>
              </w:rPr>
              <w:t>49</w:t>
            </w:r>
            <w:r>
              <w:rPr>
                <w:b/>
                <w:bCs/>
                <w:sz w:val="24"/>
                <w:szCs w:val="24"/>
              </w:rPr>
              <w:fldChar w:fldCharType="end"/>
            </w:r>
          </w:p>
        </w:sdtContent>
      </w:sdt>
    </w:sdtContent>
  </w:sdt>
  <w:p w14:paraId="4AB7F071" w14:textId="77777777" w:rsidR="00A72C91" w:rsidRDefault="00A72C91">
    <w:pPr>
      <w:pStyle w:val="a5"/>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2C229446" w:rsidR="00A72C91" w:rsidRDefault="00E53A1D" w:rsidP="00E53A1D">
    <w:pPr>
      <w:pStyle w:val="a5"/>
      <w:tabs>
        <w:tab w:val="left" w:pos="4184"/>
      </w:tabs>
      <w:jc w:val="both"/>
      <w:rPr>
        <w:rStyle w:val="NormalCharacter"/>
      </w:rPr>
    </w:pPr>
    <w:r>
      <w:rPr>
        <w:rStyle w:val="NormalCharacter"/>
      </w:rPr>
      <w:tab/>
    </w:r>
    <w:r>
      <w:rPr>
        <w:rStyle w:val="NormalCharact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69B9" w14:textId="77777777" w:rsidR="002B4AAC" w:rsidRDefault="002B4AAC">
      <w:r>
        <w:separator/>
      </w:r>
    </w:p>
  </w:footnote>
  <w:footnote w:type="continuationSeparator" w:id="0">
    <w:p w14:paraId="4557ED4B" w14:textId="77777777" w:rsidR="002B4AAC" w:rsidRDefault="002B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A72C91" w:rsidRDefault="00A72C91">
    <w:pPr>
      <w:pStyle w:val="a9"/>
      <w:pBdr>
        <w:bottom w:val="nil"/>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A72C91" w:rsidRDefault="00A72C91" w:rsidP="006542BB">
    <w:pPr>
      <w:pStyle w:val="a9"/>
      <w:pBdr>
        <w:bottom w:val="none" w:sz="0" w:space="0" w:color="auto"/>
      </w:pBdr>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textAlignment w:val="baseline"/>
      </w:pPr>
    </w:lvl>
  </w:abstractNum>
  <w:abstractNum w:abstractNumId="1">
    <w:nsid w:val="FF84BC39"/>
    <w:multiLevelType w:val="singleLevel"/>
    <w:tmpl w:val="FF84BC39"/>
    <w:lvl w:ilvl="0">
      <w:start w:val="1"/>
      <w:numFmt w:val="chineseCounting"/>
      <w:suff w:val="nothing"/>
      <w:lvlText w:val="（%1）"/>
      <w:lvlJc w:val="left"/>
      <w:rPr>
        <w:rFonts w:hint="eastAsia"/>
      </w:rPr>
    </w:lvl>
  </w:abstractNum>
  <w:abstractNum w:abstractNumId="2">
    <w:nsid w:val="00000002"/>
    <w:multiLevelType w:val="multilevel"/>
    <w:tmpl w:val="00000002"/>
    <w:lvl w:ilvl="0">
      <w:start w:val="1"/>
      <w:numFmt w:val="decimal"/>
      <w:lvlText w:val="%1"/>
      <w:lvlJc w:val="left"/>
      <w:pPr>
        <w:ind w:left="432" w:hanging="432"/>
        <w:textAlignment w:val="baseline"/>
      </w:pPr>
    </w:lvl>
    <w:lvl w:ilvl="1">
      <w:start w:val="1"/>
      <w:numFmt w:val="decimal"/>
      <w:lvlText w:val="%1.%2"/>
      <w:lvlJc w:val="left"/>
      <w:pPr>
        <w:ind w:left="576" w:hanging="576"/>
        <w:textAlignment w:val="baseline"/>
      </w:pPr>
    </w:lvl>
    <w:lvl w:ilvl="2">
      <w:start w:val="1"/>
      <w:numFmt w:val="decimal"/>
      <w:lvlText w:val="%1.%2.%3"/>
      <w:lvlJc w:val="left"/>
      <w:pPr>
        <w:ind w:left="720" w:hanging="720"/>
        <w:textAlignment w:val="baseline"/>
      </w:pPr>
    </w:lvl>
    <w:lvl w:ilvl="3">
      <w:start w:val="1"/>
      <w:numFmt w:val="decimal"/>
      <w:lvlText w:val="%1.%2.%3.%4"/>
      <w:lvlJc w:val="left"/>
      <w:pPr>
        <w:ind w:left="864" w:hanging="864"/>
        <w:textAlignment w:val="baseline"/>
      </w:pPr>
    </w:lvl>
    <w:lvl w:ilvl="4">
      <w:start w:val="1"/>
      <w:numFmt w:val="decimal"/>
      <w:lvlText w:val="%1.%2.%3.%4.%5"/>
      <w:lvlJc w:val="left"/>
      <w:pPr>
        <w:ind w:left="1008" w:hanging="1008"/>
        <w:textAlignment w:val="baseline"/>
      </w:pPr>
    </w:lvl>
    <w:lvl w:ilvl="5">
      <w:start w:val="1"/>
      <w:numFmt w:val="decimal"/>
      <w:lvlText w:val="%1.%2.%3.%4.%5.%6"/>
      <w:lvlJc w:val="left"/>
      <w:pPr>
        <w:ind w:left="1152" w:hanging="1152"/>
        <w:textAlignment w:val="baseline"/>
      </w:pPr>
    </w:lvl>
    <w:lvl w:ilvl="6">
      <w:start w:val="1"/>
      <w:numFmt w:val="decimal"/>
      <w:pStyle w:val="Heading7"/>
      <w:lvlText w:val="%1.%2.%3.%4.%5.%6.%7"/>
      <w:lvlJc w:val="left"/>
      <w:pPr>
        <w:ind w:left="1296" w:hanging="1296"/>
        <w:textAlignment w:val="baseline"/>
      </w:pPr>
    </w:lvl>
    <w:lvl w:ilvl="7">
      <w:start w:val="1"/>
      <w:numFmt w:val="decimal"/>
      <w:pStyle w:val="Heading8"/>
      <w:lvlText w:val="%1.%2.%3.%4.%5.%6.%7.%8"/>
      <w:lvlJc w:val="left"/>
      <w:pPr>
        <w:ind w:left="1440" w:hanging="1440"/>
        <w:textAlignment w:val="baseline"/>
      </w:pPr>
    </w:lvl>
    <w:lvl w:ilvl="8">
      <w:start w:val="1"/>
      <w:numFmt w:val="decimal"/>
      <w:pStyle w:val="Heading9"/>
      <w:lvlText w:val="%1.%2.%3.%4.%5.%6.%7.%8.%9"/>
      <w:lvlJc w:val="left"/>
      <w:pPr>
        <w:ind w:left="1584" w:hanging="1584"/>
        <w:textAlignment w:val="baseline"/>
      </w:pPr>
    </w:lvl>
  </w:abstractNum>
  <w:abstractNum w:abstractNumId="3">
    <w:nsid w:val="0000000B"/>
    <w:multiLevelType w:val="singleLevel"/>
    <w:tmpl w:val="0000000B"/>
    <w:lvl w:ilvl="0">
      <w:start w:val="3"/>
      <w:numFmt w:val="chineseCounting"/>
      <w:suff w:val="nothing"/>
      <w:lvlText w:val="%1、"/>
      <w:lvlJc w:val="left"/>
      <w:rPr>
        <w:rFonts w:hint="eastAsia"/>
      </w:rPr>
    </w:lvl>
  </w:abstractNum>
  <w:abstractNum w:abstractNumId="4">
    <w:nsid w:val="0000000C"/>
    <w:multiLevelType w:val="multilevel"/>
    <w:tmpl w:val="0000000C"/>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E"/>
    <w:multiLevelType w:val="multilevel"/>
    <w:tmpl w:val="0000000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6">
    <w:nsid w:val="00000026"/>
    <w:multiLevelType w:val="singleLevel"/>
    <w:tmpl w:val="00000026"/>
    <w:lvl w:ilvl="0">
      <w:start w:val="1"/>
      <w:numFmt w:val="decimal"/>
      <w:suff w:val="nothing"/>
      <w:lvlText w:val="%1."/>
      <w:lvlJc w:val="left"/>
    </w:lvl>
  </w:abstractNum>
  <w:abstractNum w:abstractNumId="7">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776E03"/>
    <w:multiLevelType w:val="multilevel"/>
    <w:tmpl w:val="25776E03"/>
    <w:lvl w:ilvl="0">
      <w:start w:val="1"/>
      <w:numFmt w:val="decimal"/>
      <w:lvlText w:val="格式%1"/>
      <w:lvlJc w:val="left"/>
      <w:pPr>
        <w:tabs>
          <w:tab w:val="num" w:pos="780"/>
        </w:tabs>
        <w:ind w:left="780" w:hanging="420"/>
      </w:pPr>
      <w:rPr>
        <w:rFonts w:ascii="黑体" w:eastAsia="黑体" w:hint="eastAsia"/>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nsid w:val="29A13B4A"/>
    <w:multiLevelType w:val="multilevel"/>
    <w:tmpl w:val="29A13B4A"/>
    <w:lvl w:ilvl="0">
      <w:start w:val="1"/>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385E2112"/>
    <w:multiLevelType w:val="multilevel"/>
    <w:tmpl w:val="385E2112"/>
    <w:lvl w:ilvl="0">
      <w:start w:val="1"/>
      <w:numFmt w:val="chineseCountingThousand"/>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2">
    <w:nsid w:val="398156DE"/>
    <w:multiLevelType w:val="multilevel"/>
    <w:tmpl w:val="398156DE"/>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3F06925D"/>
    <w:multiLevelType w:val="singleLevel"/>
    <w:tmpl w:val="3F06925D"/>
    <w:lvl w:ilvl="0">
      <w:start w:val="1"/>
      <w:numFmt w:val="decimal"/>
      <w:suff w:val="nothing"/>
      <w:lvlText w:val="（%1）"/>
      <w:lvlJc w:val="left"/>
      <w:pPr>
        <w:textAlignment w:val="baseline"/>
      </w:pPr>
    </w:lvl>
  </w:abstractNum>
  <w:abstractNum w:abstractNumId="14">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3244D7A"/>
    <w:multiLevelType w:val="multilevel"/>
    <w:tmpl w:val="53244D7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6">
    <w:nsid w:val="53DF6434"/>
    <w:multiLevelType w:val="multilevel"/>
    <w:tmpl w:val="53DF6434"/>
    <w:lvl w:ilvl="0">
      <w:start w:val="1"/>
      <w:numFmt w:val="decimal"/>
      <w:lvlText w:val="%1"/>
      <w:lvlJc w:val="center"/>
      <w:pPr>
        <w:tabs>
          <w:tab w:val="num" w:pos="142"/>
        </w:tabs>
        <w:ind w:left="-38"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0F53FF0"/>
    <w:multiLevelType w:val="singleLevel"/>
    <w:tmpl w:val="60F53FF0"/>
    <w:lvl w:ilvl="0">
      <w:start w:val="2"/>
      <w:numFmt w:val="chineseCounting"/>
      <w:suff w:val="space"/>
      <w:lvlText w:val="第%1章"/>
      <w:lvlJc w:val="left"/>
    </w:lvl>
  </w:abstractNum>
  <w:abstractNum w:abstractNumId="19">
    <w:nsid w:val="62CFA65D"/>
    <w:multiLevelType w:val="singleLevel"/>
    <w:tmpl w:val="62CFA65D"/>
    <w:lvl w:ilvl="0">
      <w:start w:val="1"/>
      <w:numFmt w:val="decimal"/>
      <w:suff w:val="nothing"/>
      <w:lvlText w:val="%1、"/>
      <w:lvlJc w:val="left"/>
    </w:lvl>
  </w:abstractNum>
  <w:abstractNum w:abstractNumId="20">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2">
    <w:nsid w:val="6BF14F17"/>
    <w:multiLevelType w:val="multilevel"/>
    <w:tmpl w:val="6BF14F17"/>
    <w:lvl w:ilvl="0">
      <w:start w:val="1"/>
      <w:numFmt w:val="decimal"/>
      <w:lvlText w:val="%1、"/>
      <w:lvlJc w:val="left"/>
      <w:pPr>
        <w:ind w:left="420" w:hanging="420"/>
        <w:textAlignment w:val="baseline"/>
      </w:pPr>
      <w:rPr>
        <w:color w:val="000000"/>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23">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1"/>
  </w:num>
  <w:num w:numId="4">
    <w:abstractNumId w:val="22"/>
  </w:num>
  <w:num w:numId="5">
    <w:abstractNumId w:val="13"/>
  </w:num>
  <w:num w:numId="6">
    <w:abstractNumId w:val="19"/>
  </w:num>
  <w:num w:numId="7">
    <w:abstractNumId w:val="20"/>
  </w:num>
  <w:num w:numId="8">
    <w:abstractNumId w:val="5"/>
  </w:num>
  <w:num w:numId="9">
    <w:abstractNumId w:val="6"/>
  </w:num>
  <w:num w:numId="10">
    <w:abstractNumId w:val="4"/>
  </w:num>
  <w:num w:numId="11">
    <w:abstractNumId w:val="16"/>
  </w:num>
  <w:num w:numId="12">
    <w:abstractNumId w:val="8"/>
  </w:num>
  <w:num w:numId="13">
    <w:abstractNumId w:val="23"/>
  </w:num>
  <w:num w:numId="14">
    <w:abstractNumId w:val="24"/>
  </w:num>
  <w:num w:numId="15">
    <w:abstractNumId w:val="9"/>
  </w:num>
  <w:num w:numId="16">
    <w:abstractNumId w:val="10"/>
  </w:num>
  <w:num w:numId="17">
    <w:abstractNumId w:val="12"/>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7"/>
  </w:num>
  <w:num w:numId="23">
    <w:abstractNumId w:val="17"/>
  </w:num>
  <w:num w:numId="24">
    <w:abstractNumId w:val="26"/>
  </w:num>
  <w:num w:numId="25">
    <w:abstractNumId w:val="25"/>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7690"/>
    <w:rsid w:val="000A1137"/>
    <w:rsid w:val="000F5515"/>
    <w:rsid w:val="00190B27"/>
    <w:rsid w:val="001C33DC"/>
    <w:rsid w:val="001C5BC5"/>
    <w:rsid w:val="001E29CB"/>
    <w:rsid w:val="00225CFD"/>
    <w:rsid w:val="002303AE"/>
    <w:rsid w:val="00245C57"/>
    <w:rsid w:val="0024681E"/>
    <w:rsid w:val="00261F37"/>
    <w:rsid w:val="002759C5"/>
    <w:rsid w:val="00287DE4"/>
    <w:rsid w:val="00295F9D"/>
    <w:rsid w:val="00297723"/>
    <w:rsid w:val="002B4AAC"/>
    <w:rsid w:val="002C5CBB"/>
    <w:rsid w:val="003638BE"/>
    <w:rsid w:val="00380336"/>
    <w:rsid w:val="003922BA"/>
    <w:rsid w:val="003C0B6D"/>
    <w:rsid w:val="003C3918"/>
    <w:rsid w:val="003F6871"/>
    <w:rsid w:val="00412ACC"/>
    <w:rsid w:val="00467FBD"/>
    <w:rsid w:val="00475434"/>
    <w:rsid w:val="004E75DD"/>
    <w:rsid w:val="004F5EBB"/>
    <w:rsid w:val="00533B5A"/>
    <w:rsid w:val="00550E07"/>
    <w:rsid w:val="005A1FEB"/>
    <w:rsid w:val="005B64A7"/>
    <w:rsid w:val="005E3975"/>
    <w:rsid w:val="005E7256"/>
    <w:rsid w:val="005F586E"/>
    <w:rsid w:val="00605BA5"/>
    <w:rsid w:val="006267DF"/>
    <w:rsid w:val="006542BB"/>
    <w:rsid w:val="00662D40"/>
    <w:rsid w:val="00666557"/>
    <w:rsid w:val="0067366D"/>
    <w:rsid w:val="0068286A"/>
    <w:rsid w:val="006A1DDF"/>
    <w:rsid w:val="007062A0"/>
    <w:rsid w:val="00727F50"/>
    <w:rsid w:val="00747E93"/>
    <w:rsid w:val="007A7CBC"/>
    <w:rsid w:val="007C1887"/>
    <w:rsid w:val="007C7019"/>
    <w:rsid w:val="008061B1"/>
    <w:rsid w:val="008256E1"/>
    <w:rsid w:val="00896D4F"/>
    <w:rsid w:val="009227AD"/>
    <w:rsid w:val="009356ED"/>
    <w:rsid w:val="00937207"/>
    <w:rsid w:val="009B600A"/>
    <w:rsid w:val="009E6803"/>
    <w:rsid w:val="009E7C5A"/>
    <w:rsid w:val="00A30CED"/>
    <w:rsid w:val="00A36107"/>
    <w:rsid w:val="00A4003E"/>
    <w:rsid w:val="00A44A3F"/>
    <w:rsid w:val="00A61C65"/>
    <w:rsid w:val="00A72C91"/>
    <w:rsid w:val="00AD49B2"/>
    <w:rsid w:val="00B04477"/>
    <w:rsid w:val="00B17FF3"/>
    <w:rsid w:val="00B32483"/>
    <w:rsid w:val="00B9479B"/>
    <w:rsid w:val="00BA00C6"/>
    <w:rsid w:val="00BC4273"/>
    <w:rsid w:val="00BD385C"/>
    <w:rsid w:val="00C45D6F"/>
    <w:rsid w:val="00C5388C"/>
    <w:rsid w:val="00C54EF4"/>
    <w:rsid w:val="00CA5DCA"/>
    <w:rsid w:val="00CB7209"/>
    <w:rsid w:val="00CE5541"/>
    <w:rsid w:val="00D03755"/>
    <w:rsid w:val="00D32644"/>
    <w:rsid w:val="00D421E5"/>
    <w:rsid w:val="00D60E6C"/>
    <w:rsid w:val="00D71F58"/>
    <w:rsid w:val="00DC4233"/>
    <w:rsid w:val="00DC7FB6"/>
    <w:rsid w:val="00DD221E"/>
    <w:rsid w:val="00DE20B1"/>
    <w:rsid w:val="00E045BC"/>
    <w:rsid w:val="00E53A1D"/>
    <w:rsid w:val="00E8074E"/>
    <w:rsid w:val="00EA7F4C"/>
    <w:rsid w:val="00EF2C3B"/>
    <w:rsid w:val="00FB2406"/>
    <w:rsid w:val="00FC0A3E"/>
    <w:rsid w:val="00FE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uiPriority="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uiPriority w:val="9"/>
    <w:qFormat/>
    <w:rsid w:val="00E53A1D"/>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rsid w:val="00D03755"/>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rsid w:val="00E53A1D"/>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53A1D"/>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rsid w:val="00E53A1D"/>
    <w:pPr>
      <w:keepNext/>
      <w:keepLines/>
      <w:widowControl w:val="0"/>
      <w:numPr>
        <w:ilvl w:val="5"/>
        <w:numId w:val="18"/>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rsid w:val="00E53A1D"/>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rsid w:val="00E53A1D"/>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E53A1D"/>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4">
    <w:name w:val="Emphasis"/>
    <w:uiPriority w:val="20"/>
    <w:qFormat/>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5"/>
    <w:uiPriority w:val="99"/>
    <w:qFormat/>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6">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7">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8">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9"/>
    <w:qFormat/>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a"/>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b">
    <w:name w:val="Date"/>
    <w:basedOn w:val="a"/>
    <w:next w:val="a"/>
    <w:link w:val="Char1"/>
    <w:uiPriority w:val="99"/>
    <w:qFormat/>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c"/>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9">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c">
    <w:name w:val="Title"/>
    <w:basedOn w:val="a"/>
    <w:link w:val="Char2"/>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a">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style>
  <w:style w:type="paragraph" w:styleId="ad">
    <w:name w:val="Normal (Web)"/>
    <w:basedOn w:val="a"/>
    <w:uiPriority w:val="99"/>
    <w:qFormat/>
    <w:rsid w:val="008061B1"/>
    <w:pPr>
      <w:spacing w:before="100" w:beforeAutospacing="1" w:after="100" w:afterAutospacing="1"/>
      <w:jc w:val="left"/>
      <w:textAlignment w:val="auto"/>
    </w:pPr>
    <w:rPr>
      <w:rFonts w:ascii="宋体" w:hAnsi="宋体" w:cs="宋体"/>
      <w:kern w:val="0"/>
      <w:sz w:val="24"/>
    </w:rPr>
  </w:style>
  <w:style w:type="paragraph" w:styleId="ae">
    <w:name w:val="Balloon Text"/>
    <w:basedOn w:val="a"/>
    <w:link w:val="Char3"/>
    <w:uiPriority w:val="99"/>
    <w:unhideWhenUsed/>
    <w:qFormat/>
    <w:rsid w:val="008061B1"/>
    <w:rPr>
      <w:sz w:val="18"/>
      <w:szCs w:val="18"/>
    </w:rPr>
  </w:style>
  <w:style w:type="character" w:customStyle="1" w:styleId="Char3">
    <w:name w:val="批注框文本 Char"/>
    <w:basedOn w:val="a1"/>
    <w:link w:val="ae"/>
    <w:uiPriority w:val="99"/>
    <w:qFormat/>
    <w:rsid w:val="008061B1"/>
    <w:rPr>
      <w:kern w:val="2"/>
      <w:sz w:val="18"/>
      <w:szCs w:val="18"/>
    </w:rPr>
  </w:style>
  <w:style w:type="character" w:customStyle="1" w:styleId="2Char">
    <w:name w:val="标题 2 Char"/>
    <w:basedOn w:val="a1"/>
    <w:link w:val="2"/>
    <w:qFormat/>
    <w:rsid w:val="00533B5A"/>
    <w:rPr>
      <w:rFonts w:ascii="Arial" w:eastAsia="黑体" w:hAnsi="Arial" w:cstheme="minorBidi"/>
      <w:b/>
      <w:bCs/>
      <w:kern w:val="2"/>
      <w:sz w:val="32"/>
      <w:szCs w:val="32"/>
    </w:rPr>
  </w:style>
  <w:style w:type="paragraph" w:styleId="af">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link w:val="Char4"/>
    <w:uiPriority w:val="99"/>
    <w:qFormat/>
    <w:rsid w:val="00533B5A"/>
    <w:pPr>
      <w:ind w:firstLineChars="200" w:firstLine="420"/>
    </w:pPr>
  </w:style>
  <w:style w:type="paragraph" w:styleId="af0">
    <w:name w:val="Body Text"/>
    <w:basedOn w:val="a"/>
    <w:next w:val="a"/>
    <w:link w:val="Char5"/>
    <w:uiPriority w:val="99"/>
    <w:qFormat/>
    <w:rsid w:val="000A1137"/>
    <w:pPr>
      <w:widowControl w:val="0"/>
      <w:spacing w:line="360" w:lineRule="auto"/>
      <w:textAlignment w:val="auto"/>
    </w:pPr>
    <w:rPr>
      <w:rFonts w:ascii="Times New Roman" w:hAnsi="Times New Roman"/>
      <w:szCs w:val="20"/>
    </w:rPr>
  </w:style>
  <w:style w:type="character" w:customStyle="1" w:styleId="Char5">
    <w:name w:val="正文文本 Char"/>
    <w:basedOn w:val="a1"/>
    <w:link w:val="af0"/>
    <w:uiPriority w:val="99"/>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1"/>
    <w:link w:val="30"/>
    <w:rsid w:val="000A1137"/>
    <w:rPr>
      <w:rFonts w:ascii="Times New Roman" w:hAnsi="Times New Roman"/>
      <w:kern w:val="2"/>
      <w:sz w:val="16"/>
      <w:szCs w:val="16"/>
    </w:rPr>
  </w:style>
  <w:style w:type="paragraph" w:styleId="af1">
    <w:name w:val="Body Text Indent"/>
    <w:basedOn w:val="a"/>
    <w:link w:val="Char10"/>
    <w:uiPriority w:val="99"/>
    <w:qFormat/>
    <w:rsid w:val="000A1137"/>
    <w:pPr>
      <w:widowControl w:val="0"/>
      <w:ind w:firstLineChars="352" w:firstLine="830"/>
      <w:textAlignment w:val="auto"/>
    </w:pPr>
    <w:rPr>
      <w:rFonts w:ascii="仿宋_GB2312" w:eastAsia="仿宋_GB2312" w:hAnsi="Times New Roman"/>
      <w:sz w:val="32"/>
      <w:szCs w:val="20"/>
    </w:rPr>
  </w:style>
  <w:style w:type="character" w:customStyle="1" w:styleId="Char6">
    <w:name w:val="正文文本缩进 Char"/>
    <w:basedOn w:val="a1"/>
    <w:uiPriority w:val="99"/>
    <w:qFormat/>
    <w:rsid w:val="000A1137"/>
    <w:rPr>
      <w:kern w:val="2"/>
      <w:sz w:val="21"/>
      <w:szCs w:val="24"/>
    </w:rPr>
  </w:style>
  <w:style w:type="character" w:customStyle="1" w:styleId="Char10">
    <w:name w:val="正文文本缩进 Char1"/>
    <w:link w:val="af1"/>
    <w:rsid w:val="000A1137"/>
    <w:rPr>
      <w:rFonts w:ascii="仿宋_GB2312" w:eastAsia="仿宋_GB2312" w:hAnsi="Times New Roman"/>
      <w:kern w:val="2"/>
      <w:sz w:val="32"/>
    </w:rPr>
  </w:style>
  <w:style w:type="paragraph" w:styleId="af2">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7">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1"/>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2"/>
    <w:qFormat/>
    <w:rsid w:val="000A1137"/>
    <w:rPr>
      <w:rFonts w:ascii="宋体" w:hAnsi="Courier New" w:cs="Courier New"/>
      <w:kern w:val="2"/>
      <w:sz w:val="21"/>
      <w:szCs w:val="21"/>
    </w:rPr>
  </w:style>
  <w:style w:type="paragraph" w:styleId="10">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3">
    <w:name w:val="index heading"/>
    <w:basedOn w:val="a"/>
    <w:next w:val="10"/>
    <w:rsid w:val="000A1137"/>
    <w:pPr>
      <w:widowControl w:val="0"/>
      <w:textAlignment w:val="auto"/>
    </w:pPr>
    <w:rPr>
      <w:rFonts w:ascii="Times New Roman" w:hAnsi="Times New Roman"/>
      <w:szCs w:val="20"/>
    </w:rPr>
  </w:style>
  <w:style w:type="character" w:styleId="af4">
    <w:name w:val="page number"/>
    <w:uiPriority w:val="99"/>
    <w:qFormat/>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8">
    <w:name w:val="表格文字 Char"/>
    <w:link w:val="af5"/>
    <w:rsid w:val="000A1137"/>
    <w:rPr>
      <w:rFonts w:ascii="Times New Roman" w:hAnsi="Times New Roman"/>
      <w:bCs/>
      <w:spacing w:val="10"/>
      <w:sz w:val="24"/>
    </w:rPr>
  </w:style>
  <w:style w:type="paragraph" w:customStyle="1" w:styleId="af5">
    <w:name w:val="表格文字"/>
    <w:basedOn w:val="a"/>
    <w:link w:val="Char8"/>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9">
    <w:name w:val="图 Char"/>
    <w:link w:val="af6"/>
    <w:rsid w:val="000A1137"/>
    <w:rPr>
      <w:rFonts w:ascii="Times New Roman" w:hAnsi="Times New Roman"/>
      <w:snapToGrid w:val="0"/>
      <w:spacing w:val="20"/>
      <w:sz w:val="24"/>
    </w:rPr>
  </w:style>
  <w:style w:type="paragraph" w:customStyle="1" w:styleId="af6">
    <w:name w:val="图"/>
    <w:basedOn w:val="a"/>
    <w:link w:val="Char9"/>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a"/>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f2"/>
    <w:rsid w:val="000A1137"/>
    <w:pPr>
      <w:widowControl w:val="0"/>
      <w:textAlignment w:val="auto"/>
    </w:pPr>
    <w:rPr>
      <w:rFonts w:ascii="宋体" w:hAnsi="Courier New"/>
      <w:szCs w:val="20"/>
    </w:rPr>
  </w:style>
  <w:style w:type="paragraph" w:styleId="a0">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a"/>
    <w:qFormat/>
    <w:rsid w:val="00FE17EA"/>
    <w:pPr>
      <w:widowControl w:val="0"/>
      <w:ind w:firstLine="420"/>
      <w:textAlignment w:val="auto"/>
    </w:pPr>
    <w:rPr>
      <w:rFonts w:ascii="Verdana" w:hAnsi="Verdana" w:cstheme="minorBidi"/>
    </w:rPr>
  </w:style>
  <w:style w:type="character" w:customStyle="1" w:styleId="Chara">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0"/>
    <w:qFormat/>
    <w:rsid w:val="00FE17EA"/>
    <w:rPr>
      <w:rFonts w:ascii="Verdana" w:hAnsi="Verdana" w:cstheme="minorBidi"/>
      <w:kern w:val="2"/>
      <w:sz w:val="21"/>
      <w:szCs w:val="24"/>
    </w:rPr>
  </w:style>
  <w:style w:type="character" w:customStyle="1" w:styleId="3Char">
    <w:name w:val="标题 3 Char"/>
    <w:basedOn w:val="a1"/>
    <w:link w:val="3"/>
    <w:uiPriority w:val="9"/>
    <w:qFormat/>
    <w:rsid w:val="00D03755"/>
    <w:rPr>
      <w:b/>
      <w:bCs/>
      <w:kern w:val="2"/>
      <w:sz w:val="32"/>
      <w:szCs w:val="32"/>
    </w:rPr>
  </w:style>
  <w:style w:type="paragraph" w:customStyle="1" w:styleId="xl25">
    <w:name w:val="xl25"/>
    <w:basedOn w:val="a"/>
    <w:rsid w:val="00D03755"/>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table" w:styleId="af7">
    <w:name w:val="Table Grid"/>
    <w:basedOn w:val="a2"/>
    <w:uiPriority w:val="59"/>
    <w:qFormat/>
    <w:rsid w:val="00BD385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标书正文1"/>
    <w:basedOn w:val="a"/>
    <w:qFormat/>
    <w:rsid w:val="00BD385C"/>
    <w:pPr>
      <w:widowControl w:val="0"/>
      <w:spacing w:line="520" w:lineRule="exact"/>
      <w:ind w:firstLineChars="200" w:firstLine="640"/>
      <w:textAlignment w:val="auto"/>
    </w:pPr>
    <w:rPr>
      <w:rFonts w:ascii="Times New Roman" w:hAnsi="Times New Roman"/>
    </w:rPr>
  </w:style>
  <w:style w:type="character" w:customStyle="1" w:styleId="Char4">
    <w:name w:val="列出段落 Char"/>
    <w:aliases w:val="Colorful List Accent 1 Char,Bullet List Char,numbered Char,FooterText Char,List Paragraph1 Char,Paragraphe de liste1 Char,1.2.3标题 Char,符号列表 Char,lp1 Char,自定义段落 Char,正文一级小标题 Char,List Paragraph1CxSpLast Char,List1 Char,编号 Char,内容正文 Char"/>
    <w:link w:val="af"/>
    <w:uiPriority w:val="34"/>
    <w:qFormat/>
    <w:rsid w:val="00BD385C"/>
    <w:rPr>
      <w:kern w:val="2"/>
      <w:sz w:val="21"/>
      <w:szCs w:val="24"/>
    </w:rPr>
  </w:style>
  <w:style w:type="character" w:customStyle="1" w:styleId="6Char">
    <w:name w:val="标题 6 Char"/>
    <w:basedOn w:val="a1"/>
    <w:link w:val="6"/>
    <w:uiPriority w:val="9"/>
    <w:qFormat/>
    <w:rsid w:val="00E53A1D"/>
    <w:rPr>
      <w:rFonts w:ascii="Arial" w:eastAsia="黑体" w:hAnsi="Arial"/>
      <w:b/>
      <w:kern w:val="2"/>
      <w:sz w:val="24"/>
      <w:szCs w:val="22"/>
    </w:rPr>
  </w:style>
  <w:style w:type="character" w:customStyle="1" w:styleId="1Char">
    <w:name w:val="标题 1 Char"/>
    <w:basedOn w:val="a1"/>
    <w:link w:val="1"/>
    <w:uiPriority w:val="9"/>
    <w:qFormat/>
    <w:rsid w:val="00E53A1D"/>
    <w:rPr>
      <w:rFonts w:asciiTheme="minorHAnsi" w:eastAsiaTheme="minorEastAsia" w:hAnsiTheme="minorHAnsi" w:cstheme="minorBidi"/>
      <w:b/>
      <w:bCs/>
      <w:kern w:val="44"/>
      <w:sz w:val="44"/>
      <w:szCs w:val="44"/>
    </w:rPr>
  </w:style>
  <w:style w:type="character" w:customStyle="1" w:styleId="4Char">
    <w:name w:val="标题 4 Char"/>
    <w:basedOn w:val="a1"/>
    <w:link w:val="4"/>
    <w:qFormat/>
    <w:rsid w:val="00E53A1D"/>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E53A1D"/>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sid w:val="00E53A1D"/>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sid w:val="00E53A1D"/>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sid w:val="00E53A1D"/>
    <w:rPr>
      <w:rFonts w:asciiTheme="majorHAnsi" w:eastAsiaTheme="majorEastAsia" w:hAnsiTheme="majorHAnsi" w:cstheme="majorBidi"/>
      <w:kern w:val="2"/>
      <w:sz w:val="21"/>
      <w:szCs w:val="21"/>
    </w:rPr>
  </w:style>
  <w:style w:type="character" w:customStyle="1" w:styleId="Char1">
    <w:name w:val="日期 Char"/>
    <w:basedOn w:val="a1"/>
    <w:link w:val="ab"/>
    <w:uiPriority w:val="99"/>
    <w:qFormat/>
    <w:rsid w:val="00E53A1D"/>
    <w:rPr>
      <w:rFonts w:ascii="宋体" w:hAnsi="Courier New"/>
      <w:kern w:val="2"/>
      <w:sz w:val="32"/>
    </w:rPr>
  </w:style>
  <w:style w:type="paragraph" w:styleId="af8">
    <w:name w:val="Subtitle"/>
    <w:basedOn w:val="a"/>
    <w:next w:val="a"/>
    <w:link w:val="Charb"/>
    <w:uiPriority w:val="11"/>
    <w:qFormat/>
    <w:rsid w:val="00E53A1D"/>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Charb">
    <w:name w:val="副标题 Char"/>
    <w:basedOn w:val="a1"/>
    <w:link w:val="af8"/>
    <w:uiPriority w:val="11"/>
    <w:qFormat/>
    <w:rsid w:val="00E53A1D"/>
    <w:rPr>
      <w:rFonts w:asciiTheme="minorHAnsi" w:eastAsiaTheme="minorEastAsia" w:hAnsiTheme="minorHAnsi" w:cstheme="minorBidi"/>
      <w:b/>
      <w:bCs/>
      <w:kern w:val="28"/>
      <w:sz w:val="32"/>
      <w:szCs w:val="32"/>
    </w:rPr>
  </w:style>
  <w:style w:type="character" w:customStyle="1" w:styleId="Char2">
    <w:name w:val="标题 Char"/>
    <w:basedOn w:val="a1"/>
    <w:link w:val="ac"/>
    <w:uiPriority w:val="10"/>
    <w:qFormat/>
    <w:rsid w:val="00E53A1D"/>
    <w:rPr>
      <w:rFonts w:ascii="Arial" w:hAnsi="Arial"/>
      <w:kern w:val="2"/>
      <w:sz w:val="32"/>
      <w:szCs w:val="32"/>
    </w:rPr>
  </w:style>
  <w:style w:type="paragraph" w:styleId="af9">
    <w:name w:val="Body Text First Indent"/>
    <w:basedOn w:val="af0"/>
    <w:link w:val="Charc"/>
    <w:uiPriority w:val="99"/>
    <w:unhideWhenUsed/>
    <w:qFormat/>
    <w:rsid w:val="00E53A1D"/>
    <w:pPr>
      <w:spacing w:after="120" w:line="240" w:lineRule="auto"/>
      <w:ind w:firstLineChars="100" w:firstLine="420"/>
    </w:pPr>
    <w:rPr>
      <w:rFonts w:asciiTheme="minorHAnsi" w:eastAsiaTheme="minorEastAsia" w:hAnsiTheme="minorHAnsi" w:cstheme="minorBidi"/>
      <w:szCs w:val="24"/>
    </w:rPr>
  </w:style>
  <w:style w:type="character" w:customStyle="1" w:styleId="Charc">
    <w:name w:val="正文首行缩进 Char"/>
    <w:basedOn w:val="Char5"/>
    <w:link w:val="af9"/>
    <w:uiPriority w:val="99"/>
    <w:rsid w:val="00E53A1D"/>
    <w:rPr>
      <w:rFonts w:asciiTheme="minorHAnsi" w:eastAsiaTheme="minorEastAsia" w:hAnsiTheme="minorHAnsi" w:cstheme="minorBidi"/>
      <w:kern w:val="2"/>
      <w:sz w:val="21"/>
      <w:szCs w:val="24"/>
    </w:rPr>
  </w:style>
  <w:style w:type="paragraph" w:styleId="20">
    <w:name w:val="Body Text First Indent 2"/>
    <w:basedOn w:val="af1"/>
    <w:link w:val="2Char0"/>
    <w:qFormat/>
    <w:rsid w:val="00E53A1D"/>
    <w:pPr>
      <w:widowControl/>
      <w:spacing w:line="480" w:lineRule="exact"/>
      <w:ind w:firstLineChars="200" w:firstLine="420"/>
    </w:pPr>
    <w:rPr>
      <w:rFonts w:ascii="??_GB2312" w:eastAsia="楷体_GB2312" w:hAnsi="Calibri"/>
      <w:kern w:val="0"/>
      <w:sz w:val="20"/>
    </w:rPr>
  </w:style>
  <w:style w:type="character" w:customStyle="1" w:styleId="2Char0">
    <w:name w:val="正文首行缩进 2 Char"/>
    <w:basedOn w:val="Char10"/>
    <w:link w:val="20"/>
    <w:qFormat/>
    <w:rsid w:val="00E53A1D"/>
    <w:rPr>
      <w:rFonts w:ascii="??_GB2312" w:eastAsia="楷体_GB2312" w:hAnsi="Times New Roman"/>
      <w:kern w:val="2"/>
      <w:sz w:val="32"/>
    </w:rPr>
  </w:style>
  <w:style w:type="paragraph" w:customStyle="1" w:styleId="13">
    <w:name w:val="无间隔1"/>
    <w:uiPriority w:val="1"/>
    <w:qFormat/>
    <w:rsid w:val="00E53A1D"/>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rsid w:val="00E53A1D"/>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d"/>
    <w:uiPriority w:val="29"/>
    <w:qFormat/>
    <w:rsid w:val="00E53A1D"/>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d">
    <w:name w:val="引用 Char"/>
    <w:basedOn w:val="a1"/>
    <w:link w:val="15"/>
    <w:uiPriority w:val="29"/>
    <w:qFormat/>
    <w:rsid w:val="00E53A1D"/>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e"/>
    <w:uiPriority w:val="30"/>
    <w:qFormat/>
    <w:rsid w:val="00E53A1D"/>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e">
    <w:name w:val="明显引用 Char"/>
    <w:basedOn w:val="a1"/>
    <w:link w:val="16"/>
    <w:uiPriority w:val="30"/>
    <w:qFormat/>
    <w:rsid w:val="00E53A1D"/>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sid w:val="00E53A1D"/>
    <w:rPr>
      <w:i/>
      <w:iCs/>
      <w:color w:val="404040" w:themeColor="text1" w:themeTint="BF"/>
    </w:rPr>
  </w:style>
  <w:style w:type="character" w:customStyle="1" w:styleId="18">
    <w:name w:val="明显强调1"/>
    <w:basedOn w:val="a1"/>
    <w:uiPriority w:val="21"/>
    <w:qFormat/>
    <w:rsid w:val="00E53A1D"/>
    <w:rPr>
      <w:i/>
      <w:iCs/>
      <w:color w:val="4472C4" w:themeColor="accent1"/>
    </w:rPr>
  </w:style>
  <w:style w:type="character" w:customStyle="1" w:styleId="19">
    <w:name w:val="不明显参考1"/>
    <w:basedOn w:val="a1"/>
    <w:uiPriority w:val="31"/>
    <w:qFormat/>
    <w:rsid w:val="00E53A1D"/>
    <w:rPr>
      <w:smallCaps/>
      <w:color w:val="595959" w:themeColor="text1" w:themeTint="A6"/>
    </w:rPr>
  </w:style>
  <w:style w:type="character" w:customStyle="1" w:styleId="1a">
    <w:name w:val="明显参考1"/>
    <w:basedOn w:val="a1"/>
    <w:uiPriority w:val="32"/>
    <w:qFormat/>
    <w:rsid w:val="00E53A1D"/>
    <w:rPr>
      <w:b/>
      <w:bCs/>
      <w:smallCaps/>
      <w:color w:val="4472C4" w:themeColor="accent1"/>
      <w:spacing w:val="5"/>
    </w:rPr>
  </w:style>
  <w:style w:type="character" w:customStyle="1" w:styleId="1b">
    <w:name w:val="书籍标题1"/>
    <w:basedOn w:val="a1"/>
    <w:uiPriority w:val="33"/>
    <w:qFormat/>
    <w:rsid w:val="00E53A1D"/>
    <w:rPr>
      <w:b/>
      <w:bCs/>
      <w:i/>
      <w:iCs/>
      <w:spacing w:val="5"/>
    </w:rPr>
  </w:style>
  <w:style w:type="paragraph" w:customStyle="1" w:styleId="TOC10">
    <w:name w:val="TOC 标题1"/>
    <w:basedOn w:val="1"/>
    <w:next w:val="a"/>
    <w:uiPriority w:val="39"/>
    <w:unhideWhenUsed/>
    <w:qFormat/>
    <w:rsid w:val="00E53A1D"/>
    <w:pPr>
      <w:outlineLvl w:val="9"/>
    </w:pPr>
  </w:style>
  <w:style w:type="paragraph" w:customStyle="1" w:styleId="Default">
    <w:name w:val="Default"/>
    <w:qFormat/>
    <w:rsid w:val="00E53A1D"/>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rsid w:val="00E53A1D"/>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sid w:val="00E53A1D"/>
    <w:rPr>
      <w:rFonts w:ascii="宋体" w:eastAsia="宋体" w:hAnsi="宋体" w:cs="宋体" w:hint="eastAsia"/>
      <w:color w:val="000000"/>
      <w:sz w:val="21"/>
      <w:szCs w:val="21"/>
      <w:u w:val="single"/>
    </w:rPr>
  </w:style>
  <w:style w:type="character" w:customStyle="1" w:styleId="font41">
    <w:name w:val="font41"/>
    <w:basedOn w:val="a1"/>
    <w:qFormat/>
    <w:rsid w:val="00E53A1D"/>
    <w:rPr>
      <w:rFonts w:ascii="宋体" w:eastAsia="宋体" w:hAnsi="宋体" w:cs="宋体" w:hint="eastAsia"/>
      <w:color w:val="000000"/>
      <w:sz w:val="21"/>
      <w:szCs w:val="21"/>
      <w:u w:val="none"/>
    </w:rPr>
  </w:style>
  <w:style w:type="character" w:customStyle="1" w:styleId="font31">
    <w:name w:val="font31"/>
    <w:basedOn w:val="a1"/>
    <w:qFormat/>
    <w:rsid w:val="00E53A1D"/>
    <w:rPr>
      <w:rFonts w:ascii="宋体" w:eastAsia="宋体" w:hAnsi="宋体" w:cs="宋体" w:hint="eastAsia"/>
      <w:color w:val="000000"/>
      <w:sz w:val="21"/>
      <w:szCs w:val="21"/>
      <w:u w:val="none"/>
    </w:rPr>
  </w:style>
  <w:style w:type="character" w:customStyle="1" w:styleId="font21">
    <w:name w:val="font21"/>
    <w:basedOn w:val="a1"/>
    <w:qFormat/>
    <w:rsid w:val="00E53A1D"/>
    <w:rPr>
      <w:rFonts w:ascii="宋体" w:eastAsia="宋体" w:hAnsi="宋体" w:cs="宋体" w:hint="eastAsia"/>
      <w:color w:val="FF0000"/>
      <w:sz w:val="21"/>
      <w:szCs w:val="21"/>
      <w:u w:val="none"/>
    </w:rPr>
  </w:style>
  <w:style w:type="paragraph" w:customStyle="1" w:styleId="p">
    <w:name w:val="p"/>
    <w:basedOn w:val="a"/>
    <w:qFormat/>
    <w:rsid w:val="00E53A1D"/>
    <w:pPr>
      <w:spacing w:line="432" w:lineRule="auto"/>
      <w:jc w:val="left"/>
      <w:textAlignment w:val="auto"/>
    </w:pPr>
    <w:rPr>
      <w:rFonts w:ascii="宋体" w:eastAsia="Times New Roman" w:hAnsi="宋体" w:cs="宋体"/>
      <w:kern w:val="0"/>
      <w:sz w:val="24"/>
      <w:szCs w:val="20"/>
    </w:rPr>
  </w:style>
  <w:style w:type="paragraph" w:customStyle="1" w:styleId="afa">
    <w:name w:val="样式 宋体 五号 行距: 单倍行距"/>
    <w:basedOn w:val="a"/>
    <w:qFormat/>
    <w:rsid w:val="00E53A1D"/>
    <w:pPr>
      <w:widowControl w:val="0"/>
      <w:textAlignment w:val="auto"/>
    </w:pPr>
    <w:rPr>
      <w:rFonts w:ascii="??_GB2312" w:eastAsia="Times New Roman" w:hAnsi="宋体"/>
      <w:kern w:val="0"/>
      <w:szCs w:val="20"/>
    </w:rPr>
  </w:style>
  <w:style w:type="character" w:customStyle="1" w:styleId="p141">
    <w:name w:val="p141"/>
    <w:qFormat/>
    <w:rsid w:val="00E53A1D"/>
    <w:rPr>
      <w:sz w:val="21"/>
      <w:szCs w:val="21"/>
    </w:rPr>
  </w:style>
  <w:style w:type="paragraph" w:customStyle="1" w:styleId="1c">
    <w:name w:val="列表段落1"/>
    <w:basedOn w:val="a"/>
    <w:uiPriority w:val="99"/>
    <w:unhideWhenUsed/>
    <w:qFormat/>
    <w:rsid w:val="00E53A1D"/>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rsid w:val="00E53A1D"/>
  </w:style>
  <w:style w:type="paragraph" w:customStyle="1" w:styleId="1J">
    <w:name w:val="1J"/>
    <w:basedOn w:val="a"/>
    <w:qFormat/>
    <w:rsid w:val="00E53A1D"/>
    <w:pPr>
      <w:widowControl w:val="0"/>
      <w:jc w:val="center"/>
      <w:textAlignment w:val="auto"/>
    </w:pPr>
    <w:rPr>
      <w:rFonts w:asciiTheme="minorHAnsi" w:eastAsiaTheme="minorEastAsia" w:hAnsiTheme="minorHAnsi" w:cstheme="minorBidi"/>
      <w:b/>
    </w:rPr>
  </w:style>
  <w:style w:type="paragraph" w:styleId="afb">
    <w:name w:val="Salutation"/>
    <w:basedOn w:val="a"/>
    <w:next w:val="a"/>
    <w:link w:val="Charf"/>
    <w:uiPriority w:val="99"/>
    <w:semiHidden/>
    <w:unhideWhenUsed/>
    <w:rsid w:val="00E53A1D"/>
    <w:pPr>
      <w:widowControl w:val="0"/>
      <w:textAlignment w:val="auto"/>
    </w:pPr>
    <w:rPr>
      <w:rFonts w:asciiTheme="minorHAnsi" w:eastAsiaTheme="minorEastAsia" w:hAnsiTheme="minorHAnsi" w:cstheme="minorBidi"/>
      <w:szCs w:val="22"/>
    </w:rPr>
  </w:style>
  <w:style w:type="character" w:customStyle="1" w:styleId="Charf">
    <w:name w:val="称呼 Char"/>
    <w:basedOn w:val="a1"/>
    <w:link w:val="afb"/>
    <w:uiPriority w:val="99"/>
    <w:semiHidden/>
    <w:rsid w:val="00E53A1D"/>
    <w:rPr>
      <w:rFonts w:asciiTheme="minorHAnsi" w:eastAsiaTheme="minorEastAsia" w:hAnsiTheme="minorHAnsi" w:cstheme="minorBidi"/>
      <w:kern w:val="2"/>
      <w:sz w:val="21"/>
      <w:szCs w:val="22"/>
    </w:rPr>
  </w:style>
  <w:style w:type="paragraph" w:customStyle="1" w:styleId="Normal1">
    <w:name w:val="Normal_1"/>
    <w:rsid w:val="00662D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index heading" w:uiPriority="0"/>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uiPriority="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1">
    <w:name w:val="heading 1"/>
    <w:basedOn w:val="a"/>
    <w:next w:val="a"/>
    <w:link w:val="1Char"/>
    <w:uiPriority w:val="9"/>
    <w:qFormat/>
    <w:rsid w:val="00E53A1D"/>
    <w:pPr>
      <w:keepNext/>
      <w:keepLines/>
      <w:widowControl w:val="0"/>
      <w:spacing w:before="340" w:after="330" w:line="578" w:lineRule="auto"/>
      <w:textAlignment w:val="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unhideWhenUsed/>
    <w:qFormat/>
    <w:rsid w:val="00D03755"/>
    <w:pPr>
      <w:keepNext/>
      <w:keepLines/>
      <w:widowControl w:val="0"/>
      <w:spacing w:before="260" w:after="260" w:line="416" w:lineRule="auto"/>
      <w:textAlignment w:val="auto"/>
      <w:outlineLvl w:val="2"/>
    </w:pPr>
    <w:rPr>
      <w:b/>
      <w:bCs/>
      <w:sz w:val="32"/>
      <w:szCs w:val="32"/>
    </w:rPr>
  </w:style>
  <w:style w:type="paragraph" w:styleId="4">
    <w:name w:val="heading 4"/>
    <w:basedOn w:val="a"/>
    <w:next w:val="a"/>
    <w:link w:val="4Char"/>
    <w:unhideWhenUsed/>
    <w:qFormat/>
    <w:rsid w:val="00E53A1D"/>
    <w:pPr>
      <w:keepNext/>
      <w:keepLines/>
      <w:widowControl w:val="0"/>
      <w:spacing w:before="280" w:after="290" w:line="376" w:lineRule="auto"/>
      <w:textAlignment w:val="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53A1D"/>
    <w:pPr>
      <w:keepNext/>
      <w:keepLines/>
      <w:widowControl w:val="0"/>
      <w:spacing w:before="280" w:after="290" w:line="376" w:lineRule="auto"/>
      <w:textAlignment w:val="auto"/>
      <w:outlineLvl w:val="4"/>
    </w:pPr>
    <w:rPr>
      <w:rFonts w:asciiTheme="minorHAnsi" w:eastAsiaTheme="minorEastAsia" w:hAnsiTheme="minorHAnsi" w:cstheme="minorBidi"/>
      <w:b/>
      <w:bCs/>
      <w:sz w:val="28"/>
      <w:szCs w:val="28"/>
    </w:rPr>
  </w:style>
  <w:style w:type="paragraph" w:styleId="6">
    <w:name w:val="heading 6"/>
    <w:basedOn w:val="a"/>
    <w:next w:val="a0"/>
    <w:link w:val="6Char"/>
    <w:uiPriority w:val="9"/>
    <w:unhideWhenUsed/>
    <w:qFormat/>
    <w:rsid w:val="00E53A1D"/>
    <w:pPr>
      <w:keepNext/>
      <w:keepLines/>
      <w:widowControl w:val="0"/>
      <w:numPr>
        <w:ilvl w:val="5"/>
        <w:numId w:val="18"/>
      </w:numPr>
      <w:spacing w:before="240" w:after="64" w:line="317" w:lineRule="auto"/>
      <w:textAlignment w:val="auto"/>
      <w:outlineLvl w:val="5"/>
    </w:pPr>
    <w:rPr>
      <w:rFonts w:ascii="Arial" w:eastAsia="黑体" w:hAnsi="Arial"/>
      <w:b/>
      <w:sz w:val="24"/>
      <w:szCs w:val="22"/>
    </w:rPr>
  </w:style>
  <w:style w:type="paragraph" w:styleId="7">
    <w:name w:val="heading 7"/>
    <w:basedOn w:val="a"/>
    <w:next w:val="a"/>
    <w:link w:val="7Char"/>
    <w:uiPriority w:val="9"/>
    <w:unhideWhenUsed/>
    <w:qFormat/>
    <w:rsid w:val="00E53A1D"/>
    <w:pPr>
      <w:keepNext/>
      <w:keepLines/>
      <w:widowControl w:val="0"/>
      <w:spacing w:before="240" w:after="64" w:line="320" w:lineRule="auto"/>
      <w:textAlignment w:val="auto"/>
      <w:outlineLvl w:val="6"/>
    </w:pPr>
    <w:rPr>
      <w:rFonts w:asciiTheme="minorHAnsi" w:eastAsiaTheme="minorEastAsia" w:hAnsiTheme="minorHAnsi" w:cstheme="minorBidi"/>
      <w:b/>
      <w:bCs/>
      <w:sz w:val="24"/>
    </w:rPr>
  </w:style>
  <w:style w:type="paragraph" w:styleId="8">
    <w:name w:val="heading 8"/>
    <w:basedOn w:val="a"/>
    <w:next w:val="a"/>
    <w:link w:val="8Char"/>
    <w:uiPriority w:val="9"/>
    <w:unhideWhenUsed/>
    <w:qFormat/>
    <w:rsid w:val="00E53A1D"/>
    <w:pPr>
      <w:keepNext/>
      <w:keepLines/>
      <w:widowControl w:val="0"/>
      <w:spacing w:before="240" w:after="64" w:line="320" w:lineRule="auto"/>
      <w:textAlignment w:val="auto"/>
      <w:outlineLvl w:val="7"/>
    </w:pPr>
    <w:rPr>
      <w:rFonts w:asciiTheme="majorHAnsi" w:eastAsiaTheme="majorEastAsia" w:hAnsiTheme="majorHAnsi" w:cstheme="majorBidi"/>
      <w:sz w:val="24"/>
    </w:rPr>
  </w:style>
  <w:style w:type="paragraph" w:styleId="9">
    <w:name w:val="heading 9"/>
    <w:basedOn w:val="a"/>
    <w:next w:val="a"/>
    <w:link w:val="9Char"/>
    <w:uiPriority w:val="9"/>
    <w:unhideWhenUsed/>
    <w:qFormat/>
    <w:rsid w:val="00E53A1D"/>
    <w:pPr>
      <w:keepNext/>
      <w:keepLines/>
      <w:widowControl w:val="0"/>
      <w:spacing w:before="240" w:after="64" w:line="320" w:lineRule="auto"/>
      <w:textAlignment w:val="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qFormat/>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4">
    <w:name w:val="Emphasis"/>
    <w:uiPriority w:val="20"/>
    <w:qFormat/>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5"/>
    <w:uiPriority w:val="99"/>
    <w:qFormat/>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6">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7">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8">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9"/>
    <w:qFormat/>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a"/>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b">
    <w:name w:val="Date"/>
    <w:basedOn w:val="a"/>
    <w:next w:val="a"/>
    <w:link w:val="Char1"/>
    <w:uiPriority w:val="99"/>
    <w:qFormat/>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c"/>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9">
    <w:name w:val="header"/>
    <w:basedOn w:val="a"/>
    <w:link w:val="Char0"/>
    <w:qFormat/>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c">
    <w:name w:val="Title"/>
    <w:basedOn w:val="a"/>
    <w:link w:val="Char2"/>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a">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style>
  <w:style w:type="paragraph" w:styleId="ad">
    <w:name w:val="Normal (Web)"/>
    <w:basedOn w:val="a"/>
    <w:uiPriority w:val="99"/>
    <w:qFormat/>
    <w:rsid w:val="008061B1"/>
    <w:pPr>
      <w:spacing w:before="100" w:beforeAutospacing="1" w:after="100" w:afterAutospacing="1"/>
      <w:jc w:val="left"/>
      <w:textAlignment w:val="auto"/>
    </w:pPr>
    <w:rPr>
      <w:rFonts w:ascii="宋体" w:hAnsi="宋体" w:cs="宋体"/>
      <w:kern w:val="0"/>
      <w:sz w:val="24"/>
    </w:rPr>
  </w:style>
  <w:style w:type="paragraph" w:styleId="ae">
    <w:name w:val="Balloon Text"/>
    <w:basedOn w:val="a"/>
    <w:link w:val="Char3"/>
    <w:uiPriority w:val="99"/>
    <w:unhideWhenUsed/>
    <w:qFormat/>
    <w:rsid w:val="008061B1"/>
    <w:rPr>
      <w:sz w:val="18"/>
      <w:szCs w:val="18"/>
    </w:rPr>
  </w:style>
  <w:style w:type="character" w:customStyle="1" w:styleId="Char3">
    <w:name w:val="批注框文本 Char"/>
    <w:basedOn w:val="a1"/>
    <w:link w:val="ae"/>
    <w:uiPriority w:val="99"/>
    <w:qFormat/>
    <w:rsid w:val="008061B1"/>
    <w:rPr>
      <w:kern w:val="2"/>
      <w:sz w:val="18"/>
      <w:szCs w:val="18"/>
    </w:rPr>
  </w:style>
  <w:style w:type="character" w:customStyle="1" w:styleId="2Char">
    <w:name w:val="标题 2 Char"/>
    <w:basedOn w:val="a1"/>
    <w:link w:val="2"/>
    <w:qFormat/>
    <w:rsid w:val="00533B5A"/>
    <w:rPr>
      <w:rFonts w:ascii="Arial" w:eastAsia="黑体" w:hAnsi="Arial" w:cstheme="minorBidi"/>
      <w:b/>
      <w:bCs/>
      <w:kern w:val="2"/>
      <w:sz w:val="32"/>
      <w:szCs w:val="32"/>
    </w:rPr>
  </w:style>
  <w:style w:type="paragraph" w:styleId="af">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link w:val="Char4"/>
    <w:uiPriority w:val="99"/>
    <w:qFormat/>
    <w:rsid w:val="00533B5A"/>
    <w:pPr>
      <w:ind w:firstLineChars="200" w:firstLine="420"/>
    </w:pPr>
  </w:style>
  <w:style w:type="paragraph" w:styleId="af0">
    <w:name w:val="Body Text"/>
    <w:basedOn w:val="a"/>
    <w:next w:val="a"/>
    <w:link w:val="Char5"/>
    <w:uiPriority w:val="99"/>
    <w:qFormat/>
    <w:rsid w:val="000A1137"/>
    <w:pPr>
      <w:widowControl w:val="0"/>
      <w:spacing w:line="360" w:lineRule="auto"/>
      <w:textAlignment w:val="auto"/>
    </w:pPr>
    <w:rPr>
      <w:rFonts w:ascii="Times New Roman" w:hAnsi="Times New Roman"/>
      <w:szCs w:val="20"/>
    </w:rPr>
  </w:style>
  <w:style w:type="character" w:customStyle="1" w:styleId="Char5">
    <w:name w:val="正文文本 Char"/>
    <w:basedOn w:val="a1"/>
    <w:link w:val="af0"/>
    <w:uiPriority w:val="99"/>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1"/>
    <w:link w:val="30"/>
    <w:rsid w:val="000A1137"/>
    <w:rPr>
      <w:rFonts w:ascii="Times New Roman" w:hAnsi="Times New Roman"/>
      <w:kern w:val="2"/>
      <w:sz w:val="16"/>
      <w:szCs w:val="16"/>
    </w:rPr>
  </w:style>
  <w:style w:type="paragraph" w:styleId="af1">
    <w:name w:val="Body Text Indent"/>
    <w:basedOn w:val="a"/>
    <w:link w:val="Char10"/>
    <w:uiPriority w:val="99"/>
    <w:qFormat/>
    <w:rsid w:val="000A1137"/>
    <w:pPr>
      <w:widowControl w:val="0"/>
      <w:ind w:firstLineChars="352" w:firstLine="830"/>
      <w:textAlignment w:val="auto"/>
    </w:pPr>
    <w:rPr>
      <w:rFonts w:ascii="仿宋_GB2312" w:eastAsia="仿宋_GB2312" w:hAnsi="Times New Roman"/>
      <w:sz w:val="32"/>
      <w:szCs w:val="20"/>
    </w:rPr>
  </w:style>
  <w:style w:type="character" w:customStyle="1" w:styleId="Char6">
    <w:name w:val="正文文本缩进 Char"/>
    <w:basedOn w:val="a1"/>
    <w:uiPriority w:val="99"/>
    <w:qFormat/>
    <w:rsid w:val="000A1137"/>
    <w:rPr>
      <w:kern w:val="2"/>
      <w:sz w:val="21"/>
      <w:szCs w:val="24"/>
    </w:rPr>
  </w:style>
  <w:style w:type="character" w:customStyle="1" w:styleId="Char10">
    <w:name w:val="正文文本缩进 Char1"/>
    <w:link w:val="af1"/>
    <w:rsid w:val="000A1137"/>
    <w:rPr>
      <w:rFonts w:ascii="仿宋_GB2312" w:eastAsia="仿宋_GB2312" w:hAnsi="Times New Roman"/>
      <w:kern w:val="2"/>
      <w:sz w:val="32"/>
    </w:rPr>
  </w:style>
  <w:style w:type="paragraph" w:styleId="af2">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7">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1"/>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2"/>
    <w:qFormat/>
    <w:rsid w:val="000A1137"/>
    <w:rPr>
      <w:rFonts w:ascii="宋体" w:hAnsi="Courier New" w:cs="Courier New"/>
      <w:kern w:val="2"/>
      <w:sz w:val="21"/>
      <w:szCs w:val="21"/>
    </w:rPr>
  </w:style>
  <w:style w:type="paragraph" w:styleId="10">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3">
    <w:name w:val="index heading"/>
    <w:basedOn w:val="a"/>
    <w:next w:val="10"/>
    <w:rsid w:val="000A1137"/>
    <w:pPr>
      <w:widowControl w:val="0"/>
      <w:textAlignment w:val="auto"/>
    </w:pPr>
    <w:rPr>
      <w:rFonts w:ascii="Times New Roman" w:hAnsi="Times New Roman"/>
      <w:szCs w:val="20"/>
    </w:rPr>
  </w:style>
  <w:style w:type="character" w:styleId="af4">
    <w:name w:val="page number"/>
    <w:uiPriority w:val="99"/>
    <w:qFormat/>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8">
    <w:name w:val="表格文字 Char"/>
    <w:link w:val="af5"/>
    <w:rsid w:val="000A1137"/>
    <w:rPr>
      <w:rFonts w:ascii="Times New Roman" w:hAnsi="Times New Roman"/>
      <w:bCs/>
      <w:spacing w:val="10"/>
      <w:sz w:val="24"/>
    </w:rPr>
  </w:style>
  <w:style w:type="paragraph" w:customStyle="1" w:styleId="af5">
    <w:name w:val="表格文字"/>
    <w:basedOn w:val="a"/>
    <w:link w:val="Char8"/>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9">
    <w:name w:val="图 Char"/>
    <w:link w:val="af6"/>
    <w:rsid w:val="000A1137"/>
    <w:rPr>
      <w:rFonts w:ascii="Times New Roman" w:hAnsi="Times New Roman"/>
      <w:snapToGrid w:val="0"/>
      <w:spacing w:val="20"/>
      <w:sz w:val="24"/>
    </w:rPr>
  </w:style>
  <w:style w:type="paragraph" w:customStyle="1" w:styleId="af6">
    <w:name w:val="图"/>
    <w:basedOn w:val="a"/>
    <w:link w:val="Char9"/>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0">
    <w:name w:val="题注4"/>
    <w:basedOn w:val="a"/>
    <w:next w:val="aa"/>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1">
    <w:name w:val="1"/>
    <w:basedOn w:val="a"/>
    <w:next w:val="af2"/>
    <w:rsid w:val="000A1137"/>
    <w:pPr>
      <w:widowControl w:val="0"/>
      <w:textAlignment w:val="auto"/>
    </w:pPr>
    <w:rPr>
      <w:rFonts w:ascii="宋体" w:hAnsi="Courier New"/>
      <w:szCs w:val="20"/>
    </w:rPr>
  </w:style>
  <w:style w:type="paragraph" w:styleId="a0">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a"/>
    <w:qFormat/>
    <w:rsid w:val="00FE17EA"/>
    <w:pPr>
      <w:widowControl w:val="0"/>
      <w:ind w:firstLine="420"/>
      <w:textAlignment w:val="auto"/>
    </w:pPr>
    <w:rPr>
      <w:rFonts w:ascii="Verdana" w:hAnsi="Verdana" w:cstheme="minorBidi"/>
    </w:rPr>
  </w:style>
  <w:style w:type="character" w:customStyle="1" w:styleId="Chara">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0"/>
    <w:qFormat/>
    <w:rsid w:val="00FE17EA"/>
    <w:rPr>
      <w:rFonts w:ascii="Verdana" w:hAnsi="Verdana" w:cstheme="minorBidi"/>
      <w:kern w:val="2"/>
      <w:sz w:val="21"/>
      <w:szCs w:val="24"/>
    </w:rPr>
  </w:style>
  <w:style w:type="character" w:customStyle="1" w:styleId="3Char">
    <w:name w:val="标题 3 Char"/>
    <w:basedOn w:val="a1"/>
    <w:link w:val="3"/>
    <w:uiPriority w:val="9"/>
    <w:qFormat/>
    <w:rsid w:val="00D03755"/>
    <w:rPr>
      <w:b/>
      <w:bCs/>
      <w:kern w:val="2"/>
      <w:sz w:val="32"/>
      <w:szCs w:val="32"/>
    </w:rPr>
  </w:style>
  <w:style w:type="paragraph" w:customStyle="1" w:styleId="xl25">
    <w:name w:val="xl25"/>
    <w:basedOn w:val="a"/>
    <w:rsid w:val="00D03755"/>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table" w:styleId="af7">
    <w:name w:val="Table Grid"/>
    <w:basedOn w:val="a2"/>
    <w:uiPriority w:val="59"/>
    <w:qFormat/>
    <w:rsid w:val="00BD385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标书正文1"/>
    <w:basedOn w:val="a"/>
    <w:qFormat/>
    <w:rsid w:val="00BD385C"/>
    <w:pPr>
      <w:widowControl w:val="0"/>
      <w:spacing w:line="520" w:lineRule="exact"/>
      <w:ind w:firstLineChars="200" w:firstLine="640"/>
      <w:textAlignment w:val="auto"/>
    </w:pPr>
    <w:rPr>
      <w:rFonts w:ascii="Times New Roman" w:hAnsi="Times New Roman"/>
    </w:rPr>
  </w:style>
  <w:style w:type="character" w:customStyle="1" w:styleId="Char4">
    <w:name w:val="列出段落 Char"/>
    <w:aliases w:val="Colorful List Accent 1 Char,Bullet List Char,numbered Char,FooterText Char,List Paragraph1 Char,Paragraphe de liste1 Char,1.2.3标题 Char,符号列表 Char,lp1 Char,自定义段落 Char,正文一级小标题 Char,List Paragraph1CxSpLast Char,List1 Char,编号 Char,内容正文 Char"/>
    <w:link w:val="af"/>
    <w:uiPriority w:val="34"/>
    <w:qFormat/>
    <w:rsid w:val="00BD385C"/>
    <w:rPr>
      <w:kern w:val="2"/>
      <w:sz w:val="21"/>
      <w:szCs w:val="24"/>
    </w:rPr>
  </w:style>
  <w:style w:type="character" w:customStyle="1" w:styleId="6Char">
    <w:name w:val="标题 6 Char"/>
    <w:basedOn w:val="a1"/>
    <w:link w:val="6"/>
    <w:uiPriority w:val="9"/>
    <w:qFormat/>
    <w:rsid w:val="00E53A1D"/>
    <w:rPr>
      <w:rFonts w:ascii="Arial" w:eastAsia="黑体" w:hAnsi="Arial"/>
      <w:b/>
      <w:kern w:val="2"/>
      <w:sz w:val="24"/>
      <w:szCs w:val="22"/>
    </w:rPr>
  </w:style>
  <w:style w:type="character" w:customStyle="1" w:styleId="1Char">
    <w:name w:val="标题 1 Char"/>
    <w:basedOn w:val="a1"/>
    <w:link w:val="1"/>
    <w:uiPriority w:val="9"/>
    <w:qFormat/>
    <w:rsid w:val="00E53A1D"/>
    <w:rPr>
      <w:rFonts w:asciiTheme="minorHAnsi" w:eastAsiaTheme="minorEastAsia" w:hAnsiTheme="minorHAnsi" w:cstheme="minorBidi"/>
      <w:b/>
      <w:bCs/>
      <w:kern w:val="44"/>
      <w:sz w:val="44"/>
      <w:szCs w:val="44"/>
    </w:rPr>
  </w:style>
  <w:style w:type="character" w:customStyle="1" w:styleId="4Char">
    <w:name w:val="标题 4 Char"/>
    <w:basedOn w:val="a1"/>
    <w:link w:val="4"/>
    <w:qFormat/>
    <w:rsid w:val="00E53A1D"/>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E53A1D"/>
    <w:rPr>
      <w:rFonts w:asciiTheme="minorHAnsi" w:eastAsiaTheme="minorEastAsia" w:hAnsiTheme="minorHAnsi" w:cstheme="minorBidi"/>
      <w:b/>
      <w:bCs/>
      <w:kern w:val="2"/>
      <w:sz w:val="28"/>
      <w:szCs w:val="28"/>
    </w:rPr>
  </w:style>
  <w:style w:type="character" w:customStyle="1" w:styleId="7Char">
    <w:name w:val="标题 7 Char"/>
    <w:basedOn w:val="a1"/>
    <w:link w:val="7"/>
    <w:uiPriority w:val="9"/>
    <w:qFormat/>
    <w:rsid w:val="00E53A1D"/>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qFormat/>
    <w:rsid w:val="00E53A1D"/>
    <w:rPr>
      <w:rFonts w:asciiTheme="majorHAnsi" w:eastAsiaTheme="majorEastAsia" w:hAnsiTheme="majorHAnsi" w:cstheme="majorBidi"/>
      <w:kern w:val="2"/>
      <w:sz w:val="24"/>
      <w:szCs w:val="24"/>
    </w:rPr>
  </w:style>
  <w:style w:type="character" w:customStyle="1" w:styleId="9Char">
    <w:name w:val="标题 9 Char"/>
    <w:basedOn w:val="a1"/>
    <w:link w:val="9"/>
    <w:uiPriority w:val="9"/>
    <w:qFormat/>
    <w:rsid w:val="00E53A1D"/>
    <w:rPr>
      <w:rFonts w:asciiTheme="majorHAnsi" w:eastAsiaTheme="majorEastAsia" w:hAnsiTheme="majorHAnsi" w:cstheme="majorBidi"/>
      <w:kern w:val="2"/>
      <w:sz w:val="21"/>
      <w:szCs w:val="21"/>
    </w:rPr>
  </w:style>
  <w:style w:type="character" w:customStyle="1" w:styleId="Char1">
    <w:name w:val="日期 Char"/>
    <w:basedOn w:val="a1"/>
    <w:link w:val="ab"/>
    <w:uiPriority w:val="99"/>
    <w:qFormat/>
    <w:rsid w:val="00E53A1D"/>
    <w:rPr>
      <w:rFonts w:ascii="宋体" w:hAnsi="Courier New"/>
      <w:kern w:val="2"/>
      <w:sz w:val="32"/>
    </w:rPr>
  </w:style>
  <w:style w:type="paragraph" w:styleId="af8">
    <w:name w:val="Subtitle"/>
    <w:basedOn w:val="a"/>
    <w:next w:val="a"/>
    <w:link w:val="Charb"/>
    <w:uiPriority w:val="11"/>
    <w:qFormat/>
    <w:rsid w:val="00E53A1D"/>
    <w:pPr>
      <w:widowControl w:val="0"/>
      <w:spacing w:before="240" w:after="60" w:line="312" w:lineRule="auto"/>
      <w:jc w:val="center"/>
      <w:textAlignment w:val="auto"/>
      <w:outlineLvl w:val="1"/>
    </w:pPr>
    <w:rPr>
      <w:rFonts w:asciiTheme="minorHAnsi" w:eastAsiaTheme="minorEastAsia" w:hAnsiTheme="minorHAnsi" w:cstheme="minorBidi"/>
      <w:b/>
      <w:bCs/>
      <w:kern w:val="28"/>
      <w:sz w:val="32"/>
      <w:szCs w:val="32"/>
    </w:rPr>
  </w:style>
  <w:style w:type="character" w:customStyle="1" w:styleId="Charb">
    <w:name w:val="副标题 Char"/>
    <w:basedOn w:val="a1"/>
    <w:link w:val="af8"/>
    <w:uiPriority w:val="11"/>
    <w:qFormat/>
    <w:rsid w:val="00E53A1D"/>
    <w:rPr>
      <w:rFonts w:asciiTheme="minorHAnsi" w:eastAsiaTheme="minorEastAsia" w:hAnsiTheme="minorHAnsi" w:cstheme="minorBidi"/>
      <w:b/>
      <w:bCs/>
      <w:kern w:val="28"/>
      <w:sz w:val="32"/>
      <w:szCs w:val="32"/>
    </w:rPr>
  </w:style>
  <w:style w:type="character" w:customStyle="1" w:styleId="Char2">
    <w:name w:val="标题 Char"/>
    <w:basedOn w:val="a1"/>
    <w:link w:val="ac"/>
    <w:uiPriority w:val="10"/>
    <w:qFormat/>
    <w:rsid w:val="00E53A1D"/>
    <w:rPr>
      <w:rFonts w:ascii="Arial" w:hAnsi="Arial"/>
      <w:kern w:val="2"/>
      <w:sz w:val="32"/>
      <w:szCs w:val="32"/>
    </w:rPr>
  </w:style>
  <w:style w:type="paragraph" w:styleId="af9">
    <w:name w:val="Body Text First Indent"/>
    <w:basedOn w:val="af0"/>
    <w:link w:val="Charc"/>
    <w:uiPriority w:val="99"/>
    <w:unhideWhenUsed/>
    <w:qFormat/>
    <w:rsid w:val="00E53A1D"/>
    <w:pPr>
      <w:spacing w:after="120" w:line="240" w:lineRule="auto"/>
      <w:ind w:firstLineChars="100" w:firstLine="420"/>
    </w:pPr>
    <w:rPr>
      <w:rFonts w:asciiTheme="minorHAnsi" w:eastAsiaTheme="minorEastAsia" w:hAnsiTheme="minorHAnsi" w:cstheme="minorBidi"/>
      <w:szCs w:val="24"/>
    </w:rPr>
  </w:style>
  <w:style w:type="character" w:customStyle="1" w:styleId="Charc">
    <w:name w:val="正文首行缩进 Char"/>
    <w:basedOn w:val="Char5"/>
    <w:link w:val="af9"/>
    <w:uiPriority w:val="99"/>
    <w:rsid w:val="00E53A1D"/>
    <w:rPr>
      <w:rFonts w:asciiTheme="minorHAnsi" w:eastAsiaTheme="minorEastAsia" w:hAnsiTheme="minorHAnsi" w:cstheme="minorBidi"/>
      <w:kern w:val="2"/>
      <w:sz w:val="21"/>
      <w:szCs w:val="24"/>
    </w:rPr>
  </w:style>
  <w:style w:type="paragraph" w:styleId="20">
    <w:name w:val="Body Text First Indent 2"/>
    <w:basedOn w:val="af1"/>
    <w:link w:val="2Char0"/>
    <w:qFormat/>
    <w:rsid w:val="00E53A1D"/>
    <w:pPr>
      <w:widowControl/>
      <w:spacing w:line="480" w:lineRule="exact"/>
      <w:ind w:firstLineChars="200" w:firstLine="420"/>
    </w:pPr>
    <w:rPr>
      <w:rFonts w:ascii="??_GB2312" w:eastAsia="楷体_GB2312" w:hAnsi="Calibri"/>
      <w:kern w:val="0"/>
      <w:sz w:val="20"/>
    </w:rPr>
  </w:style>
  <w:style w:type="character" w:customStyle="1" w:styleId="2Char0">
    <w:name w:val="正文首行缩进 2 Char"/>
    <w:basedOn w:val="Char10"/>
    <w:link w:val="20"/>
    <w:qFormat/>
    <w:rsid w:val="00E53A1D"/>
    <w:rPr>
      <w:rFonts w:ascii="??_GB2312" w:eastAsia="楷体_GB2312" w:hAnsi="Times New Roman"/>
      <w:kern w:val="2"/>
      <w:sz w:val="32"/>
    </w:rPr>
  </w:style>
  <w:style w:type="paragraph" w:customStyle="1" w:styleId="13">
    <w:name w:val="无间隔1"/>
    <w:uiPriority w:val="1"/>
    <w:qFormat/>
    <w:rsid w:val="00E53A1D"/>
    <w:pPr>
      <w:widowControl w:val="0"/>
      <w:jc w:val="both"/>
    </w:pPr>
    <w:rPr>
      <w:rFonts w:asciiTheme="minorHAnsi" w:eastAsiaTheme="minorEastAsia" w:hAnsiTheme="minorHAnsi" w:cstheme="minorBidi"/>
      <w:kern w:val="2"/>
      <w:sz w:val="21"/>
      <w:szCs w:val="22"/>
    </w:rPr>
  </w:style>
  <w:style w:type="paragraph" w:customStyle="1" w:styleId="14">
    <w:name w:val="列出段落1"/>
    <w:basedOn w:val="a"/>
    <w:uiPriority w:val="99"/>
    <w:qFormat/>
    <w:rsid w:val="00E53A1D"/>
    <w:pPr>
      <w:widowControl w:val="0"/>
      <w:ind w:firstLineChars="200" w:firstLine="420"/>
      <w:textAlignment w:val="auto"/>
    </w:pPr>
    <w:rPr>
      <w:rFonts w:asciiTheme="minorHAnsi" w:eastAsiaTheme="minorEastAsia" w:hAnsiTheme="minorHAnsi" w:cstheme="minorBidi"/>
      <w:szCs w:val="22"/>
    </w:rPr>
  </w:style>
  <w:style w:type="paragraph" w:customStyle="1" w:styleId="15">
    <w:name w:val="引用1"/>
    <w:basedOn w:val="a"/>
    <w:next w:val="a"/>
    <w:link w:val="Chard"/>
    <w:uiPriority w:val="29"/>
    <w:qFormat/>
    <w:rsid w:val="00E53A1D"/>
    <w:pPr>
      <w:widowControl w:val="0"/>
      <w:spacing w:before="200" w:after="160"/>
      <w:ind w:left="864" w:right="864"/>
      <w:jc w:val="center"/>
      <w:textAlignment w:val="auto"/>
    </w:pPr>
    <w:rPr>
      <w:rFonts w:asciiTheme="minorHAnsi" w:eastAsiaTheme="minorEastAsia" w:hAnsiTheme="minorHAnsi" w:cstheme="minorBidi"/>
      <w:i/>
      <w:iCs/>
      <w:color w:val="404040" w:themeColor="text1" w:themeTint="BF"/>
      <w:szCs w:val="22"/>
    </w:rPr>
  </w:style>
  <w:style w:type="character" w:customStyle="1" w:styleId="Chard">
    <w:name w:val="引用 Char"/>
    <w:basedOn w:val="a1"/>
    <w:link w:val="15"/>
    <w:uiPriority w:val="29"/>
    <w:qFormat/>
    <w:rsid w:val="00E53A1D"/>
    <w:rPr>
      <w:rFonts w:asciiTheme="minorHAnsi" w:eastAsiaTheme="minorEastAsia" w:hAnsiTheme="minorHAnsi" w:cstheme="minorBidi"/>
      <w:i/>
      <w:iCs/>
      <w:color w:val="404040" w:themeColor="text1" w:themeTint="BF"/>
      <w:kern w:val="2"/>
      <w:sz w:val="21"/>
      <w:szCs w:val="22"/>
    </w:rPr>
  </w:style>
  <w:style w:type="paragraph" w:customStyle="1" w:styleId="16">
    <w:name w:val="明显引用1"/>
    <w:basedOn w:val="a"/>
    <w:next w:val="a"/>
    <w:link w:val="Chare"/>
    <w:uiPriority w:val="30"/>
    <w:qFormat/>
    <w:rsid w:val="00E53A1D"/>
    <w:pPr>
      <w:widowControl w:val="0"/>
      <w:pBdr>
        <w:top w:val="single" w:sz="4" w:space="10" w:color="4472C4" w:themeColor="accent1"/>
        <w:bottom w:val="single" w:sz="4" w:space="10" w:color="4472C4" w:themeColor="accent1"/>
      </w:pBdr>
      <w:spacing w:before="360" w:after="360"/>
      <w:ind w:left="864" w:right="864"/>
      <w:jc w:val="center"/>
      <w:textAlignment w:val="auto"/>
    </w:pPr>
    <w:rPr>
      <w:rFonts w:asciiTheme="minorHAnsi" w:eastAsiaTheme="minorEastAsia" w:hAnsiTheme="minorHAnsi" w:cstheme="minorBidi"/>
      <w:i/>
      <w:iCs/>
      <w:color w:val="4472C4" w:themeColor="accent1"/>
      <w:szCs w:val="22"/>
    </w:rPr>
  </w:style>
  <w:style w:type="character" w:customStyle="1" w:styleId="Chare">
    <w:name w:val="明显引用 Char"/>
    <w:basedOn w:val="a1"/>
    <w:link w:val="16"/>
    <w:uiPriority w:val="30"/>
    <w:qFormat/>
    <w:rsid w:val="00E53A1D"/>
    <w:rPr>
      <w:rFonts w:asciiTheme="minorHAnsi" w:eastAsiaTheme="minorEastAsia" w:hAnsiTheme="minorHAnsi" w:cstheme="minorBidi"/>
      <w:i/>
      <w:iCs/>
      <w:color w:val="4472C4" w:themeColor="accent1"/>
      <w:kern w:val="2"/>
      <w:sz w:val="21"/>
      <w:szCs w:val="22"/>
    </w:rPr>
  </w:style>
  <w:style w:type="character" w:customStyle="1" w:styleId="17">
    <w:name w:val="不明显强调1"/>
    <w:basedOn w:val="a1"/>
    <w:uiPriority w:val="19"/>
    <w:qFormat/>
    <w:rsid w:val="00E53A1D"/>
    <w:rPr>
      <w:i/>
      <w:iCs/>
      <w:color w:val="404040" w:themeColor="text1" w:themeTint="BF"/>
    </w:rPr>
  </w:style>
  <w:style w:type="character" w:customStyle="1" w:styleId="18">
    <w:name w:val="明显强调1"/>
    <w:basedOn w:val="a1"/>
    <w:uiPriority w:val="21"/>
    <w:qFormat/>
    <w:rsid w:val="00E53A1D"/>
    <w:rPr>
      <w:i/>
      <w:iCs/>
      <w:color w:val="4472C4" w:themeColor="accent1"/>
    </w:rPr>
  </w:style>
  <w:style w:type="character" w:customStyle="1" w:styleId="19">
    <w:name w:val="不明显参考1"/>
    <w:basedOn w:val="a1"/>
    <w:uiPriority w:val="31"/>
    <w:qFormat/>
    <w:rsid w:val="00E53A1D"/>
    <w:rPr>
      <w:smallCaps/>
      <w:color w:val="595959" w:themeColor="text1" w:themeTint="A6"/>
    </w:rPr>
  </w:style>
  <w:style w:type="character" w:customStyle="1" w:styleId="1a">
    <w:name w:val="明显参考1"/>
    <w:basedOn w:val="a1"/>
    <w:uiPriority w:val="32"/>
    <w:qFormat/>
    <w:rsid w:val="00E53A1D"/>
    <w:rPr>
      <w:b/>
      <w:bCs/>
      <w:smallCaps/>
      <w:color w:val="4472C4" w:themeColor="accent1"/>
      <w:spacing w:val="5"/>
    </w:rPr>
  </w:style>
  <w:style w:type="character" w:customStyle="1" w:styleId="1b">
    <w:name w:val="书籍标题1"/>
    <w:basedOn w:val="a1"/>
    <w:uiPriority w:val="33"/>
    <w:qFormat/>
    <w:rsid w:val="00E53A1D"/>
    <w:rPr>
      <w:b/>
      <w:bCs/>
      <w:i/>
      <w:iCs/>
      <w:spacing w:val="5"/>
    </w:rPr>
  </w:style>
  <w:style w:type="paragraph" w:customStyle="1" w:styleId="TOC10">
    <w:name w:val="TOC 标题1"/>
    <w:basedOn w:val="1"/>
    <w:next w:val="a"/>
    <w:uiPriority w:val="39"/>
    <w:unhideWhenUsed/>
    <w:qFormat/>
    <w:rsid w:val="00E53A1D"/>
    <w:pPr>
      <w:outlineLvl w:val="9"/>
    </w:pPr>
  </w:style>
  <w:style w:type="paragraph" w:customStyle="1" w:styleId="Default">
    <w:name w:val="Default"/>
    <w:qFormat/>
    <w:rsid w:val="00E53A1D"/>
    <w:pPr>
      <w:widowControl w:val="0"/>
      <w:autoSpaceDE w:val="0"/>
      <w:autoSpaceDN w:val="0"/>
      <w:adjustRightInd w:val="0"/>
    </w:pPr>
    <w:rPr>
      <w:rFonts w:ascii="Times New Roman" w:hAnsi="Times New Roman"/>
      <w:color w:val="000000"/>
      <w:sz w:val="24"/>
      <w:szCs w:val="24"/>
    </w:rPr>
  </w:style>
  <w:style w:type="paragraph" w:customStyle="1" w:styleId="NoSpacing1">
    <w:name w:val="No Spacing1"/>
    <w:basedOn w:val="a"/>
    <w:qFormat/>
    <w:rsid w:val="00E53A1D"/>
    <w:pPr>
      <w:widowControl w:val="0"/>
      <w:spacing w:line="400" w:lineRule="exact"/>
      <w:textAlignment w:val="auto"/>
    </w:pPr>
    <w:rPr>
      <w:rFonts w:ascii="??_GB2312" w:eastAsia="Times New Roman" w:hAnsi="Times New Roman"/>
      <w:kern w:val="0"/>
      <w:sz w:val="32"/>
    </w:rPr>
  </w:style>
  <w:style w:type="character" w:customStyle="1" w:styleId="font11">
    <w:name w:val="font11"/>
    <w:basedOn w:val="a1"/>
    <w:qFormat/>
    <w:rsid w:val="00E53A1D"/>
    <w:rPr>
      <w:rFonts w:ascii="宋体" w:eastAsia="宋体" w:hAnsi="宋体" w:cs="宋体" w:hint="eastAsia"/>
      <w:color w:val="000000"/>
      <w:sz w:val="21"/>
      <w:szCs w:val="21"/>
      <w:u w:val="single"/>
    </w:rPr>
  </w:style>
  <w:style w:type="character" w:customStyle="1" w:styleId="font41">
    <w:name w:val="font41"/>
    <w:basedOn w:val="a1"/>
    <w:qFormat/>
    <w:rsid w:val="00E53A1D"/>
    <w:rPr>
      <w:rFonts w:ascii="宋体" w:eastAsia="宋体" w:hAnsi="宋体" w:cs="宋体" w:hint="eastAsia"/>
      <w:color w:val="000000"/>
      <w:sz w:val="21"/>
      <w:szCs w:val="21"/>
      <w:u w:val="none"/>
    </w:rPr>
  </w:style>
  <w:style w:type="character" w:customStyle="1" w:styleId="font31">
    <w:name w:val="font31"/>
    <w:basedOn w:val="a1"/>
    <w:qFormat/>
    <w:rsid w:val="00E53A1D"/>
    <w:rPr>
      <w:rFonts w:ascii="宋体" w:eastAsia="宋体" w:hAnsi="宋体" w:cs="宋体" w:hint="eastAsia"/>
      <w:color w:val="000000"/>
      <w:sz w:val="21"/>
      <w:szCs w:val="21"/>
      <w:u w:val="none"/>
    </w:rPr>
  </w:style>
  <w:style w:type="character" w:customStyle="1" w:styleId="font21">
    <w:name w:val="font21"/>
    <w:basedOn w:val="a1"/>
    <w:qFormat/>
    <w:rsid w:val="00E53A1D"/>
    <w:rPr>
      <w:rFonts w:ascii="宋体" w:eastAsia="宋体" w:hAnsi="宋体" w:cs="宋体" w:hint="eastAsia"/>
      <w:color w:val="FF0000"/>
      <w:sz w:val="21"/>
      <w:szCs w:val="21"/>
      <w:u w:val="none"/>
    </w:rPr>
  </w:style>
  <w:style w:type="paragraph" w:customStyle="1" w:styleId="p">
    <w:name w:val="p"/>
    <w:basedOn w:val="a"/>
    <w:qFormat/>
    <w:rsid w:val="00E53A1D"/>
    <w:pPr>
      <w:spacing w:line="432" w:lineRule="auto"/>
      <w:jc w:val="left"/>
      <w:textAlignment w:val="auto"/>
    </w:pPr>
    <w:rPr>
      <w:rFonts w:ascii="宋体" w:eastAsia="Times New Roman" w:hAnsi="宋体" w:cs="宋体"/>
      <w:kern w:val="0"/>
      <w:sz w:val="24"/>
      <w:szCs w:val="20"/>
    </w:rPr>
  </w:style>
  <w:style w:type="paragraph" w:customStyle="1" w:styleId="afa">
    <w:name w:val="样式 宋体 五号 行距: 单倍行距"/>
    <w:basedOn w:val="a"/>
    <w:qFormat/>
    <w:rsid w:val="00E53A1D"/>
    <w:pPr>
      <w:widowControl w:val="0"/>
      <w:textAlignment w:val="auto"/>
    </w:pPr>
    <w:rPr>
      <w:rFonts w:ascii="??_GB2312" w:eastAsia="Times New Roman" w:hAnsi="宋体"/>
      <w:kern w:val="0"/>
      <w:szCs w:val="20"/>
    </w:rPr>
  </w:style>
  <w:style w:type="character" w:customStyle="1" w:styleId="p141">
    <w:name w:val="p141"/>
    <w:qFormat/>
    <w:rsid w:val="00E53A1D"/>
    <w:rPr>
      <w:sz w:val="21"/>
      <w:szCs w:val="21"/>
    </w:rPr>
  </w:style>
  <w:style w:type="paragraph" w:customStyle="1" w:styleId="1c">
    <w:name w:val="列表段落1"/>
    <w:basedOn w:val="a"/>
    <w:uiPriority w:val="99"/>
    <w:unhideWhenUsed/>
    <w:qFormat/>
    <w:rsid w:val="00E53A1D"/>
    <w:pPr>
      <w:widowControl w:val="0"/>
      <w:autoSpaceDE w:val="0"/>
      <w:autoSpaceDN w:val="0"/>
      <w:adjustRightInd w:val="0"/>
      <w:ind w:firstLine="420"/>
      <w:jc w:val="left"/>
      <w:textAlignment w:val="auto"/>
    </w:pPr>
    <w:rPr>
      <w:rFonts w:ascii="Times New Roman" w:hAnsi="Times New Roman"/>
      <w:kern w:val="0"/>
      <w:szCs w:val="21"/>
    </w:rPr>
  </w:style>
  <w:style w:type="character" w:customStyle="1" w:styleId="nickname">
    <w:name w:val="nickname"/>
    <w:basedOn w:val="a1"/>
    <w:qFormat/>
    <w:rsid w:val="00E53A1D"/>
  </w:style>
  <w:style w:type="paragraph" w:customStyle="1" w:styleId="1J">
    <w:name w:val="1J"/>
    <w:basedOn w:val="a"/>
    <w:qFormat/>
    <w:rsid w:val="00E53A1D"/>
    <w:pPr>
      <w:widowControl w:val="0"/>
      <w:jc w:val="center"/>
      <w:textAlignment w:val="auto"/>
    </w:pPr>
    <w:rPr>
      <w:rFonts w:asciiTheme="minorHAnsi" w:eastAsiaTheme="minorEastAsia" w:hAnsiTheme="minorHAnsi" w:cstheme="minorBidi"/>
      <w:b/>
    </w:rPr>
  </w:style>
  <w:style w:type="paragraph" w:styleId="afb">
    <w:name w:val="Salutation"/>
    <w:basedOn w:val="a"/>
    <w:next w:val="a"/>
    <w:link w:val="Charf"/>
    <w:uiPriority w:val="99"/>
    <w:semiHidden/>
    <w:unhideWhenUsed/>
    <w:rsid w:val="00E53A1D"/>
    <w:pPr>
      <w:widowControl w:val="0"/>
      <w:textAlignment w:val="auto"/>
    </w:pPr>
    <w:rPr>
      <w:rFonts w:asciiTheme="minorHAnsi" w:eastAsiaTheme="minorEastAsia" w:hAnsiTheme="minorHAnsi" w:cstheme="minorBidi"/>
      <w:szCs w:val="22"/>
    </w:rPr>
  </w:style>
  <w:style w:type="character" w:customStyle="1" w:styleId="Charf">
    <w:name w:val="称呼 Char"/>
    <w:basedOn w:val="a1"/>
    <w:link w:val="afb"/>
    <w:uiPriority w:val="99"/>
    <w:semiHidden/>
    <w:rsid w:val="00E53A1D"/>
    <w:rPr>
      <w:rFonts w:asciiTheme="minorHAnsi" w:eastAsiaTheme="minorEastAsia" w:hAnsiTheme="minorHAnsi" w:cstheme="minorBidi"/>
      <w:kern w:val="2"/>
      <w:sz w:val="21"/>
      <w:szCs w:val="22"/>
    </w:rPr>
  </w:style>
  <w:style w:type="paragraph" w:customStyle="1" w:styleId="Normal1">
    <w:name w:val="Normal_1"/>
    <w:rsid w:val="00662D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3967</Words>
  <Characters>22615</Characters>
  <Application>Microsoft Office Word</Application>
  <DocSecurity>0</DocSecurity>
  <Lines>188</Lines>
  <Paragraphs>53</Paragraphs>
  <ScaleCrop>false</ScaleCrop>
  <Company>Organization</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Windows 用户</cp:lastModifiedBy>
  <cp:revision>3</cp:revision>
  <cp:lastPrinted>2023-06-05T06:49:00Z</cp:lastPrinted>
  <dcterms:created xsi:type="dcterms:W3CDTF">2023-06-05T08:59:00Z</dcterms:created>
  <dcterms:modified xsi:type="dcterms:W3CDTF">2023-06-05T08:59:00Z</dcterms:modified>
</cp:coreProperties>
</file>