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0208C"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4</w:t>
      </w:r>
    </w:p>
    <w:p w14:paraId="3F2F2921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19971432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广东茂名健康职业</w:t>
      </w:r>
      <w:r>
        <w:rPr>
          <w:rFonts w:hint="eastAsia"/>
          <w:b/>
          <w:bCs/>
          <w:sz w:val="36"/>
          <w:szCs w:val="36"/>
        </w:rPr>
        <w:t>学院实验室预约</w:t>
      </w:r>
      <w:r>
        <w:rPr>
          <w:rFonts w:hint="eastAsia" w:eastAsia="宋体"/>
          <w:b/>
          <w:bCs/>
          <w:sz w:val="36"/>
          <w:szCs w:val="36"/>
          <w:lang w:val="en-US" w:eastAsia="zh-CN"/>
        </w:rPr>
        <w:t>开放</w:t>
      </w:r>
      <w:r>
        <w:rPr>
          <w:rFonts w:hint="eastAsia"/>
          <w:b/>
          <w:bCs/>
          <w:sz w:val="36"/>
          <w:szCs w:val="36"/>
        </w:rPr>
        <w:t>登记表</w:t>
      </w:r>
    </w:p>
    <w:p w14:paraId="62499A89">
      <w:pPr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5"/>
        <w:tblW w:w="9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671"/>
        <w:gridCol w:w="2494"/>
        <w:gridCol w:w="2494"/>
      </w:tblGrid>
      <w:tr w14:paraId="442A9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317" w:type="dxa"/>
            <w:vAlign w:val="top"/>
          </w:tcPr>
          <w:p w14:paraId="38F68E00"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528497C2">
            <w:pPr>
              <w:widowControl w:val="0"/>
              <w:spacing w:line="240" w:lineRule="auto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预约单位 </w:t>
            </w:r>
          </w:p>
          <w:p w14:paraId="3331BD87">
            <w:pPr>
              <w:widowControl w:val="0"/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（个人）</w:t>
            </w:r>
          </w:p>
        </w:tc>
        <w:tc>
          <w:tcPr>
            <w:tcW w:w="2671" w:type="dxa"/>
            <w:vAlign w:val="top"/>
          </w:tcPr>
          <w:p w14:paraId="38C67BBF"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top"/>
          </w:tcPr>
          <w:p w14:paraId="2F0498CD"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699A92C"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实验人数</w:t>
            </w:r>
          </w:p>
        </w:tc>
        <w:tc>
          <w:tcPr>
            <w:tcW w:w="2494" w:type="dxa"/>
            <w:vAlign w:val="top"/>
          </w:tcPr>
          <w:p w14:paraId="5AF10BC5">
            <w:pPr>
              <w:widowControl w:val="0"/>
              <w:tabs>
                <w:tab w:val="left" w:pos="204"/>
              </w:tabs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89FF569">
            <w:pPr>
              <w:widowControl w:val="0"/>
              <w:tabs>
                <w:tab w:val="left" w:pos="204"/>
              </w:tabs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22D0AA67">
            <w:pPr>
              <w:widowControl w:val="0"/>
              <w:tabs>
                <w:tab w:val="left" w:pos="204"/>
              </w:tabs>
              <w:spacing w:line="24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A8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317" w:type="dxa"/>
            <w:vAlign w:val="top"/>
          </w:tcPr>
          <w:p w14:paraId="4D989115"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8A3E538">
            <w:pPr>
              <w:widowControl w:val="0"/>
              <w:spacing w:line="240" w:lineRule="auto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671" w:type="dxa"/>
            <w:vAlign w:val="top"/>
          </w:tcPr>
          <w:p w14:paraId="6D245896"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top"/>
          </w:tcPr>
          <w:p w14:paraId="7CEB5165">
            <w:pPr>
              <w:widowControl w:val="0"/>
              <w:spacing w:line="240" w:lineRule="auto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7AD2CA61"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494" w:type="dxa"/>
            <w:vAlign w:val="top"/>
          </w:tcPr>
          <w:p w14:paraId="39744BE3">
            <w:pPr>
              <w:widowControl w:val="0"/>
              <w:tabs>
                <w:tab w:val="left" w:pos="204"/>
              </w:tabs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FBE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317" w:type="dxa"/>
            <w:vAlign w:val="top"/>
          </w:tcPr>
          <w:p w14:paraId="3ED93329">
            <w:pPr>
              <w:widowControl w:val="0"/>
              <w:spacing w:line="240" w:lineRule="auto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0B23EBDA">
            <w:pPr>
              <w:widowControl w:val="0"/>
              <w:spacing w:line="240" w:lineRule="auto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预约实验室名称</w:t>
            </w:r>
          </w:p>
        </w:tc>
        <w:tc>
          <w:tcPr>
            <w:tcW w:w="2671" w:type="dxa"/>
            <w:vAlign w:val="top"/>
          </w:tcPr>
          <w:p w14:paraId="5030C7DB"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top"/>
          </w:tcPr>
          <w:p w14:paraId="7FE37B48"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开放</w:t>
            </w:r>
          </w:p>
          <w:p w14:paraId="5742FF3F"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494" w:type="dxa"/>
            <w:vAlign w:val="top"/>
          </w:tcPr>
          <w:p w14:paraId="4726F06E">
            <w:pPr>
              <w:widowControl w:val="0"/>
              <w:tabs>
                <w:tab w:val="left" w:pos="204"/>
              </w:tabs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FB8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317" w:type="dxa"/>
            <w:vAlign w:val="top"/>
          </w:tcPr>
          <w:p w14:paraId="67993170"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4A286D3D"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实验项目名称</w:t>
            </w:r>
          </w:p>
        </w:tc>
        <w:tc>
          <w:tcPr>
            <w:tcW w:w="7659" w:type="dxa"/>
            <w:gridSpan w:val="3"/>
            <w:vAlign w:val="top"/>
          </w:tcPr>
          <w:p w14:paraId="72EF2811">
            <w:pPr>
              <w:widowControl w:val="0"/>
              <w:tabs>
                <w:tab w:val="left" w:pos="204"/>
              </w:tabs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0D9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317" w:type="dxa"/>
            <w:vAlign w:val="top"/>
          </w:tcPr>
          <w:p w14:paraId="47BB7060"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3DAFAB5B">
            <w:pPr>
              <w:widowControl w:val="0"/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实验类型</w:t>
            </w:r>
          </w:p>
        </w:tc>
        <w:tc>
          <w:tcPr>
            <w:tcW w:w="7659" w:type="dxa"/>
            <w:gridSpan w:val="3"/>
            <w:vAlign w:val="top"/>
          </w:tcPr>
          <w:p w14:paraId="123FFDA9">
            <w:pPr>
              <w:widowControl w:val="0"/>
              <w:tabs>
                <w:tab w:val="left" w:pos="204"/>
              </w:tabs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36C02D5">
            <w:pPr>
              <w:widowControl w:val="0"/>
              <w:tabs>
                <w:tab w:val="left" w:pos="204"/>
              </w:tabs>
              <w:spacing w:line="240" w:lineRule="auto"/>
              <w:ind w:firstLine="720" w:firstLineChars="3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教学科研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□技能培训   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学科竞赛  </w:t>
            </w:r>
          </w:p>
          <w:p w14:paraId="535D3E84">
            <w:pPr>
              <w:widowControl w:val="0"/>
              <w:tabs>
                <w:tab w:val="left" w:pos="204"/>
              </w:tabs>
              <w:spacing w:line="240" w:lineRule="auto"/>
              <w:ind w:firstLine="720" w:firstLineChars="30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课外拓展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社会培训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□其他</w:t>
            </w:r>
          </w:p>
        </w:tc>
      </w:tr>
      <w:tr w14:paraId="3CFDC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2317" w:type="dxa"/>
            <w:vAlign w:val="top"/>
          </w:tcPr>
          <w:p w14:paraId="2FBA5130"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62B9CEA"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所需的实验</w:t>
            </w:r>
          </w:p>
          <w:p w14:paraId="0D61DE64"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仪器设备</w:t>
            </w:r>
          </w:p>
        </w:tc>
        <w:tc>
          <w:tcPr>
            <w:tcW w:w="7659" w:type="dxa"/>
            <w:gridSpan w:val="3"/>
            <w:vAlign w:val="top"/>
          </w:tcPr>
          <w:p w14:paraId="6A61E8AE"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F0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317" w:type="dxa"/>
            <w:vAlign w:val="top"/>
          </w:tcPr>
          <w:p w14:paraId="235B8405"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2BE9810"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所需的</w:t>
            </w:r>
          </w:p>
          <w:p w14:paraId="4110E600"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实验耗材</w:t>
            </w:r>
          </w:p>
        </w:tc>
        <w:tc>
          <w:tcPr>
            <w:tcW w:w="7659" w:type="dxa"/>
            <w:gridSpan w:val="3"/>
            <w:vAlign w:val="top"/>
          </w:tcPr>
          <w:p w14:paraId="22DAB460"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2A3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317" w:type="dxa"/>
            <w:vAlign w:val="top"/>
          </w:tcPr>
          <w:p w14:paraId="5B19D798"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D7CC344"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  <w:p w14:paraId="5AFB34B5"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659" w:type="dxa"/>
            <w:gridSpan w:val="3"/>
            <w:vAlign w:val="top"/>
          </w:tcPr>
          <w:p w14:paraId="32EF32CE">
            <w:pPr>
              <w:widowControl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5100E423">
            <w:pPr>
              <w:widowControl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7F278E52">
            <w:pPr>
              <w:widowControl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22822D2A">
            <w:pPr>
              <w:widowControl w:val="0"/>
              <w:spacing w:line="240" w:lineRule="auto"/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签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                                   年       月        日</w:t>
            </w:r>
          </w:p>
        </w:tc>
      </w:tr>
      <w:tr w14:paraId="1021B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317" w:type="dxa"/>
            <w:vAlign w:val="top"/>
          </w:tcPr>
          <w:p w14:paraId="1C90E000"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6BBC75E9"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实验室管理   </w:t>
            </w:r>
          </w:p>
          <w:p w14:paraId="64FE96D2"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责任人意见</w:t>
            </w:r>
          </w:p>
        </w:tc>
        <w:tc>
          <w:tcPr>
            <w:tcW w:w="7659" w:type="dxa"/>
            <w:gridSpan w:val="3"/>
            <w:vAlign w:val="top"/>
          </w:tcPr>
          <w:p w14:paraId="5D442C11">
            <w:pPr>
              <w:widowControl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7047DAAB">
            <w:pPr>
              <w:widowControl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4391BE76">
            <w:pPr>
              <w:widowControl w:val="0"/>
              <w:wordWrap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28A392EF">
            <w:pPr>
              <w:widowControl w:val="0"/>
              <w:spacing w:line="240" w:lineRule="auto"/>
              <w:ind w:firstLine="960" w:firstLineChars="4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签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                                 年        月        日</w:t>
            </w:r>
          </w:p>
        </w:tc>
      </w:tr>
      <w:tr w14:paraId="0A10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317" w:type="dxa"/>
            <w:vAlign w:val="top"/>
          </w:tcPr>
          <w:p w14:paraId="09AEA3D9"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2F246ABC"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实训中心     </w:t>
            </w:r>
          </w:p>
          <w:p w14:paraId="28965371">
            <w:pPr>
              <w:widowControl w:val="0"/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659" w:type="dxa"/>
            <w:gridSpan w:val="3"/>
            <w:vAlign w:val="top"/>
          </w:tcPr>
          <w:p w14:paraId="657F89B8">
            <w:pPr>
              <w:widowControl w:val="0"/>
              <w:spacing w:line="240" w:lineRule="auto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4E9CAE4">
            <w:pPr>
              <w:widowControl w:val="0"/>
              <w:spacing w:line="240" w:lineRule="auto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D3220BC">
            <w:pPr>
              <w:widowControl w:val="0"/>
              <w:wordWrap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753EF1D7">
            <w:pPr>
              <w:widowControl w:val="0"/>
              <w:spacing w:line="240" w:lineRule="auto"/>
              <w:ind w:firstLine="960" w:firstLineChars="4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 名：                                 年        月        日</w:t>
            </w:r>
          </w:p>
        </w:tc>
      </w:tr>
      <w:tr w14:paraId="2052D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317" w:type="dxa"/>
            <w:vAlign w:val="top"/>
          </w:tcPr>
          <w:p w14:paraId="0A73EA85"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568D932E"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7D53CBD7">
            <w:pPr>
              <w:widowControl w:val="0"/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说明</w:t>
            </w:r>
          </w:p>
        </w:tc>
        <w:tc>
          <w:tcPr>
            <w:tcW w:w="7659" w:type="dxa"/>
            <w:gridSpan w:val="3"/>
            <w:vAlign w:val="top"/>
          </w:tcPr>
          <w:p w14:paraId="0E9D0B2A">
            <w:pPr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在教学计划外进行的实验项目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均需填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写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此表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617963B4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  <w:t>按照“谁主管、谁负责”、“谁使用、谁负责”的原则，实验室开放期间的安全保卫工作由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参加实验人员（实验室管理责任人、指导教师、学生）</w:t>
            </w:r>
            <w:r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  <w:t>全面负责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；</w:t>
            </w:r>
          </w:p>
          <w:p w14:paraId="02A070EE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此表是考核实验室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使用频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率及实验室开放情况的重要依据，请如实填写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6CD68A0C">
            <w:pPr>
              <w:widowControl w:val="0"/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该表以功能实验室归档，每学期装订成册，备查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</w:tbl>
    <w:p w14:paraId="041E6E2D">
      <w:pPr>
        <w:rPr>
          <w:rFonts w:ascii="Arial"/>
          <w:sz w:val="21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79085C"/>
    <w:multiLevelType w:val="singleLevel"/>
    <w:tmpl w:val="6679085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I0ZGQxMjdhZThkMDQwZTdiNzYyNmI0MGRlYTkzMzkifQ=="/>
  </w:docVars>
  <w:rsids>
    <w:rsidRoot w:val="00000000"/>
    <w:rsid w:val="0A5B14C8"/>
    <w:rsid w:val="0B5F3925"/>
    <w:rsid w:val="2A29323B"/>
    <w:rsid w:val="3E86735F"/>
    <w:rsid w:val="4DE55A37"/>
    <w:rsid w:val="4F4573A4"/>
    <w:rsid w:val="4FD02EE1"/>
    <w:rsid w:val="56817F9D"/>
    <w:rsid w:val="5AA81FF6"/>
    <w:rsid w:val="5E1264FA"/>
    <w:rsid w:val="61541C37"/>
    <w:rsid w:val="6EE40440"/>
    <w:rsid w:val="71EA6655"/>
    <w:rsid w:val="79843D31"/>
    <w:rsid w:val="7E0F0D90"/>
    <w:rsid w:val="FDEFD3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895</Words>
  <Characters>896</Characters>
  <TotalTime>0</TotalTime>
  <ScaleCrop>false</ScaleCrop>
  <LinksUpToDate>false</LinksUpToDate>
  <CharactersWithSpaces>1143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2018-05-12T19:23:00Z</dcterms:created>
  <dc:creator>wind</dc:creator>
  <cp:lastModifiedBy>小艺</cp:lastModifiedBy>
  <cp:lastPrinted>2022-04-14T08:46:00Z</cp:lastPrinted>
  <dcterms:modified xsi:type="dcterms:W3CDTF">2025-06-30T04:57:47Z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2022-04-13T23:39:32Z</vt:filetime>
  </property>
  <property fmtid="{D5CDD505-2E9C-101B-9397-08002B2CF9AE}" pid="4" name="commondata">
    <vt:lpwstr>eyJoZGlkIjoiMjNkMThjMjViNzdiZmVjM2I0N2JiNzNhZjIwMjAzNGQifQ==</vt:lpwstr>
  </property>
  <property fmtid="{D5CDD505-2E9C-101B-9397-08002B2CF9AE}" pid="5" name="KSOProductBuildVer">
    <vt:lpwstr>2052-12.1.0.21541</vt:lpwstr>
  </property>
  <property fmtid="{D5CDD505-2E9C-101B-9397-08002B2CF9AE}" pid="6" name="ICV">
    <vt:lpwstr>2362E22E86234FD7AB861EBD37CB3888</vt:lpwstr>
  </property>
  <property fmtid="{D5CDD505-2E9C-101B-9397-08002B2CF9AE}" pid="7" name="KSOTemplateDocerSaveRecord">
    <vt:lpwstr>eyJoZGlkIjoiYmI0ZGQxMjdhZThkMDQwZTdiNzYyNmI0MGRlYTkzMzkiLCJ1c2VySWQiOiIzNTQxNDQ0NzUifQ==</vt:lpwstr>
  </property>
</Properties>
</file>